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639" w:rsidRPr="00701639" w:rsidRDefault="00701639" w:rsidP="0070163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01639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701639" w:rsidRPr="00701639" w:rsidRDefault="00701639" w:rsidP="0070163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01639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701639" w:rsidRPr="00701639" w:rsidRDefault="00701639" w:rsidP="0070163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01639" w:rsidRPr="00701639" w:rsidRDefault="00701639" w:rsidP="0070163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01639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701639" w:rsidRPr="00701639" w:rsidRDefault="00701639" w:rsidP="0070163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01639" w:rsidRPr="00701639" w:rsidRDefault="00701639" w:rsidP="0070163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01639">
        <w:rPr>
          <w:rFonts w:ascii="Arial" w:eastAsia="Times New Roman" w:hAnsi="Arial" w:cs="Arial"/>
          <w:sz w:val="24"/>
          <w:szCs w:val="24"/>
          <w:lang w:eastAsia="ru-RU"/>
        </w:rPr>
        <w:t>от «28» февраля 2025 г. №132-адм</w:t>
      </w:r>
    </w:p>
    <w:p w:rsidR="00701639" w:rsidRPr="00701639" w:rsidRDefault="00701639" w:rsidP="0070163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01639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701639" w:rsidRPr="00701639" w:rsidRDefault="00701639" w:rsidP="00701639">
      <w:pPr>
        <w:suppressAutoHyphens w:val="0"/>
        <w:spacing w:after="20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701639" w:rsidRPr="00701639" w:rsidTr="00AB0641">
        <w:trPr>
          <w:trHeight w:val="1349"/>
        </w:trPr>
        <w:tc>
          <w:tcPr>
            <w:tcW w:w="4551" w:type="dxa"/>
          </w:tcPr>
          <w:p w:rsidR="00701639" w:rsidRPr="00701639" w:rsidRDefault="00701639" w:rsidP="00701639">
            <w:pPr>
              <w:widowControl w:val="0"/>
              <w:suppressAutoHyphens w:val="0"/>
              <w:autoSpaceDE w:val="0"/>
              <w:autoSpaceDN w:val="0"/>
              <w:adjustRightInd w:val="0"/>
              <w:ind w:righ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016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«Управление имуществом и муниципальными финансами»</w:t>
            </w:r>
          </w:p>
        </w:tc>
      </w:tr>
    </w:tbl>
    <w:p w:rsidR="00701639" w:rsidRPr="00701639" w:rsidRDefault="00701639" w:rsidP="00701639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01639" w:rsidRPr="00701639" w:rsidRDefault="00701639" w:rsidP="00701639">
      <w:pPr>
        <w:suppressAutoHyphens w:val="0"/>
        <w:spacing w:after="20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01639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эффективного использования бюджетных средств,</w:t>
      </w:r>
    </w:p>
    <w:p w:rsidR="00701639" w:rsidRPr="00701639" w:rsidRDefault="00701639" w:rsidP="00701639">
      <w:pPr>
        <w:suppressAutoHyphens w:val="0"/>
        <w:spacing w:after="20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01639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701639" w:rsidRPr="00701639" w:rsidRDefault="00701639" w:rsidP="00701639">
      <w:pPr>
        <w:numPr>
          <w:ilvl w:val="0"/>
          <w:numId w:val="5"/>
        </w:numPr>
        <w:tabs>
          <w:tab w:val="left" w:pos="851"/>
          <w:tab w:val="left" w:pos="1134"/>
          <w:tab w:val="left" w:pos="1560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01639">
        <w:rPr>
          <w:rFonts w:ascii="Arial" w:eastAsia="Times New Roman" w:hAnsi="Arial" w:cs="Arial"/>
          <w:sz w:val="24"/>
          <w:szCs w:val="24"/>
          <w:lang w:eastAsia="ru-RU"/>
        </w:rPr>
        <w:t>Внести изменения в муниципальную программу городского округа Власиха Московской области «Управление имуществом и муниципальными финансами», утвержденную постановлением администрации городского округа Власиха Московской области от 26.12.2022 № 631-адм и изложить ее в новой редакции согласно Приложению к настоящему постановлению.</w:t>
      </w:r>
    </w:p>
    <w:p w:rsidR="00701639" w:rsidRPr="00701639" w:rsidRDefault="00701639" w:rsidP="00701639">
      <w:pPr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ind w:left="0" w:right="-31" w:firstLine="567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1639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постановление в сетевом издании «Вести Власихи» - </w:t>
      </w:r>
      <w:r w:rsidRPr="00701639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701639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701639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70163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701639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701639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8" w:history="1">
        <w:r w:rsidRPr="00701639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www</w:t>
        </w:r>
        <w:r w:rsidRPr="00701639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701639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vlasiha</w:t>
        </w:r>
        <w:r w:rsidRPr="00701639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-</w:t>
        </w:r>
        <w:r w:rsidRPr="00701639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zato</w:t>
        </w:r>
        <w:r w:rsidRPr="00701639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701639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ru</w:t>
        </w:r>
      </w:hyperlink>
      <w:r w:rsidRPr="00701639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701639" w:rsidRPr="00701639" w:rsidRDefault="00701639" w:rsidP="00701639">
      <w:pPr>
        <w:numPr>
          <w:ilvl w:val="0"/>
          <w:numId w:val="5"/>
        </w:numPr>
        <w:tabs>
          <w:tab w:val="left" w:pos="851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01639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со дня его подписания</w:t>
      </w:r>
      <w:r w:rsidRPr="00701639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701639" w:rsidRPr="00701639" w:rsidRDefault="00701639" w:rsidP="00701639">
      <w:pPr>
        <w:tabs>
          <w:tab w:val="left" w:pos="709"/>
          <w:tab w:val="left" w:pos="851"/>
        </w:tabs>
        <w:suppressAutoHyphens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01639">
        <w:rPr>
          <w:rFonts w:ascii="Arial" w:eastAsia="Times New Roman" w:hAnsi="Arial" w:cs="Arial"/>
          <w:sz w:val="24"/>
          <w:szCs w:val="24"/>
          <w:lang w:eastAsia="ru-RU"/>
        </w:rPr>
        <w:t xml:space="preserve">4. Контроль за исполнением настоящего постановления </w:t>
      </w:r>
      <w:r w:rsidRPr="00701639">
        <w:rPr>
          <w:rFonts w:ascii="Arial" w:eastAsia="Times New Roman" w:hAnsi="Arial" w:cs="Arial"/>
          <w:color w:val="000000"/>
          <w:sz w:val="24"/>
          <w:szCs w:val="24"/>
        </w:rPr>
        <w:t>возложить на первого заместителя главы городского округа Власиха Московской области К.И. Савченко</w:t>
      </w:r>
      <w:r w:rsidRPr="0070163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01639" w:rsidRPr="00701639" w:rsidRDefault="00701639" w:rsidP="00701639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01639" w:rsidRPr="00701639" w:rsidRDefault="00701639" w:rsidP="00701639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01639" w:rsidRPr="00701639" w:rsidRDefault="00701639" w:rsidP="007016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01639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:rsidR="00701639" w:rsidRPr="00701639" w:rsidRDefault="00701639" w:rsidP="00701639">
      <w:pPr>
        <w:tabs>
          <w:tab w:val="left" w:pos="709"/>
          <w:tab w:val="left" w:pos="851"/>
          <w:tab w:val="left" w:pos="993"/>
        </w:tabs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01639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  Г.В. Потапчук</w:t>
      </w:r>
    </w:p>
    <w:p w:rsidR="00701639" w:rsidRDefault="00701639" w:rsidP="00584F9A">
      <w:pPr>
        <w:contextualSpacing/>
        <w:jc w:val="right"/>
        <w:rPr>
          <w:rFonts w:ascii="Arial" w:hAnsi="Arial" w:cs="Arial"/>
          <w:sz w:val="24"/>
          <w:szCs w:val="24"/>
        </w:rPr>
        <w:sectPr w:rsidR="00701639" w:rsidSect="00701639"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  <w:bookmarkStart w:id="0" w:name="_GoBack"/>
      <w:bookmarkEnd w:id="0"/>
    </w:p>
    <w:p w:rsidR="00584F9A" w:rsidRPr="005E0C8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84F9A" w:rsidRPr="005E0C8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84F9A" w:rsidRPr="005E0C8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5E0C83" w:rsidRDefault="005E0C83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от «28» февраля</w:t>
      </w:r>
      <w:r w:rsidR="008131E7" w:rsidRPr="005E0C83">
        <w:rPr>
          <w:rFonts w:ascii="Arial" w:hAnsi="Arial" w:cs="Arial"/>
          <w:sz w:val="24"/>
          <w:szCs w:val="24"/>
        </w:rPr>
        <w:t xml:space="preserve"> 2025</w:t>
      </w:r>
      <w:r w:rsidRPr="005E0C83">
        <w:rPr>
          <w:rFonts w:ascii="Arial" w:hAnsi="Arial" w:cs="Arial"/>
          <w:sz w:val="24"/>
          <w:szCs w:val="24"/>
        </w:rPr>
        <w:t xml:space="preserve"> № 132</w:t>
      </w:r>
      <w:r w:rsidR="00584F9A" w:rsidRPr="005E0C83">
        <w:rPr>
          <w:rFonts w:ascii="Arial" w:hAnsi="Arial" w:cs="Arial"/>
          <w:sz w:val="24"/>
          <w:szCs w:val="24"/>
        </w:rPr>
        <w:t xml:space="preserve"> - адм</w:t>
      </w:r>
    </w:p>
    <w:p w:rsidR="00584F9A" w:rsidRPr="005E0C83" w:rsidRDefault="00584F9A" w:rsidP="00584F9A">
      <w:pPr>
        <w:contextualSpacing/>
        <w:rPr>
          <w:rFonts w:ascii="Arial" w:hAnsi="Arial" w:cs="Arial"/>
          <w:sz w:val="24"/>
          <w:szCs w:val="24"/>
        </w:rPr>
      </w:pPr>
    </w:p>
    <w:p w:rsidR="00584F9A" w:rsidRPr="005E0C8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УТВЕРЖДЕНА</w:t>
      </w:r>
    </w:p>
    <w:p w:rsidR="00584F9A" w:rsidRPr="005E0C8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584F9A" w:rsidRPr="005E0C8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5E0C8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от «26» декабря 2022 № 631 - адм</w:t>
      </w:r>
    </w:p>
    <w:p w:rsidR="00474853" w:rsidRPr="005E0C83" w:rsidRDefault="00474853" w:rsidP="00474853">
      <w:pPr>
        <w:pStyle w:val="ConsPlusTitle"/>
        <w:jc w:val="right"/>
        <w:outlineLvl w:val="0"/>
        <w:rPr>
          <w:rFonts w:ascii="Arial" w:hAnsi="Arial" w:cs="Arial"/>
          <w:b w:val="0"/>
          <w:i/>
          <w:sz w:val="24"/>
          <w:szCs w:val="24"/>
        </w:rPr>
      </w:pPr>
    </w:p>
    <w:p w:rsidR="00474853" w:rsidRPr="005E0C83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474853" w:rsidRPr="005E0C83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474853" w:rsidRPr="005E0C83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1E7D86" w:rsidRPr="005E0C83" w:rsidRDefault="001E7D86" w:rsidP="00474853">
      <w:pPr>
        <w:jc w:val="center"/>
        <w:rPr>
          <w:rFonts w:ascii="Arial" w:hAnsi="Arial" w:cs="Arial"/>
          <w:sz w:val="24"/>
          <w:szCs w:val="24"/>
        </w:rPr>
      </w:pPr>
    </w:p>
    <w:p w:rsidR="00474853" w:rsidRPr="005E0C83" w:rsidRDefault="00474853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7326A" w:rsidRPr="005E0C83" w:rsidRDefault="00D7326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1526"/>
        <w:gridCol w:w="1866"/>
        <w:gridCol w:w="1772"/>
        <w:gridCol w:w="1770"/>
        <w:gridCol w:w="1628"/>
        <w:gridCol w:w="1353"/>
      </w:tblGrid>
      <w:tr w:rsidR="005A49DB" w:rsidRPr="005E0C83" w:rsidTr="005E0C83">
        <w:trPr>
          <w:trHeight w:val="3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5E0C83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5E0C83" w:rsidRDefault="001E7D86" w:rsidP="00501D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</w:t>
            </w:r>
            <w:r w:rsidR="001E6A39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аместитель главы </w:t>
            </w:r>
            <w:r w:rsidR="00474853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ок</w:t>
            </w:r>
            <w:r w:rsidR="008A55F0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руга Власи</w:t>
            </w:r>
            <w:r w:rsidR="003E369A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ха Московской области </w:t>
            </w:r>
            <w:r w:rsidR="008A55F0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К.И. Савченко</w:t>
            </w:r>
          </w:p>
        </w:tc>
      </w:tr>
      <w:tr w:rsidR="005A49DB" w:rsidRPr="005E0C83" w:rsidTr="005E0C83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5E0C83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5E0C83" w:rsidRDefault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5E0C83" w:rsidTr="005E0C83">
        <w:trPr>
          <w:trHeight w:val="5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5E0C83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6B14" w:rsidRPr="005E0C83" w:rsidRDefault="00741362" w:rsidP="00DD752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5A49DB" w:rsidRPr="005E0C83" w:rsidTr="005E0C83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5E0C83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5E0C83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5A49DB" w:rsidRPr="005E0C83" w:rsidTr="005E0C83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5E0C83" w:rsidRDefault="00D337F0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995C63"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 </w:t>
            </w:r>
            <w:r w:rsidR="00603F99"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</w:t>
            </w:r>
            <w:r w:rsidR="00995C63"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Эффективное управление имущественным комплексом</w:t>
            </w:r>
            <w:r w:rsidR="00603F99"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5E0C83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5E0C83" w:rsidTr="005E0C83">
        <w:trPr>
          <w:trHeight w:val="44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5E0C83" w:rsidRDefault="00C300E5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5E0C83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5E0C83" w:rsidTr="005E0C83">
        <w:trPr>
          <w:trHeight w:val="5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5E0C83" w:rsidRDefault="00DC73BB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  <w:r w:rsidR="00C300E5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</w:t>
            </w:r>
            <w:r w:rsidR="00C300E5"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Обеспечивающая подпрограмма</w:t>
            </w:r>
            <w:r w:rsidR="00C300E5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5E0C83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5E0C83" w:rsidTr="005E0C83">
        <w:trPr>
          <w:trHeight w:val="4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5E0C83" w:rsidRDefault="00D337F0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Краткая характеристика подпрограмм 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5E0C83" w:rsidRDefault="00741362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</w:t>
            </w:r>
            <w:r w:rsidR="00E96BDE" w:rsidRPr="005E0C83">
              <w:rPr>
                <w:rFonts w:ascii="Arial" w:hAnsi="Arial" w:cs="Arial"/>
                <w:sz w:val="24"/>
                <w:szCs w:val="24"/>
              </w:rPr>
              <w:t xml:space="preserve"> эффективности управления и распоряжения имуществом, находящемся в распоряжении органов местного самоуправления на территории </w:t>
            </w:r>
            <w:r w:rsidRPr="005E0C83">
              <w:rPr>
                <w:rFonts w:ascii="Arial" w:hAnsi="Arial" w:cs="Arial"/>
                <w:sz w:val="24"/>
                <w:szCs w:val="24"/>
              </w:rPr>
              <w:t xml:space="preserve">городского округа Власиха </w:t>
            </w:r>
            <w:r w:rsidR="00E96BDE" w:rsidRPr="005E0C83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</w:tc>
      </w:tr>
      <w:tr w:rsidR="005A49DB" w:rsidRPr="005E0C83" w:rsidTr="005E0C83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5E0C83" w:rsidRDefault="003C49BD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5E0C83" w:rsidRDefault="003C49BD" w:rsidP="003C49B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5E0C83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5E0C83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5E0C83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5A49DB" w:rsidRPr="005E0C83" w:rsidTr="005E0C83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5E0C83" w:rsidRDefault="00C05702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5E0C83" w:rsidRDefault="00C05702" w:rsidP="00C057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5E0C83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5A49DB" w:rsidRPr="005E0C83" w:rsidTr="005E0C83">
        <w:trPr>
          <w:trHeight w:val="41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5E0C83" w:rsidRDefault="00D337F0" w:rsidP="00F91E87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84668A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программы, в том числе по годам реализации программы (тыс. руб.):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5E0C83" w:rsidRDefault="00D337F0" w:rsidP="00F91E87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5E0C83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5E0C83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5E0C83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5E0C83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5E0C83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5A49DB" w:rsidRPr="005E0C83" w:rsidTr="005E0C83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5E0C83" w:rsidRDefault="00474853" w:rsidP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5E0C83" w:rsidRDefault="008131E7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1 441</w:t>
            </w:r>
            <w:r w:rsidR="00FB6DD1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5E0C83" w:rsidRDefault="00FB6DD1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5E0C83" w:rsidRDefault="00836B7C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</w:t>
            </w:r>
            <w:r w:rsidR="00FB6DD1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5E0C83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5E0C83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5E0C83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5A49DB" w:rsidRPr="005E0C83" w:rsidTr="005E0C83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5E0C83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5E0C83" w:rsidRDefault="00FB6DD1" w:rsidP="00FB6DD1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5E0C83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5E0C83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5E0C83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5E0C83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5E0C83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5E0C83" w:rsidTr="005E0C83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5E0C83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5E0C83" w:rsidRDefault="008131E7" w:rsidP="008267B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635A8F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19</w:t>
            </w:r>
            <w:r w:rsidR="001451C4" w:rsidRPr="005E0C8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4 </w:t>
            </w:r>
            <w:r w:rsidR="001451C4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645</w:t>
            </w:r>
            <w:r w:rsidR="00635A8F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,80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5E0C83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269 721,31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5E0C83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257 812,51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5E0C83" w:rsidRDefault="00635A8F" w:rsidP="001451C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292</w:t>
            </w:r>
            <w:r w:rsidR="001451C4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441,33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5E0C83" w:rsidRDefault="008131E7" w:rsidP="00B376C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185 966,90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5E0C83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188 703,74</w:t>
            </w:r>
          </w:p>
        </w:tc>
      </w:tr>
      <w:tr w:rsidR="005A49DB" w:rsidRPr="005E0C83" w:rsidTr="005E0C83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5E0C83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5E0C83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5E0C83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5E0C83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5E0C83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5E0C83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5E0C83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5E0C83" w:rsidTr="005E0C83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5E0C83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5E0C83" w:rsidRDefault="00635A8F" w:rsidP="001451C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1 196</w:t>
            </w:r>
            <w:r w:rsidR="001451C4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086,80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5E0C83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269 979,31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5E0C83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258 092,51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5E0C83" w:rsidRDefault="001451C4" w:rsidP="004E6A8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292 742,33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5E0C83" w:rsidRDefault="008131E7" w:rsidP="00CC01D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186 267,90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5E0C83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189 004,74</w:t>
            </w:r>
          </w:p>
        </w:tc>
      </w:tr>
    </w:tbl>
    <w:p w:rsidR="007569E8" w:rsidRPr="005E0C83" w:rsidRDefault="007569E8" w:rsidP="00584F9A">
      <w:pPr>
        <w:pStyle w:val="ConsPlusNormal"/>
        <w:rPr>
          <w:rFonts w:ascii="Arial" w:hAnsi="Arial" w:cs="Arial"/>
          <w:sz w:val="24"/>
          <w:szCs w:val="24"/>
        </w:rPr>
      </w:pPr>
    </w:p>
    <w:p w:rsidR="005E0C83" w:rsidRDefault="005E0C83">
      <w:pPr>
        <w:pStyle w:val="ConsPlusNormal"/>
        <w:jc w:val="center"/>
        <w:rPr>
          <w:rFonts w:ascii="Arial" w:hAnsi="Arial" w:cs="Arial"/>
          <w:sz w:val="24"/>
          <w:szCs w:val="24"/>
        </w:rPr>
        <w:sectPr w:rsidR="005E0C83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804602" w:rsidRPr="005E0C83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lastRenderedPageBreak/>
        <w:t>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</w:t>
      </w:r>
    </w:p>
    <w:p w:rsidR="0062039E" w:rsidRPr="005E0C83" w:rsidRDefault="0062039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13653" w:rsidRPr="005E0C83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213653" w:rsidRPr="005E0C83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213653" w:rsidRPr="005E0C83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213653" w:rsidRPr="005E0C83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213653" w:rsidRPr="005E0C83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213653" w:rsidRPr="005E0C83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1641FC" w:rsidRPr="005E0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1641FC" w:rsidRPr="005E0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 xml:space="preserve"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</w:t>
      </w:r>
      <w:r w:rsidRPr="005E0C83">
        <w:rPr>
          <w:rFonts w:ascii="Arial" w:hAnsi="Arial" w:cs="Arial"/>
          <w:sz w:val="24"/>
          <w:szCs w:val="24"/>
        </w:rPr>
        <w:lastRenderedPageBreak/>
        <w:t>установленный Законом Российской Федерации от 14 июля 1992 года № 3297-1, включает ограничения на въезд и (или) постоянное проживание граждан на его территории, ведение хозяйственной и предпринимательской деятельности, владения, пользования и 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1641FC" w:rsidRPr="005E0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1641FC" w:rsidRPr="005E0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1641FC" w:rsidRPr="005E0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1641FC" w:rsidRPr="005E0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1641FC" w:rsidRPr="005E0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1641FC" w:rsidRPr="005E0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1641FC" w:rsidRPr="005E0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1641FC" w:rsidRPr="005E0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1641FC" w:rsidRPr="005E0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1641FC" w:rsidRPr="005E0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lastRenderedPageBreak/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1641FC" w:rsidRPr="005E0C83" w:rsidRDefault="001641FC" w:rsidP="0021365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2039E" w:rsidRPr="005E0C83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804602" w:rsidRPr="005E0C83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641FC" w:rsidRPr="005E0C83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5E0C83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5E0C83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1641FC" w:rsidRPr="005E0C83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:rsidR="001641FC" w:rsidRPr="005E0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1641FC" w:rsidRPr="005E0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1641FC" w:rsidRPr="005E0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1641FC" w:rsidRPr="005E0C8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1641FC" w:rsidRPr="005E0C8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1641FC" w:rsidRPr="005E0C8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1641FC" w:rsidRPr="005E0C8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1641FC" w:rsidRPr="005E0C8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1641FC" w:rsidRPr="005E0C8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1641FC" w:rsidRPr="005E0C8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4A6185" w:rsidRPr="005E0C83" w:rsidRDefault="001641FC" w:rsidP="001641F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</w:t>
      </w:r>
      <w:r w:rsidRPr="005E0C83">
        <w:rPr>
          <w:rFonts w:ascii="Arial" w:hAnsi="Arial" w:cs="Arial"/>
          <w:sz w:val="24"/>
          <w:szCs w:val="24"/>
        </w:rPr>
        <w:lastRenderedPageBreak/>
        <w:t>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разработки дополнительных мер государственной поддержки.</w:t>
      </w:r>
    </w:p>
    <w:p w:rsidR="00804602" w:rsidRPr="005E0C83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16B14" w:rsidRPr="005E0C83" w:rsidRDefault="00D337F0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Целевые показатели муниципальной программы</w:t>
      </w:r>
      <w:r w:rsidR="00DC73BB" w:rsidRPr="005E0C83">
        <w:rPr>
          <w:rFonts w:ascii="Arial" w:hAnsi="Arial" w:cs="Arial"/>
          <w:sz w:val="24"/>
          <w:szCs w:val="24"/>
        </w:rPr>
        <w:t xml:space="preserve"> городского округа Власиха</w:t>
      </w:r>
      <w:r w:rsidRPr="005E0C83">
        <w:rPr>
          <w:rFonts w:ascii="Arial" w:hAnsi="Arial" w:cs="Arial"/>
          <w:sz w:val="24"/>
          <w:szCs w:val="24"/>
        </w:rPr>
        <w:t xml:space="preserve"> Московской области</w:t>
      </w:r>
    </w:p>
    <w:p w:rsidR="00016B14" w:rsidRPr="005E0C83" w:rsidRDefault="00FA48BF" w:rsidP="00FA48B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FA48BF" w:rsidRPr="005E0C83" w:rsidRDefault="00FA48BF" w:rsidP="00FA48BF">
      <w:pPr>
        <w:pStyle w:val="ConsPlusNormal"/>
        <w:jc w:val="center"/>
        <w:rPr>
          <w:rFonts w:ascii="Arial" w:hAnsi="Arial" w:cs="Arial"/>
          <w:i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"/>
        <w:gridCol w:w="2135"/>
        <w:gridCol w:w="1759"/>
        <w:gridCol w:w="1331"/>
        <w:gridCol w:w="1159"/>
        <w:gridCol w:w="715"/>
        <w:gridCol w:w="715"/>
        <w:gridCol w:w="725"/>
        <w:gridCol w:w="725"/>
        <w:gridCol w:w="696"/>
        <w:gridCol w:w="2610"/>
        <w:gridCol w:w="1899"/>
      </w:tblGrid>
      <w:tr w:rsidR="005A49DB" w:rsidRPr="005E0C83" w:rsidTr="005E0C83">
        <w:trPr>
          <w:trHeight w:val="293"/>
        </w:trPr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5E0C8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5E0C8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4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5E0C83" w:rsidRDefault="00A93E4F" w:rsidP="001206AF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r w:rsidR="00DC73BB" w:rsidRPr="005E0C83">
              <w:rPr>
                <w:rFonts w:ascii="Arial" w:hAnsi="Arial" w:cs="Arial"/>
                <w:sz w:val="24"/>
                <w:szCs w:val="24"/>
              </w:rPr>
              <w:t xml:space="preserve"> *</w:t>
            </w:r>
            <w:r w:rsidRPr="005E0C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5E0C83" w:rsidRDefault="00A93E4F" w:rsidP="00EF78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  <w:r w:rsidRPr="005E0C83">
              <w:rPr>
                <w:rFonts w:ascii="Arial" w:hAnsi="Arial" w:cs="Arial"/>
                <w:sz w:val="24"/>
                <w:szCs w:val="24"/>
              </w:rPr>
              <w:br/>
              <w:t>(по ОКЕИ</w:t>
            </w:r>
            <w:r w:rsidR="00EF7838" w:rsidRPr="005E0C8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5E0C8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Базовое значение *</w:t>
            </w:r>
            <w:r w:rsidR="00DC73BB" w:rsidRPr="005E0C83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7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E4F" w:rsidRPr="005E0C83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6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5E0C83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75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5E0C83" w:rsidRDefault="000D561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  <w:r w:rsidRPr="005E0C83">
              <w:rPr>
                <w:rFonts w:ascii="Arial" w:hAnsi="Arial" w:cs="Arial"/>
                <w:sz w:val="24"/>
                <w:szCs w:val="24"/>
              </w:rPr>
              <w:br/>
              <w:t>(Y.ХХ.ZZ)</w:t>
            </w:r>
            <w:r w:rsidR="00DC73BB" w:rsidRPr="005E0C83">
              <w:rPr>
                <w:rFonts w:ascii="Arial" w:hAnsi="Arial" w:cs="Arial"/>
                <w:sz w:val="24"/>
                <w:szCs w:val="24"/>
              </w:rPr>
              <w:t xml:space="preserve"> ***</w:t>
            </w:r>
          </w:p>
        </w:tc>
      </w:tr>
      <w:tr w:rsidR="005A49DB" w:rsidRPr="005E0C83" w:rsidTr="005E0C83">
        <w:trPr>
          <w:trHeight w:val="141"/>
        </w:trPr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5E0C8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5E0C8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5E0C8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5E0C8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5E0C8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5E0C8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5E0C8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5E0C8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5E0C8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5E0C83" w:rsidRDefault="00A93E4F" w:rsidP="004801E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6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5E0C8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5E0C8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rPr>
          <w:trHeight w:val="13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3B6EBC" w:rsidP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BE79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5E0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5E0C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A49DB" w:rsidRPr="005E0C83" w:rsidTr="005E0C83">
        <w:trPr>
          <w:trHeight w:val="20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BB" w:rsidRPr="005E0C83" w:rsidRDefault="00DC73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5A49DB" w:rsidRPr="005E0C83" w:rsidTr="005E0C83">
        <w:trPr>
          <w:trHeight w:val="2430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3B6EBC" w:rsidP="00AF4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Целевой показатель 1 «Эффективность работы по взысканию задолженности по арендной плате за земельные участки, государственная собственность на которые не разграничена»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3B6EBC" w:rsidRPr="005E0C83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6EBC" w:rsidRPr="005E0C83" w:rsidRDefault="003B6EBC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3B6EBC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3D5D71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5E0C83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5E0C83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5E0C83" w:rsidRDefault="00785CDF" w:rsidP="00CA261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4E6A86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5E0C83" w:rsidRDefault="003B6EBC" w:rsidP="000D561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D561F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7D61CC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03.01</w:t>
            </w:r>
            <w:r w:rsidR="00F93659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5A49DB" w:rsidRPr="005E0C83" w:rsidTr="005E0C83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5E0C83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5E0C83" w:rsidRDefault="009266DA" w:rsidP="009266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5E0C83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9266DA" w:rsidRPr="005E0C83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266DA" w:rsidRPr="005E0C83" w:rsidRDefault="009266DA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5E0C83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5E0C83" w:rsidRDefault="006E7F1C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5E0C83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5E0C83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5E0C83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5E0C83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5E0C83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5E0C83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5E0C83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9266DA" w:rsidRPr="005E0C83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9266DA" w:rsidRPr="005E0C83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5E0C83" w:rsidTr="005E0C83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Целевой показатель 3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5E0C8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5E0C8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5A49DB" w:rsidRPr="005E0C83" w:rsidTr="005E0C83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5E0C83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5E0C83" w:rsidRDefault="00A648C2" w:rsidP="00A648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Целевой показатель 4 «Поступления доходов в бюджет муниципального образования от 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распоряжения муниципальным имуществом и землей»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5E0C83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A648C2" w:rsidRPr="005E0C83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48C2" w:rsidRPr="005E0C83" w:rsidRDefault="00A648C2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5E0C83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5E0C83" w:rsidRDefault="006E7F1C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5E0C83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5E0C83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5E0C83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5E0C83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5E0C83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5E0C83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5E0C83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A648C2" w:rsidRPr="005E0C83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A648C2" w:rsidRPr="005E0C83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49DB" w:rsidRPr="005E0C83" w:rsidTr="005E0C83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5E0C83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1.5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5E0C83" w:rsidRDefault="003763A9" w:rsidP="003763A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5E0C83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3763A9" w:rsidRPr="005E0C83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763A9" w:rsidRPr="005E0C83" w:rsidRDefault="003763A9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Закон МО 01.06.2011 № 73/2011-ОЗ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5E0C83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5E0C83" w:rsidRDefault="006E7F1C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5E0C83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5E0C83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5E0C83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5E0C83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5E0C83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5E0C83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5E0C83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3763A9" w:rsidRPr="005E0C83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3763A9" w:rsidRPr="005E0C83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5E0C83" w:rsidTr="005E0C83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Целевой показатель 6 «Проверка использования земель»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5E0C8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Федеральный закон от 31.07.2020 </w:t>
            </w:r>
            <w:r w:rsidRPr="005E0C83">
              <w:rPr>
                <w:rFonts w:ascii="Arial" w:hAnsi="Arial" w:cs="Arial"/>
                <w:sz w:val="24"/>
                <w:szCs w:val="24"/>
              </w:rPr>
              <w:br/>
              <w:t>№ 248-ФЗ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5E0C83" w:rsidTr="005E0C83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Целевой показатель 7 «Доля недвижимости, вовлеченной в налоговый оборот (ВНО)»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5E0C8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5E0C8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Рейтинг-2024</w:t>
            </w:r>
          </w:p>
          <w:p w:rsidR="00785CDF" w:rsidRPr="005E0C8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5E0C8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Распоряжение 65-р от 26.12.2017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5E0C83" w:rsidTr="005E0C83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1.8.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Целевой показатель 8 «Прирост земельного 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налога»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785CDF" w:rsidRPr="005E0C8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5E0C8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Указ Президента РФ от 28.04.2008 № 607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401601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5E0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4E6A86" w:rsidP="00785CDF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5E0C83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1.04.01.</w:t>
            </w:r>
          </w:p>
        </w:tc>
      </w:tr>
      <w:tr w:rsidR="00401601" w:rsidRPr="005E0C83" w:rsidTr="005E0C83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5E0C8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5E0C83" w:rsidRDefault="00401601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Целевой показатель 9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5E0C83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401601" w:rsidRPr="005E0C83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01601" w:rsidRPr="005E0C83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5E0C8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5E0C8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5E0C8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5E0C8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5E0C8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5E0C8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5E0C8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5E0C83" w:rsidRDefault="004E6A86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5E0C83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401601" w:rsidRPr="005E0C83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765B94" w:rsidRPr="005E0C83" w:rsidTr="005E0C83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1.10.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Целевой показатель 10 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65B94" w:rsidRPr="005E0C8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5E0C83" w:rsidRDefault="00765B94" w:rsidP="00765B94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Закон МО </w:t>
            </w: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21.12.2001 </w:t>
            </w: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178-ФЗ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5E0C83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5E0C83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5E0C83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</w:tc>
      </w:tr>
      <w:tr w:rsidR="00765B94" w:rsidRPr="005E0C83" w:rsidTr="005E0C83">
        <w:trPr>
          <w:trHeight w:val="2310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</w:rPr>
              <w:t>Целевой показатель 11</w:t>
            </w:r>
          </w:p>
          <w:p w:rsidR="00765B94" w:rsidRPr="005E0C83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5E0C83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65B94" w:rsidRPr="005E0C8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5E0C8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5E0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5E0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5E0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</w:t>
            </w:r>
          </w:p>
        </w:tc>
      </w:tr>
      <w:tr w:rsidR="00765B94" w:rsidRPr="005E0C83" w:rsidTr="005E0C83">
        <w:trPr>
          <w:trHeight w:val="141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</w:tr>
      <w:tr w:rsidR="00765B94" w:rsidRPr="005E0C83" w:rsidTr="005E0C83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P760"/>
            <w:bookmarkEnd w:id="1"/>
            <w:r w:rsidRPr="005E0C83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4.50.01.</w:t>
            </w:r>
          </w:p>
        </w:tc>
      </w:tr>
      <w:tr w:rsidR="00765B94" w:rsidRPr="005E0C83" w:rsidTr="005E0C83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Отношение дефицита бюджета к доходам бюджета без учета безвозмездных поступлений и (или) поступлений 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налоговых доходов по дополнительным нормативам отчислений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5E0C83" w:rsidTr="005E0C83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5E0C83" w:rsidTr="005E0C83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5E0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</w:t>
            </w:r>
          </w:p>
        </w:tc>
      </w:tr>
    </w:tbl>
    <w:p w:rsidR="00016B14" w:rsidRPr="005E0C83" w:rsidRDefault="00016B14">
      <w:pPr>
        <w:pStyle w:val="ConsPlusNormal"/>
        <w:rPr>
          <w:rFonts w:ascii="Arial" w:hAnsi="Arial" w:cs="Arial"/>
          <w:sz w:val="24"/>
          <w:szCs w:val="24"/>
        </w:rPr>
      </w:pPr>
    </w:p>
    <w:p w:rsidR="00DC73BB" w:rsidRPr="005E0C8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:rsidR="00DC73BB" w:rsidRPr="005E0C8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C73BB" w:rsidRPr="005E0C8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C73BB" w:rsidRPr="005E0C8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 xml:space="preserve">3) соглашению, заключенному с федеральным органом исполнительной власти, - в графе "Тип показателя" проставляется </w:t>
      </w:r>
      <w:r w:rsidRPr="005E0C83">
        <w:rPr>
          <w:rFonts w:ascii="Arial" w:hAnsi="Arial" w:cs="Arial"/>
          <w:sz w:val="24"/>
          <w:szCs w:val="24"/>
        </w:rPr>
        <w:lastRenderedPageBreak/>
        <w:t>"Соглашение";</w:t>
      </w:r>
    </w:p>
    <w:p w:rsidR="00DC73BB" w:rsidRPr="005E0C8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C73BB" w:rsidRPr="005E0C8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C73BB" w:rsidRPr="005E0C8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C73BB" w:rsidRPr="005E0C8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DC73BB" w:rsidRPr="005E0C8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4555A4" w:rsidRPr="005E0C83" w:rsidRDefault="00DC73BB" w:rsidP="004555A4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>****При необходимости.</w:t>
      </w:r>
    </w:p>
    <w:p w:rsidR="005E0C83" w:rsidRDefault="005E0C83" w:rsidP="00DB549B">
      <w:pPr>
        <w:pStyle w:val="ConsPlusNonformat"/>
        <w:rPr>
          <w:rFonts w:ascii="Arial" w:hAnsi="Arial" w:cs="Arial"/>
          <w:sz w:val="24"/>
          <w:szCs w:val="24"/>
        </w:rPr>
        <w:sectPr w:rsidR="005E0C83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DB549B" w:rsidRPr="005E0C83" w:rsidRDefault="002D0F54" w:rsidP="008B094B">
      <w:pPr>
        <w:pStyle w:val="ConsPlusNonformat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lastRenderedPageBreak/>
        <w:t>Методика</w:t>
      </w:r>
      <w:r w:rsidR="00093027" w:rsidRPr="005E0C83">
        <w:rPr>
          <w:rFonts w:ascii="Arial" w:hAnsi="Arial" w:cs="Arial"/>
          <w:sz w:val="24"/>
          <w:szCs w:val="24"/>
        </w:rPr>
        <w:t xml:space="preserve"> </w:t>
      </w:r>
      <w:r w:rsidRPr="005E0C83">
        <w:rPr>
          <w:rFonts w:ascii="Arial" w:hAnsi="Arial" w:cs="Arial"/>
          <w:sz w:val="24"/>
          <w:szCs w:val="24"/>
        </w:rPr>
        <w:t xml:space="preserve">расчета значений целевых показателей </w:t>
      </w:r>
      <w:r w:rsidR="00093027" w:rsidRPr="005E0C83">
        <w:rPr>
          <w:rFonts w:ascii="Arial" w:hAnsi="Arial" w:cs="Arial"/>
          <w:sz w:val="24"/>
          <w:szCs w:val="24"/>
        </w:rPr>
        <w:t xml:space="preserve">муниципальной </w:t>
      </w:r>
      <w:r w:rsidRPr="005E0C83">
        <w:rPr>
          <w:rFonts w:ascii="Arial" w:hAnsi="Arial" w:cs="Arial"/>
          <w:sz w:val="24"/>
          <w:szCs w:val="24"/>
        </w:rPr>
        <w:t xml:space="preserve">программы </w:t>
      </w:r>
      <w:r w:rsidR="00D029D4" w:rsidRPr="005E0C83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  <w:r w:rsidR="00DB549B" w:rsidRPr="005E0C83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2D0F54" w:rsidRPr="005E0C83" w:rsidRDefault="002D0F54" w:rsidP="002D0F54">
      <w:pPr>
        <w:pStyle w:val="ConsPlusNonformat"/>
        <w:ind w:left="2832" w:firstLine="708"/>
        <w:rPr>
          <w:rFonts w:ascii="Arial" w:hAnsi="Arial" w:cs="Arial"/>
          <w:sz w:val="24"/>
          <w:szCs w:val="24"/>
        </w:rPr>
      </w:pPr>
    </w:p>
    <w:p w:rsidR="002D0F54" w:rsidRPr="005E0C83" w:rsidRDefault="002D0F54" w:rsidP="002D0F54">
      <w:pPr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 xml:space="preserve">      </w:t>
      </w:r>
      <w:r w:rsidRPr="005E0C83">
        <w:rPr>
          <w:rFonts w:ascii="Arial" w:hAnsi="Arial" w:cs="Arial"/>
          <w:sz w:val="24"/>
          <w:szCs w:val="24"/>
        </w:rPr>
        <w:tab/>
      </w:r>
      <w:r w:rsidRPr="005E0C83">
        <w:rPr>
          <w:rFonts w:ascii="Arial" w:hAnsi="Arial" w:cs="Arial"/>
          <w:sz w:val="24"/>
          <w:szCs w:val="24"/>
        </w:rPr>
        <w:tab/>
      </w:r>
      <w:r w:rsidRPr="005E0C83">
        <w:rPr>
          <w:rFonts w:ascii="Arial" w:hAnsi="Arial" w:cs="Arial"/>
          <w:sz w:val="24"/>
          <w:szCs w:val="24"/>
        </w:rPr>
        <w:tab/>
      </w:r>
      <w:r w:rsidRPr="005E0C83">
        <w:rPr>
          <w:rFonts w:ascii="Arial" w:hAnsi="Arial" w:cs="Arial"/>
          <w:sz w:val="24"/>
          <w:szCs w:val="24"/>
        </w:rPr>
        <w:tab/>
      </w:r>
      <w:r w:rsidRPr="005E0C83">
        <w:rPr>
          <w:rFonts w:ascii="Arial" w:hAnsi="Arial" w:cs="Arial"/>
          <w:sz w:val="24"/>
          <w:szCs w:val="24"/>
        </w:rPr>
        <w:tab/>
      </w:r>
      <w:r w:rsidRPr="005E0C83">
        <w:rPr>
          <w:rFonts w:ascii="Arial" w:hAnsi="Arial" w:cs="Arial"/>
          <w:sz w:val="24"/>
          <w:szCs w:val="24"/>
        </w:rPr>
        <w:tab/>
      </w:r>
      <w:r w:rsidRPr="005E0C83">
        <w:rPr>
          <w:rFonts w:ascii="Arial" w:hAnsi="Arial" w:cs="Arial"/>
          <w:sz w:val="24"/>
          <w:szCs w:val="24"/>
        </w:rPr>
        <w:tab/>
      </w:r>
      <w:r w:rsidRPr="005E0C83">
        <w:rPr>
          <w:rFonts w:ascii="Arial" w:hAnsi="Arial" w:cs="Arial"/>
          <w:sz w:val="24"/>
          <w:szCs w:val="24"/>
        </w:rPr>
        <w:tab/>
      </w:r>
      <w:r w:rsidRPr="005E0C83">
        <w:rPr>
          <w:rFonts w:ascii="Arial" w:hAnsi="Arial" w:cs="Arial"/>
          <w:sz w:val="24"/>
          <w:szCs w:val="24"/>
        </w:rPr>
        <w:tab/>
      </w:r>
      <w:r w:rsidRPr="005E0C83">
        <w:rPr>
          <w:rFonts w:ascii="Arial" w:hAnsi="Arial" w:cs="Arial"/>
          <w:sz w:val="24"/>
          <w:szCs w:val="24"/>
        </w:rPr>
        <w:tab/>
      </w:r>
      <w:r w:rsidRPr="005E0C83">
        <w:rPr>
          <w:rFonts w:ascii="Arial" w:hAnsi="Arial" w:cs="Arial"/>
          <w:sz w:val="24"/>
          <w:szCs w:val="24"/>
        </w:rPr>
        <w:tab/>
      </w:r>
      <w:r w:rsidRPr="005E0C83">
        <w:rPr>
          <w:rFonts w:ascii="Arial" w:hAnsi="Arial" w:cs="Arial"/>
          <w:sz w:val="24"/>
          <w:szCs w:val="24"/>
        </w:rPr>
        <w:tab/>
      </w:r>
      <w:r w:rsidRPr="005E0C83">
        <w:rPr>
          <w:rFonts w:ascii="Arial" w:hAnsi="Arial" w:cs="Arial"/>
          <w:sz w:val="24"/>
          <w:szCs w:val="24"/>
        </w:rPr>
        <w:tab/>
      </w:r>
      <w:r w:rsidRPr="005E0C83">
        <w:rPr>
          <w:rFonts w:ascii="Arial" w:hAnsi="Arial" w:cs="Arial"/>
          <w:sz w:val="24"/>
          <w:szCs w:val="24"/>
        </w:rPr>
        <w:tab/>
      </w:r>
      <w:r w:rsidRPr="005E0C83">
        <w:rPr>
          <w:rFonts w:ascii="Arial" w:hAnsi="Arial" w:cs="Arial"/>
          <w:sz w:val="24"/>
          <w:szCs w:val="24"/>
        </w:rPr>
        <w:tab/>
      </w:r>
      <w:r w:rsidRPr="005E0C83">
        <w:rPr>
          <w:rFonts w:ascii="Arial" w:hAnsi="Arial" w:cs="Arial"/>
          <w:sz w:val="24"/>
          <w:szCs w:val="24"/>
        </w:rPr>
        <w:tab/>
      </w:r>
      <w:r w:rsidRPr="005E0C83">
        <w:rPr>
          <w:rFonts w:ascii="Arial" w:hAnsi="Arial" w:cs="Arial"/>
          <w:sz w:val="24"/>
          <w:szCs w:val="24"/>
        </w:rPr>
        <w:tab/>
      </w:r>
      <w:r w:rsidRPr="005E0C83">
        <w:rPr>
          <w:rFonts w:ascii="Arial" w:hAnsi="Arial" w:cs="Arial"/>
          <w:sz w:val="24"/>
          <w:szCs w:val="24"/>
        </w:rPr>
        <w:tab/>
      </w:r>
      <w:r w:rsidRPr="005E0C83">
        <w:rPr>
          <w:rFonts w:ascii="Arial" w:hAnsi="Arial" w:cs="Arial"/>
          <w:sz w:val="24"/>
          <w:szCs w:val="24"/>
        </w:rPr>
        <w:tab/>
        <w:t xml:space="preserve">          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676"/>
        <w:gridCol w:w="2045"/>
        <w:gridCol w:w="669"/>
        <w:gridCol w:w="6492"/>
        <w:gridCol w:w="2468"/>
        <w:gridCol w:w="2777"/>
      </w:tblGrid>
      <w:tr w:rsidR="005A49DB" w:rsidRPr="005E0C83" w:rsidTr="005E0C83">
        <w:trPr>
          <w:trHeight w:val="276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5E0C83" w:rsidRDefault="00DC60CE" w:rsidP="00DC60C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        п/п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5E0C8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5E0C8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5E0C8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5E0C8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5E0C8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5A49DB" w:rsidRPr="005E0C83" w:rsidTr="005E0C83">
        <w:trPr>
          <w:trHeight w:val="2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5E0C83" w:rsidRDefault="00DC60CE" w:rsidP="00DC60C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5E0C8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5E0C8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5E0C8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5E0C8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5E0C8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5A49DB" w:rsidRPr="005E0C83" w:rsidTr="005E0C83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5E0C83" w:rsidRDefault="00DC60CE" w:rsidP="00DC60CE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B14F95" w:rsidRPr="005E0C83" w:rsidTr="005E0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9" w:type="pct"/>
          </w:tcPr>
          <w:p w:rsidR="00B14F95" w:rsidRPr="005E0C83" w:rsidRDefault="00B14F95" w:rsidP="00B14F95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5" w:type="pct"/>
          </w:tcPr>
          <w:p w:rsidR="00B14F95" w:rsidRPr="005E0C83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B14F95" w:rsidRPr="005E0C83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B14F95" w:rsidRPr="005E0C83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B14F95" w:rsidRPr="005E0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B14F95" w:rsidRPr="005E0C83" w:rsidRDefault="00B14F95" w:rsidP="00B14F95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B14F95" w:rsidRPr="005E0C83" w:rsidRDefault="00B14F95" w:rsidP="00B14F95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B14F95" w:rsidRPr="005E0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B14F95" w:rsidRPr="005E0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B14F95" w:rsidRPr="005E0C83" w:rsidRDefault="00B14F95" w:rsidP="00B14F95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B14F95" w:rsidRPr="005E0C83" w:rsidRDefault="005E0C83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14F95" w:rsidRPr="005E0C8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5E0C83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5E0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5E0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- направлена досудебная претензия.</w:t>
            </w:r>
          </w:p>
          <w:p w:rsidR="00B14F95" w:rsidRPr="005E0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B14F95" w:rsidRPr="005E0C83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5E0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5E0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B14F95" w:rsidRPr="005E0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B14F95" w:rsidRPr="005E0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B14F95" w:rsidRPr="005E0C83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5E0C83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5E0C83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B14F95" w:rsidRPr="005E0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B14F95" w:rsidRPr="005E0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B14F95" w:rsidRPr="005E0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B14F95" w:rsidRPr="005E0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B14F95" w:rsidRPr="005E0C83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5E0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B14F95" w:rsidRPr="005E0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B14F95" w:rsidRPr="005E0C83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B14F95" w:rsidRPr="005E0C83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5E0C83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B14F95" w:rsidRPr="005E0C83" w:rsidRDefault="005E0C83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B14F95" w:rsidRPr="005E0C8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5E0C83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5E0C83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B14F95" w:rsidRPr="005E0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B14F95" w:rsidRPr="005E0C83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5E0C83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B14F95" w:rsidRPr="005E0C83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5E0C83">
              <w:rPr>
                <w:rFonts w:ascii="Arial" w:hAnsi="Arial" w:cs="Arial"/>
                <w:sz w:val="24"/>
                <w:szCs w:val="24"/>
              </w:rPr>
              <w:br/>
              <w:t xml:space="preserve"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B14F95" w:rsidRPr="005E0C83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B14F95" w:rsidRPr="005E0C83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5E0C83" w:rsidTr="005E0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5E0C83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965" w:type="pct"/>
          </w:tcPr>
          <w:p w:rsidR="006A2718" w:rsidRPr="005E0C83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97" w:type="pct"/>
          </w:tcPr>
          <w:p w:rsidR="006A2718" w:rsidRPr="005E0C83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5E0C83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6A2718" w:rsidRPr="005E0C83" w:rsidRDefault="006A2718" w:rsidP="006A2718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6A2718" w:rsidRPr="005E0C83" w:rsidRDefault="006A2718" w:rsidP="006A2718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6A2718" w:rsidRPr="005E0C83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5E0C83" w:rsidRDefault="005E0C83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5E0C8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5E0C83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6A2718" w:rsidRPr="005E0C83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6A2718" w:rsidRPr="005E0C83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5E0C83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6A2718" w:rsidRPr="005E0C83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Если в отчетный период принято несколько из перечисленных мер по взысканию задолженности в отношении одного договора аренды, в принятых мерах 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сумма долга по такому договору учитывается только один раз.</w:t>
            </w:r>
          </w:p>
          <w:p w:rsidR="006A2718" w:rsidRPr="005E0C83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6A2718" w:rsidRPr="005E0C83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5E0C83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6A2718" w:rsidRPr="005E0C83" w:rsidRDefault="005E0C83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6A2718" w:rsidRPr="005E0C8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5E0C83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5E0C83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6A2718" w:rsidRPr="005E0C83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6A2718" w:rsidRPr="005E0C83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5E0C83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6A2718" w:rsidRPr="005E0C83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5E0C83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5E0C83" w:rsidTr="005E0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5E0C83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965" w:type="pct"/>
          </w:tcPr>
          <w:p w:rsidR="006A2718" w:rsidRPr="005E0C83" w:rsidRDefault="006A2718" w:rsidP="006A2718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Поступления доходов в </w:t>
            </w: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6A2718" w:rsidRPr="005E0C83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</w:tcPr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 xml:space="preserve">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6A2718" w:rsidRPr="005E0C83" w:rsidRDefault="005E0C83" w:rsidP="006A2718">
            <w:pPr>
              <w:pStyle w:val="af3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5E0C83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6A2718" w:rsidRPr="005E0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6A2718" w:rsidRPr="005E0C83" w:rsidRDefault="006A2718" w:rsidP="00DC0E43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</w:t>
            </w:r>
            <w:r w:rsidR="00DC0E43" w:rsidRPr="005E0C83">
              <w:rPr>
                <w:rFonts w:ascii="Arial" w:hAnsi="Arial" w:cs="Arial"/>
                <w:sz w:val="24"/>
                <w:szCs w:val="24"/>
              </w:rPr>
              <w:t>леднее число отчетного периода.</w:t>
            </w:r>
          </w:p>
        </w:tc>
        <w:tc>
          <w:tcPr>
            <w:tcW w:w="586" w:type="pct"/>
          </w:tcPr>
          <w:p w:rsidR="006A2718" w:rsidRPr="005E0C83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Данные из отчетов ГКУ МО «Регионал</w:t>
            </w:r>
            <w:r w:rsidR="00247D54" w:rsidRPr="005E0C83">
              <w:rPr>
                <w:rFonts w:ascii="Arial" w:hAnsi="Arial" w:cs="Arial"/>
                <w:sz w:val="24"/>
                <w:szCs w:val="24"/>
              </w:rPr>
              <w:t>ьный центр торгов»; Утвержденный бюджет органа</w:t>
            </w:r>
            <w:r w:rsidRPr="005E0C83">
              <w:rPr>
                <w:rFonts w:ascii="Arial" w:hAnsi="Arial" w:cs="Arial"/>
                <w:sz w:val="24"/>
                <w:szCs w:val="24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5E0C83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247D54" w:rsidRPr="005E0C83" w:rsidTr="005E0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5E0C83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965" w:type="pct"/>
          </w:tcPr>
          <w:p w:rsidR="00247D54" w:rsidRPr="005E0C83" w:rsidRDefault="00247D54" w:rsidP="00247D5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197" w:type="pct"/>
          </w:tcPr>
          <w:p w:rsidR="00247D54" w:rsidRPr="005E0C83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5E0C8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247D54" w:rsidRPr="005E0C8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247D54" w:rsidRPr="005E0C8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247D54" w:rsidRPr="005E0C8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247D54" w:rsidRPr="005E0C8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247D54" w:rsidRPr="005E0C8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247D54" w:rsidRPr="005E0C83" w:rsidRDefault="005E0C83" w:rsidP="00247D54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5E0C83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247D54" w:rsidRPr="005E0C8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247D54" w:rsidRPr="005E0C8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247D54" w:rsidRPr="005E0C8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247D54" w:rsidRPr="005E0C8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247D54" w:rsidRPr="005E0C83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                                    2 квартал – 50%;</w:t>
            </w:r>
          </w:p>
          <w:p w:rsidR="00247D54" w:rsidRPr="005E0C83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247D54" w:rsidRPr="005E0C83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                                    4 квартал – 100% (год).</w:t>
            </w:r>
          </w:p>
        </w:tc>
        <w:tc>
          <w:tcPr>
            <w:tcW w:w="586" w:type="pct"/>
          </w:tcPr>
          <w:p w:rsidR="00247D54" w:rsidRPr="005E0C83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«Региональный центр торгов»; Утвержденный бюджет органа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5E0C83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247D54" w:rsidRPr="005E0C83" w:rsidTr="005E0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5E0C83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965" w:type="pct"/>
          </w:tcPr>
          <w:p w:rsidR="00247D54" w:rsidRPr="005E0C83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Предоставление земельных участков многодетным семьям</w:t>
            </w:r>
          </w:p>
        </w:tc>
        <w:tc>
          <w:tcPr>
            <w:tcW w:w="197" w:type="pct"/>
          </w:tcPr>
          <w:p w:rsidR="00247D54" w:rsidRPr="005E0C83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5E0C8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247D54" w:rsidRPr="005E0C8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247D54" w:rsidRPr="005E0C8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247D54" w:rsidRPr="005E0C83" w:rsidRDefault="005E0C83" w:rsidP="00247D54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5E0C83">
              <w:rPr>
                <w:rFonts w:ascii="Arial" w:eastAsia="Times New Roman" w:hAnsi="Arial" w:cs="Arial"/>
                <w:sz w:val="24"/>
                <w:szCs w:val="24"/>
              </w:rPr>
              <w:t>, где</w:t>
            </w:r>
          </w:p>
          <w:p w:rsidR="00247D54" w:rsidRPr="005E0C8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МС – % исполнения показателя «Предоставление земельных участков многодетным семьям».</w:t>
            </w:r>
          </w:p>
          <w:p w:rsidR="00247D54" w:rsidRPr="005E0C8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Кпр – количество предоставленных земельных участков многодетным семьям, по состоянию на отчетную дату.</w:t>
            </w:r>
          </w:p>
          <w:p w:rsidR="00247D54" w:rsidRPr="005E0C8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247D54" w:rsidRPr="005E0C8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247D54" w:rsidRPr="005E0C8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</w:tc>
        <w:tc>
          <w:tcPr>
            <w:tcW w:w="586" w:type="pct"/>
          </w:tcPr>
          <w:p w:rsidR="00247D54" w:rsidRPr="005E0C83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5E0C83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C040C2" w:rsidRPr="005E0C83" w:rsidTr="005E0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189" w:type="pct"/>
          </w:tcPr>
          <w:p w:rsidR="00C040C2" w:rsidRPr="005E0C83" w:rsidRDefault="00C040C2" w:rsidP="00C040C2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965" w:type="pct"/>
          </w:tcPr>
          <w:p w:rsidR="00C040C2" w:rsidRPr="005E0C83" w:rsidRDefault="00C040C2" w:rsidP="00C040C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Проверка использования земель</w:t>
            </w:r>
          </w:p>
        </w:tc>
        <w:tc>
          <w:tcPr>
            <w:tcW w:w="197" w:type="pct"/>
          </w:tcPr>
          <w:p w:rsidR="00C040C2" w:rsidRPr="005E0C83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C040C2" w:rsidRPr="005E0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C040C2" w:rsidRPr="005E0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C040C2" w:rsidRPr="005E0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C040C2" w:rsidRPr="005E0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C040C2" w:rsidRPr="005E0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C040C2" w:rsidRPr="005E0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:rsidR="00C040C2" w:rsidRPr="005E0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C040C2" w:rsidRPr="005E0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- устранению самовольного занятия на земельных участках.</w:t>
            </w:r>
          </w:p>
          <w:p w:rsidR="00C040C2" w:rsidRPr="005E0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</w:p>
          <w:p w:rsidR="00C040C2" w:rsidRPr="005E0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C040C2" w:rsidRPr="005E0C83" w:rsidRDefault="005E0C83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="00C040C2" w:rsidRPr="005E0C8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5E0C83" w:rsidRDefault="00C040C2" w:rsidP="00C040C2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C040C2" w:rsidRPr="005E0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Пз – показатель «Проверка использования земель» (%); </w:t>
            </w:r>
          </w:p>
          <w:p w:rsidR="00C040C2" w:rsidRPr="005E0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5E0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:rsidR="00C040C2" w:rsidRPr="005E0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5E0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C040C2" w:rsidRPr="005E0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Кинц  – коэффициент инцидента.</w:t>
            </w:r>
          </w:p>
          <w:p w:rsidR="00C040C2" w:rsidRPr="005E0C83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5E0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C040C2" w:rsidRPr="005E0C83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5E0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C040C2" w:rsidRPr="005E0C83" w:rsidRDefault="00C040C2" w:rsidP="00C040C2">
            <w:pPr>
              <w:shd w:val="clear" w:color="auto" w:fill="FFFFFF"/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5E0C83" w:rsidRDefault="005E0C83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5E0C8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5E0C83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5E0C83" w:rsidRDefault="00C040C2" w:rsidP="00C040C2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ВО – процентное исполнение показателя по выездным обследованиям земель;</w:t>
            </w:r>
          </w:p>
          <w:p w:rsidR="00C040C2" w:rsidRPr="005E0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C040C2" w:rsidRPr="005E0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C040C2" w:rsidRPr="005E0C83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5E0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C040C2" w:rsidRPr="005E0C83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5E0C83" w:rsidRDefault="005E0C83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5E0C8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5E0C83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5E0C83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C040C2" w:rsidRPr="005E0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C040C2" w:rsidRPr="005E0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C040C2" w:rsidRPr="005E0C83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5E0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C040C2" w:rsidRPr="005E0C83" w:rsidRDefault="005E0C83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5E0C8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5E0C83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5E0C83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5E0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C040C2" w:rsidRPr="005E0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Н (просмотрено) – количество земельных участков, по которым налоговыми органами принято решение об отсутствии оснований для расчета земельного налога по повышенной ставке 1,5%;</w:t>
            </w:r>
          </w:p>
          <w:p w:rsidR="00C040C2" w:rsidRPr="005E0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C040C2" w:rsidRPr="005E0C83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5E0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C040C2" w:rsidRPr="005E0C83" w:rsidRDefault="005E0C83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5E0C8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5E0C83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5E0C83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C040C2" w:rsidRPr="005E0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СЗ (устр)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C040C2" w:rsidRPr="005E0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C040C2" w:rsidRPr="005E0C83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5E0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C040C2" w:rsidRPr="005E0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C040C2" w:rsidRPr="005E0C83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5E0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ДМнар = (Мнар/(ЗУ(факт))*100, где:</w:t>
            </w:r>
          </w:p>
          <w:p w:rsidR="00C040C2" w:rsidRPr="005E0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Мнар – количество выявленных Минмособлимуществом некорректно составленных материалов МЗК.</w:t>
            </w:r>
          </w:p>
          <w:p w:rsidR="00C040C2" w:rsidRPr="005E0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ЗУфакт – количество земельных участков, осмотренных в отчетном периоде.</w:t>
            </w:r>
          </w:p>
          <w:p w:rsidR="00C040C2" w:rsidRPr="005E0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Кинц = 0,1 если  ДМнар = 1,8% и более</w:t>
            </w:r>
          </w:p>
          <w:p w:rsidR="00C040C2" w:rsidRPr="005E0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C040C2" w:rsidRPr="005E0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C040C2" w:rsidRPr="005E0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C040C2" w:rsidRPr="005E0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C040C2" w:rsidRPr="005E0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:rsidR="00C040C2" w:rsidRPr="005E0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C040C2" w:rsidRPr="005E0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:rsidR="00C040C2" w:rsidRPr="005E0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Кинц = 0,9, если ДМнар = 0,2-0,39%</w:t>
            </w:r>
          </w:p>
          <w:p w:rsidR="00C040C2" w:rsidRPr="005E0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586" w:type="pct"/>
          </w:tcPr>
          <w:p w:rsidR="00C040C2" w:rsidRPr="005E0C83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496" w:type="pct"/>
          </w:tcPr>
          <w:p w:rsidR="00C040C2" w:rsidRPr="005E0C83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Ежемесячно/ежедневно</w:t>
            </w:r>
          </w:p>
        </w:tc>
      </w:tr>
      <w:tr w:rsidR="00B32F4C" w:rsidRPr="005E0C83" w:rsidTr="005E0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32F4C" w:rsidRPr="005E0C83" w:rsidRDefault="00B32F4C" w:rsidP="00B32F4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965" w:type="pct"/>
          </w:tcPr>
          <w:p w:rsidR="00B32F4C" w:rsidRPr="005E0C83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недвижимости, вовлеченной в налоговый оборот (ВНО)</w:t>
            </w:r>
          </w:p>
        </w:tc>
        <w:tc>
          <w:tcPr>
            <w:tcW w:w="197" w:type="pct"/>
          </w:tcPr>
          <w:p w:rsidR="00B32F4C" w:rsidRPr="005E0C83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32F4C" w:rsidRPr="005E0C83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5E0C83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5E0C83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B32F4C" w:rsidRPr="005E0C83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 w:themeColor="text1"/>
                <w:sz w:val="24"/>
                <w:szCs w:val="24"/>
              </w:rPr>
              <w:t>1 балл присваивается ОМСУ МО, достигшему плановое значение П</w:t>
            </w:r>
            <w:r w:rsidRPr="005E0C83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5E0C83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r w:rsidRPr="005E0C83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5E0C83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B32F4C" w:rsidRPr="005E0C83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5E0C83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5E0C8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5E0C83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5E0C8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5E0C8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5E0C8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5E0C83">
              <w:rPr>
                <w:rFonts w:ascii="Arial" w:hAnsi="Arial" w:cs="Arial"/>
                <w:sz w:val="24"/>
                <w:szCs w:val="24"/>
              </w:rPr>
              <w:t>П</w:t>
            </w:r>
            <w:r w:rsidRPr="005E0C83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5E0C83">
              <w:rPr>
                <w:rFonts w:ascii="Arial" w:hAnsi="Arial" w:cs="Arial"/>
                <w:sz w:val="24"/>
                <w:szCs w:val="24"/>
              </w:rPr>
              <w:t>3)</w:t>
            </w:r>
            <w:r w:rsidRPr="005E0C83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B32F4C" w:rsidRPr="005E0C83" w:rsidRDefault="005E0C83" w:rsidP="00B32F4C">
            <w:pPr>
              <w:pStyle w:val="af7"/>
              <w:ind w:right="0"/>
              <w:jc w:val="left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B32F4C" w:rsidRPr="005E0C83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B32F4C" w:rsidRPr="005E0C83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r w:rsidRPr="005E0C83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r w:rsidRPr="005E0C83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5E0C8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5E0C83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5E0C8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5E0C83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5E0C8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5E0C8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B32F4C" w:rsidRPr="005E0C83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2" w:name="_Hlk88562283"/>
            <w:r w:rsidRPr="005E0C83">
              <w:rPr>
                <w:rFonts w:ascii="Arial" w:hAnsi="Arial" w:cs="Arial"/>
                <w:iCs/>
                <w:sz w:val="24"/>
                <w:szCs w:val="24"/>
              </w:rPr>
              <w:lastRenderedPageBreak/>
              <w:t>Кп – количество объектов недвижимого имущества, поставленных на кадастровый учет на земельных участках из Реестра, нарастающим итогом с начала 2025 года.</w:t>
            </w:r>
          </w:p>
          <w:p w:rsidR="00B32F4C" w:rsidRPr="005E0C83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</w:t>
            </w:r>
            <w:bookmarkEnd w:id="2"/>
            <w:r w:rsidRPr="005E0C83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5E0C8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5E0C83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:rsidR="00B32F4C" w:rsidRPr="005E0C83" w:rsidRDefault="00B32F4C" w:rsidP="00B32F4C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r w:rsidRPr="005E0C83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5E0C83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B32F4C" w:rsidRPr="005E0C83" w:rsidRDefault="00B32F4C" w:rsidP="00E970E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Расчет П</w:t>
            </w:r>
            <w:r w:rsidRPr="005E0C83">
              <w:rPr>
                <w:rFonts w:ascii="Arial" w:hAnsi="Arial" w:cs="Arial"/>
                <w:sz w:val="24"/>
                <w:szCs w:val="24"/>
                <w:u w:val="single"/>
                <w:lang w:val="en-US" w:eastAsia="ru-RU"/>
              </w:rPr>
              <w:t>i</w:t>
            </w:r>
            <w:r w:rsidRPr="005E0C83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3</w:t>
            </w:r>
            <w:r w:rsidRPr="005E0C8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586" w:type="pct"/>
          </w:tcPr>
          <w:p w:rsidR="00B32F4C" w:rsidRPr="005E0C83" w:rsidRDefault="00B32F4C" w:rsidP="00B32F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Данные ОМСУ, внесенные </w:t>
            </w: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ГАС «Управление», данные ведомственной информационной системы Министерства имущественных отношений Московской области (ВИС МИО)</w:t>
            </w:r>
          </w:p>
          <w:p w:rsidR="00B32F4C" w:rsidRPr="005E0C83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</w:tcPr>
          <w:p w:rsidR="00B32F4C" w:rsidRPr="005E0C83" w:rsidRDefault="00B32F4C" w:rsidP="00B32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B45902" w:rsidRPr="005E0C83" w:rsidTr="005E0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45902" w:rsidRPr="005E0C83" w:rsidRDefault="00B45902" w:rsidP="00B4590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965" w:type="pct"/>
          </w:tcPr>
          <w:p w:rsidR="00B45902" w:rsidRPr="005E0C83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Прирост земельного налога</w:t>
            </w:r>
          </w:p>
        </w:tc>
        <w:tc>
          <w:tcPr>
            <w:tcW w:w="197" w:type="pct"/>
          </w:tcPr>
          <w:p w:rsidR="00B45902" w:rsidRPr="005E0C83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45902" w:rsidRPr="005E0C83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B45902" w:rsidRPr="005E0C83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B45902" w:rsidRPr="005E0C83" w:rsidRDefault="005E0C83" w:rsidP="00B45902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45902" w:rsidRPr="005E0C8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45902" w:rsidRPr="005E0C83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Пзн – Процент собираемости земельного налога. </w:t>
            </w:r>
          </w:p>
          <w:p w:rsidR="00B45902" w:rsidRPr="005E0C83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:rsidR="00B45902" w:rsidRPr="005E0C83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B45902" w:rsidRPr="005E0C83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586" w:type="pct"/>
          </w:tcPr>
          <w:p w:rsidR="00B45902" w:rsidRPr="005E0C83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«Управление», </w:t>
            </w:r>
            <w:r w:rsidR="00E15D38"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утвержденный бюджет органа</w:t>
            </w: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</w:tcPr>
          <w:p w:rsidR="00B45902" w:rsidRPr="005E0C83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731F30" w:rsidRPr="005E0C83" w:rsidTr="005E0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5E0C83" w:rsidRDefault="00731F30" w:rsidP="00731F3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5E0C83" w:rsidRDefault="00731F30" w:rsidP="00731F3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5E0C83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5E0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731F30" w:rsidRPr="005E0C83" w:rsidRDefault="00731F30" w:rsidP="00731F30">
            <w:pPr>
              <w:pStyle w:val="af7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731F30" w:rsidRPr="005E0C83" w:rsidRDefault="005E0C83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=80%*П1+20%*П2</m:t>
              </m:r>
            </m:oMath>
            <w:r w:rsidR="00731F30"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</w:p>
          <w:p w:rsidR="00731F30" w:rsidRPr="005E0C83" w:rsidRDefault="00731F30" w:rsidP="00731F30">
            <w:pPr>
              <w:pStyle w:val="af3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731F30" w:rsidRPr="005E0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П1 – доля расторгнутых договоров аренды;</w:t>
            </w:r>
          </w:p>
          <w:p w:rsidR="00731F30" w:rsidRPr="005E0C83" w:rsidRDefault="00731F30" w:rsidP="00731F30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П2 – доля земельных участков, размещенных на ИП.</w:t>
            </w:r>
          </w:p>
          <w:p w:rsidR="00731F30" w:rsidRPr="005E0C83" w:rsidRDefault="00731F30" w:rsidP="00731F30">
            <w:pPr>
              <w:ind w:firstLine="567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</w:p>
          <w:p w:rsidR="00731F30" w:rsidRPr="005E0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П1 (доля расторгнутых договоров аренды) осуществляется по формуле:</w:t>
            </w:r>
          </w:p>
          <w:p w:rsidR="00731F30" w:rsidRPr="005E0C83" w:rsidRDefault="005E0C83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*100</m:t>
              </m:r>
            </m:oMath>
            <w:r w:rsidR="00731F30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5E0C83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5E0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Рп – плановое значение показателя, установленное на 2023 год (количество договоров аренды, которые </w:t>
            </w: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необходимо расторгнуть (на отчетную дату) + расторгнутые).</w:t>
            </w:r>
          </w:p>
          <w:p w:rsidR="00731F30" w:rsidRPr="005E0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Рф – количество расторгнутых договоров аренды в отчетном году.</w:t>
            </w:r>
          </w:p>
          <w:p w:rsidR="00731F30" w:rsidRPr="005E0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Рдп – количество договоров аренды, в отношении которых направлена досудебная претензия.</w:t>
            </w:r>
          </w:p>
          <w:p w:rsidR="00731F30" w:rsidRPr="005E0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Рсп – количество договоров аренды, в отношении которых приняты меры по расторжению, а именно:</w:t>
            </w:r>
          </w:p>
          <w:p w:rsidR="00731F30" w:rsidRPr="005E0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подано исковое заявление в суд;</w:t>
            </w:r>
          </w:p>
          <w:p w:rsidR="00731F30" w:rsidRPr="005E0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исковое заявление находится на рассмотрении в суде;</w:t>
            </w:r>
          </w:p>
          <w:p w:rsidR="00731F30" w:rsidRPr="005E0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судебное решение вступило в законную силу, но договор еще не расторгнут.</w:t>
            </w:r>
          </w:p>
          <w:p w:rsidR="00731F30" w:rsidRPr="005E0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 и 0,7 – понижающие коэффициенты.</w:t>
            </w:r>
          </w:p>
          <w:p w:rsidR="00731F30" w:rsidRPr="005E0C83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5E0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П2 (доля земельных участков, размещенных на ИП) осуществляется по формуле:</w:t>
            </w:r>
          </w:p>
          <w:p w:rsidR="00731F30" w:rsidRPr="005E0C83" w:rsidRDefault="005E0C83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ИПф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 100</m:t>
              </m:r>
            </m:oMath>
            <w:r w:rsidR="00731F30"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5E0C83" w:rsidRDefault="00731F30" w:rsidP="00731F30">
            <w:pPr>
              <w:shd w:val="clear" w:color="auto" w:fill="FFFFFF"/>
              <w:tabs>
                <w:tab w:val="left" w:pos="2410"/>
              </w:tabs>
              <w:spacing w:before="211"/>
              <w:ind w:left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5E0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:rsidR="00731F30" w:rsidRPr="005E0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731F30" w:rsidRPr="005E0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изменения ВРИ; </w:t>
            </w:r>
          </w:p>
          <w:p w:rsidR="00731F30" w:rsidRPr="005E0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раздела, объединения, перераспределения; </w:t>
            </w:r>
          </w:p>
          <w:p w:rsidR="00731F30" w:rsidRPr="005E0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предоставления многодетным семьям/врачам/участникам СВО; </w:t>
            </w:r>
          </w:p>
          <w:p w:rsidR="00731F30" w:rsidRPr="005E0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передачи в собственность другого ОМС/МО/РФ; </w:t>
            </w:r>
          </w:p>
          <w:p w:rsidR="00731F30" w:rsidRPr="005E0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карьер/ТБО, необходимо выполнить рекультивацию; </w:t>
            </w:r>
          </w:p>
          <w:p w:rsidR="00731F30" w:rsidRPr="005E0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- в процессе снятия обременения/ограничения; </w:t>
            </w:r>
          </w:p>
          <w:p w:rsidR="00731F30" w:rsidRPr="005E0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судебный акт обжалуется; </w:t>
            </w:r>
          </w:p>
          <w:p w:rsidR="00731F30" w:rsidRPr="005E0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оформление ОКС, расположенных на ЗУ, в собственность арендатора;</w:t>
            </w:r>
          </w:p>
          <w:p w:rsidR="00731F30" w:rsidRPr="005E0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выкуп земельного участка.</w:t>
            </w:r>
          </w:p>
          <w:p w:rsidR="00731F30" w:rsidRPr="005E0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731F30" w:rsidRPr="005E0C83" w:rsidRDefault="00731F30" w:rsidP="00731F30">
            <w:pPr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5E0C83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П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m:t>1</m:t>
              </m:r>
            </m:oMath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5E0C83" w:rsidRDefault="00731F30" w:rsidP="00731F30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731F30" w:rsidRPr="005E0C83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ЕИСУГИ 2.0, И</w:t>
            </w: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нвестиционный портал Московской области (ИП),</w:t>
            </w:r>
          </w:p>
          <w:p w:rsidR="00731F30" w:rsidRPr="005E0C83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РГИС,</w:t>
            </w:r>
          </w:p>
          <w:p w:rsidR="00731F30" w:rsidRPr="005E0C83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ЕГИС ОКНД</w:t>
            </w:r>
          </w:p>
          <w:p w:rsidR="00731F30" w:rsidRPr="005E0C83" w:rsidRDefault="00731F30" w:rsidP="00731F3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5E0C83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</w:t>
            </w:r>
          </w:p>
        </w:tc>
      </w:tr>
      <w:tr w:rsidR="003E7FAC" w:rsidRPr="005E0C83" w:rsidTr="005E0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3E7FAC" w:rsidRPr="005E0C8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5E0C83" w:rsidRDefault="005E0C83" w:rsidP="003E7FAC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Вп=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3E7FAC" w:rsidRPr="005E0C8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5E0C8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3E7FAC" w:rsidRPr="005E0C8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3E7FAC" w:rsidRPr="005E0C8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5E0C83" w:rsidRDefault="003E7FAC" w:rsidP="003E7FAC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НПА муниципального образования </w:t>
            </w:r>
            <w:r w:rsidRPr="005E0C83">
              <w:rPr>
                <w:rFonts w:ascii="Arial" w:hAnsi="Arial" w:cs="Arial"/>
                <w:sz w:val="24"/>
                <w:szCs w:val="24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5E0C83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5E0C83">
              <w:rPr>
                <w:rFonts w:ascii="Arial" w:hAnsi="Arial" w:cs="Arial"/>
                <w:sz w:val="24"/>
                <w:szCs w:val="24"/>
              </w:rPr>
              <w:br/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:rsidR="003E7FAC" w:rsidRPr="005E0C83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Ссылки на источники данных: Инвестиционный портал МО (</w:t>
            </w:r>
            <w:hyperlink r:id="rId9" w:history="1">
              <w:r w:rsidRPr="005E0C83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https://investmo.ru/</w:t>
              </w:r>
            </w:hyperlink>
            <w:r w:rsidRPr="005E0C83">
              <w:rPr>
                <w:rFonts w:ascii="Arial" w:hAnsi="Arial" w:cs="Arial"/>
                <w:sz w:val="24"/>
                <w:szCs w:val="24"/>
              </w:rPr>
              <w:t>); официальный сайт торгов РФ (</w:t>
            </w:r>
            <w:hyperlink r:id="rId10" w:history="1">
              <w:r w:rsidRPr="005E0C83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https://torgi.gov.ru/</w:t>
              </w:r>
            </w:hyperlink>
            <w:r w:rsidRPr="005E0C83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3E7FAC" w:rsidRPr="005E0C83" w:rsidTr="005E0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обработанных заявлений граждан и юридических лиц </w:t>
            </w: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на получение государственных услуг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3E7FAC" w:rsidRPr="005E0C83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</w:t>
            </w: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следующей формуле:</w:t>
            </w:r>
          </w:p>
          <w:p w:rsidR="003E7FAC" w:rsidRPr="005E0C83" w:rsidRDefault="003E7FAC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E7FAC" w:rsidRPr="005E0C83" w:rsidRDefault="005E0C83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3E7FAC" w:rsidRPr="005E0C83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3E7FAC" w:rsidRPr="005E0C83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3E7FAC" w:rsidRPr="005E0C83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3E7FAC" w:rsidRPr="005E0C83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Y -  количество заявлений, срок рассмотрения которых наступил </w:t>
            </w: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Реестр личных дел и документов</w:t>
            </w:r>
            <w:r w:rsidRPr="005E0C83">
              <w:rPr>
                <w:rFonts w:ascii="Arial" w:hAnsi="Arial" w:cs="Arial"/>
                <w:sz w:val="24"/>
                <w:szCs w:val="24"/>
              </w:rPr>
              <w:t xml:space="preserve"> (РЛДД)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E7FAC" w:rsidRPr="005E0C83" w:rsidTr="005E0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3E7FAC" w:rsidRPr="005E0C83" w:rsidTr="005E0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Ф - объем налоговых и неналоговых доходов бюджета муниципального образования за отчетный год;</w:t>
            </w:r>
          </w:p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 - первоначально утвержденный решением о бюджете объем налоговых и неналоговых доходов бюджета муниципального образования.</w:t>
            </w:r>
          </w:p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3E7FAC" w:rsidRPr="005E0C83" w:rsidTr="005E0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Отношение дефицита бюджета к доходам бюджета без учета 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А - объем поступлений от продажи акций и иных форм участия в капитале, находящихся в собственности муниципального образования, и снижения остатков 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средств на счетах по учету средств местного бюджета;</w:t>
            </w:r>
          </w:p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Отчеты об исполнении бюджета городского округа за отчетный финансовый год и 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  <w:tr w:rsidR="003E7FAC" w:rsidRPr="005E0C83" w:rsidTr="005E0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3E7FAC" w:rsidRPr="005E0C83" w:rsidTr="005E0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5174B6D2" wp14:editId="05967A79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FAC" w:rsidRPr="005E0C8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8E521CF" wp14:editId="094F08B3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0C83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3E7FAC" w:rsidRPr="005E0C8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80D704D" wp14:editId="769A196E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0C83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3E7FAC" w:rsidRPr="005E0C8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10CE7A8A" wp14:editId="5C3FB10F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0C83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3E7FAC" w:rsidRPr="005E0C8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 об исполнении бюджета городского округа за отчетный финансовый год и Сведения по 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дебиторской и кредиторской задолженности за отчетный квартал</w:t>
            </w:r>
          </w:p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5E0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</w:tbl>
    <w:p w:rsidR="008529B7" w:rsidRPr="005E0C83" w:rsidRDefault="008529B7">
      <w:pPr>
        <w:pStyle w:val="ConsPlusNormal"/>
        <w:rPr>
          <w:rFonts w:ascii="Arial" w:hAnsi="Arial" w:cs="Arial"/>
          <w:sz w:val="24"/>
          <w:szCs w:val="24"/>
        </w:rPr>
      </w:pPr>
    </w:p>
    <w:p w:rsidR="00016B14" w:rsidRPr="005E0C83" w:rsidRDefault="005D38E4" w:rsidP="004954E3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 xml:space="preserve">Перечень мероприятий подпрограммы 1 </w:t>
      </w:r>
      <w:r w:rsidRPr="005E0C83">
        <w:rPr>
          <w:rFonts w:ascii="Arial" w:eastAsiaTheme="minorEastAsia" w:hAnsi="Arial" w:cs="Arial"/>
          <w:sz w:val="24"/>
          <w:szCs w:val="24"/>
        </w:rPr>
        <w:t>«Эффективное управление имущественным комплексом»</w:t>
      </w:r>
      <w:r w:rsidR="00D337F0" w:rsidRPr="005E0C83">
        <w:rPr>
          <w:rFonts w:ascii="Arial" w:hAnsi="Arial" w:cs="Arial"/>
          <w:sz w:val="24"/>
          <w:szCs w:val="24"/>
        </w:rPr>
        <w:t xml:space="preserve">   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490"/>
        <w:gridCol w:w="1546"/>
        <w:gridCol w:w="1215"/>
        <w:gridCol w:w="1516"/>
        <w:gridCol w:w="943"/>
        <w:gridCol w:w="943"/>
        <w:gridCol w:w="943"/>
        <w:gridCol w:w="650"/>
        <w:gridCol w:w="817"/>
        <w:gridCol w:w="1001"/>
        <w:gridCol w:w="861"/>
        <w:gridCol w:w="861"/>
        <w:gridCol w:w="716"/>
        <w:gridCol w:w="716"/>
        <w:gridCol w:w="1909"/>
      </w:tblGrid>
      <w:tr w:rsidR="000E2ADD" w:rsidRPr="005E0C83" w:rsidTr="005E0C83">
        <w:tc>
          <w:tcPr>
            <w:tcW w:w="182" w:type="pct"/>
            <w:vMerge w:val="restart"/>
          </w:tcPr>
          <w:p w:rsidR="00367081" w:rsidRPr="005E0C83" w:rsidRDefault="00367081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E2ADD" w:rsidRPr="005E0C83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0E2ADD" w:rsidRPr="005E0C83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0E2ADD" w:rsidRPr="005E0C83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05" w:type="pct"/>
            <w:vMerge w:val="restart"/>
          </w:tcPr>
          <w:p w:rsidR="000E2ADD" w:rsidRPr="005E0C83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0E2ADD" w:rsidRPr="005E0C83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5E0C83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524" w:type="pct"/>
            <w:gridSpan w:val="9"/>
          </w:tcPr>
          <w:p w:rsidR="000E2ADD" w:rsidRPr="005E0C83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05" w:type="pct"/>
            <w:vMerge w:val="restart"/>
          </w:tcPr>
          <w:p w:rsidR="000E2ADD" w:rsidRPr="005E0C83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5E0C83" w:rsidTr="005E0C83">
        <w:tc>
          <w:tcPr>
            <w:tcW w:w="182" w:type="pct"/>
            <w:vMerge/>
          </w:tcPr>
          <w:p w:rsidR="000E2ADD" w:rsidRPr="005E0C83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5E0C83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5E0C83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E2ADD" w:rsidRPr="005E0C83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5E0C83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0E2ADD" w:rsidRPr="005E0C83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</w:tcPr>
          <w:p w:rsidR="000E2ADD" w:rsidRPr="005E0C83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0E2ADD" w:rsidRPr="005E0C83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21" w:type="pct"/>
          </w:tcPr>
          <w:p w:rsidR="000E2ADD" w:rsidRPr="005E0C83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</w:tcPr>
          <w:p w:rsidR="000E2ADD" w:rsidRPr="005E0C83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/>
          </w:tcPr>
          <w:p w:rsidR="000E2ADD" w:rsidRPr="005E0C83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289" w:rsidRPr="005E0C83" w:rsidTr="005E0C83">
        <w:tc>
          <w:tcPr>
            <w:tcW w:w="182" w:type="pct"/>
          </w:tcPr>
          <w:p w:rsidR="00E32289" w:rsidRPr="005E0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E32289" w:rsidRPr="005E0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E32289" w:rsidRPr="005E0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</w:tcPr>
          <w:p w:rsidR="00E32289" w:rsidRPr="005E0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E32289" w:rsidRPr="005E0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:rsidR="00E32289" w:rsidRPr="005E0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1" w:type="pct"/>
          </w:tcPr>
          <w:p w:rsidR="00E32289" w:rsidRPr="005E0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E32289" w:rsidRPr="005E0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</w:tcPr>
          <w:p w:rsidR="00E32289" w:rsidRPr="005E0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5" w:type="pct"/>
          </w:tcPr>
          <w:p w:rsidR="00E32289" w:rsidRPr="005E0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5" w:type="pct"/>
          </w:tcPr>
          <w:p w:rsidR="00E32289" w:rsidRPr="005E0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7B7627" w:rsidRPr="005E0C83" w:rsidTr="005E0C83">
        <w:tc>
          <w:tcPr>
            <w:tcW w:w="182" w:type="pct"/>
            <w:vMerge w:val="restart"/>
          </w:tcPr>
          <w:p w:rsidR="007B7627" w:rsidRPr="005E0C83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7B7627" w:rsidRPr="005E0C83" w:rsidRDefault="007B7627" w:rsidP="003C19C6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:rsidR="007B7627" w:rsidRPr="005E0C83" w:rsidRDefault="007B7627" w:rsidP="003C19C6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</w:tc>
        <w:tc>
          <w:tcPr>
            <w:tcW w:w="275" w:type="pct"/>
            <w:vMerge w:val="restart"/>
          </w:tcPr>
          <w:p w:rsidR="007B7627" w:rsidRPr="005E0C83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7B7627" w:rsidRPr="005E0C83" w:rsidRDefault="006018E6" w:rsidP="003C19C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7B7627" w:rsidRPr="005E0C83" w:rsidRDefault="007B7627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66</w:t>
            </w:r>
            <w:r w:rsidR="00CC26A4" w:rsidRPr="005E0C83">
              <w:rPr>
                <w:rFonts w:ascii="Arial" w:hAnsi="Arial" w:cs="Arial"/>
                <w:sz w:val="24"/>
                <w:szCs w:val="24"/>
              </w:rPr>
              <w:t> 729,78</w:t>
            </w:r>
          </w:p>
        </w:tc>
        <w:tc>
          <w:tcPr>
            <w:tcW w:w="321" w:type="pct"/>
          </w:tcPr>
          <w:p w:rsidR="007B7627" w:rsidRPr="005E0C83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7B7627" w:rsidRPr="005E0C83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7B7627" w:rsidRPr="005E0C83" w:rsidRDefault="00CC26A4" w:rsidP="000E4A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18 223,66</w:t>
            </w:r>
          </w:p>
        </w:tc>
        <w:tc>
          <w:tcPr>
            <w:tcW w:w="321" w:type="pct"/>
          </w:tcPr>
          <w:p w:rsidR="007B7627" w:rsidRPr="005E0C83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5E0C83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7B7627" w:rsidRPr="005E0C83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5E0C83" w:rsidTr="005E0C83">
        <w:tc>
          <w:tcPr>
            <w:tcW w:w="182" w:type="pct"/>
            <w:vMerge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5E0C83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5E0C83" w:rsidTr="005E0C83">
        <w:tc>
          <w:tcPr>
            <w:tcW w:w="182" w:type="pct"/>
            <w:vMerge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5E0C83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26A4" w:rsidRPr="005E0C83" w:rsidTr="005E0C83">
        <w:tc>
          <w:tcPr>
            <w:tcW w:w="182" w:type="pct"/>
            <w:vMerge/>
          </w:tcPr>
          <w:p w:rsidR="00CC26A4" w:rsidRPr="005E0C83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C26A4" w:rsidRPr="005E0C83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C26A4" w:rsidRPr="005E0C83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C26A4" w:rsidRPr="005E0C83" w:rsidRDefault="00CC26A4" w:rsidP="00CC26A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CC26A4" w:rsidRPr="005E0C83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66 729,78</w:t>
            </w:r>
          </w:p>
        </w:tc>
        <w:tc>
          <w:tcPr>
            <w:tcW w:w="321" w:type="pct"/>
          </w:tcPr>
          <w:p w:rsidR="00CC26A4" w:rsidRPr="005E0C83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CC26A4" w:rsidRPr="005E0C83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CC26A4" w:rsidRPr="005E0C83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18 223,66</w:t>
            </w:r>
          </w:p>
        </w:tc>
        <w:tc>
          <w:tcPr>
            <w:tcW w:w="321" w:type="pct"/>
          </w:tcPr>
          <w:p w:rsidR="00CC26A4" w:rsidRPr="005E0C83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C26A4" w:rsidRPr="005E0C83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CC26A4" w:rsidRPr="005E0C83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5E0C83" w:rsidTr="005E0C83">
        <w:tc>
          <w:tcPr>
            <w:tcW w:w="182" w:type="pct"/>
            <w:vMerge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87AEC" w:rsidRPr="005E0C83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Внебюджетные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источники</w:t>
            </w:r>
          </w:p>
          <w:p w:rsidR="004954E3" w:rsidRPr="005E0C83" w:rsidRDefault="004954E3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5E0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5E0C83" w:rsidTr="005E0C83">
        <w:tc>
          <w:tcPr>
            <w:tcW w:w="182" w:type="pct"/>
            <w:vMerge w:val="restar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689" w:type="pct"/>
            <w:vMerge w:val="restart"/>
          </w:tcPr>
          <w:p w:rsidR="00344474" w:rsidRPr="005E0C83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344474" w:rsidRPr="005E0C83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275" w:type="pct"/>
            <w:vMerge w:val="restar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344474" w:rsidRPr="005E0C83" w:rsidRDefault="006018E6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344474" w:rsidRPr="005E0C83" w:rsidRDefault="0034447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30</w:t>
            </w:r>
            <w:r w:rsidR="00CC26A4" w:rsidRPr="005E0C83">
              <w:rPr>
                <w:rFonts w:ascii="Arial" w:hAnsi="Arial" w:cs="Arial"/>
                <w:sz w:val="24"/>
                <w:szCs w:val="24"/>
              </w:rPr>
              <w:t> 615,45</w:t>
            </w:r>
          </w:p>
        </w:tc>
        <w:tc>
          <w:tcPr>
            <w:tcW w:w="321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344474" w:rsidRPr="005E0C83" w:rsidRDefault="00CC26A4" w:rsidP="000E4A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4 955,78</w:t>
            </w:r>
          </w:p>
        </w:tc>
        <w:tc>
          <w:tcPr>
            <w:tcW w:w="321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344474" w:rsidRPr="005E0C83" w:rsidRDefault="00344474" w:rsidP="0071755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Отдел по управлению муниц</w:t>
            </w:r>
            <w:r w:rsidR="0074182F" w:rsidRPr="005E0C83">
              <w:rPr>
                <w:rFonts w:ascii="Arial" w:hAnsi="Arial" w:cs="Arial"/>
                <w:sz w:val="24"/>
                <w:szCs w:val="24"/>
              </w:rPr>
              <w:t xml:space="preserve">ипальным имуществом, торговле, </w:t>
            </w:r>
            <w:r w:rsidRPr="005E0C83">
              <w:rPr>
                <w:rFonts w:ascii="Arial" w:hAnsi="Arial" w:cs="Arial"/>
                <w:sz w:val="24"/>
                <w:szCs w:val="24"/>
              </w:rPr>
              <w:t>предпринимательству</w:t>
            </w:r>
            <w:r w:rsidR="0074182F" w:rsidRPr="005E0C83">
              <w:rPr>
                <w:rFonts w:ascii="Arial" w:hAnsi="Arial" w:cs="Arial"/>
                <w:sz w:val="24"/>
                <w:szCs w:val="24"/>
              </w:rPr>
              <w:t xml:space="preserve"> и жилищным вопросам</w:t>
            </w:r>
            <w:r w:rsidRPr="005E0C83">
              <w:rPr>
                <w:rFonts w:ascii="Arial" w:hAnsi="Arial" w:cs="Arial"/>
                <w:sz w:val="24"/>
                <w:szCs w:val="24"/>
              </w:rPr>
              <w:t xml:space="preserve">, Отдел архитектуры и капитального строительства, Управление территориальной безопасности, Отдел жилищно-коммунального </w:t>
            </w:r>
          </w:p>
          <w:p w:rsidR="00344474" w:rsidRPr="005E0C83" w:rsidRDefault="00DC36C8" w:rsidP="00DC36C8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хозяйства и </w:t>
            </w:r>
            <w:r w:rsidR="00344474" w:rsidRPr="005E0C83">
              <w:rPr>
                <w:rFonts w:ascii="Arial" w:hAnsi="Arial" w:cs="Arial"/>
                <w:sz w:val="24"/>
                <w:szCs w:val="24"/>
              </w:rPr>
              <w:t xml:space="preserve"> энергетики, Отдел информационных технологий и связи, Отдел по делам  культуры, молодежи и </w:t>
            </w:r>
            <w:r w:rsidR="00344474" w:rsidRPr="005E0C83">
              <w:rPr>
                <w:rFonts w:ascii="Arial" w:hAnsi="Arial" w:cs="Arial"/>
                <w:sz w:val="24"/>
                <w:szCs w:val="24"/>
              </w:rPr>
              <w:lastRenderedPageBreak/>
              <w:t>спорта, социальной поддержке населения</w:t>
            </w:r>
          </w:p>
        </w:tc>
      </w:tr>
      <w:tr w:rsidR="00344474" w:rsidRPr="005E0C83" w:rsidTr="005E0C83">
        <w:tc>
          <w:tcPr>
            <w:tcW w:w="182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5E0C83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5E0C83" w:rsidTr="005E0C83">
        <w:tc>
          <w:tcPr>
            <w:tcW w:w="182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5E0C83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26A4" w:rsidRPr="005E0C83" w:rsidTr="005E0C83">
        <w:tc>
          <w:tcPr>
            <w:tcW w:w="182" w:type="pct"/>
            <w:vMerge/>
          </w:tcPr>
          <w:p w:rsidR="00CC26A4" w:rsidRPr="005E0C83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C26A4" w:rsidRPr="005E0C83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C26A4" w:rsidRPr="005E0C83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C26A4" w:rsidRPr="005E0C83" w:rsidRDefault="00CC26A4" w:rsidP="00CC26A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CC26A4" w:rsidRPr="005E0C83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30 615,45</w:t>
            </w:r>
          </w:p>
        </w:tc>
        <w:tc>
          <w:tcPr>
            <w:tcW w:w="321" w:type="pct"/>
          </w:tcPr>
          <w:p w:rsidR="00CC26A4" w:rsidRPr="005E0C83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CC26A4" w:rsidRPr="005E0C83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CC26A4" w:rsidRPr="005E0C83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4 955,78</w:t>
            </w:r>
          </w:p>
        </w:tc>
        <w:tc>
          <w:tcPr>
            <w:tcW w:w="321" w:type="pct"/>
          </w:tcPr>
          <w:p w:rsidR="00CC26A4" w:rsidRPr="005E0C83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C26A4" w:rsidRPr="005E0C83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CC26A4" w:rsidRPr="005E0C83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5E0C83" w:rsidTr="005E0C83">
        <w:tc>
          <w:tcPr>
            <w:tcW w:w="182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5E0C83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5E0C83" w:rsidTr="005E0C83">
        <w:tc>
          <w:tcPr>
            <w:tcW w:w="182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344474" w:rsidRPr="005E0C83" w:rsidRDefault="00F97472" w:rsidP="00F9747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единица</w:t>
            </w:r>
          </w:p>
        </w:tc>
        <w:tc>
          <w:tcPr>
            <w:tcW w:w="275" w:type="pct"/>
            <w:vMerge w:val="restart"/>
          </w:tcPr>
          <w:p w:rsidR="00344474" w:rsidRPr="005E0C83" w:rsidRDefault="00344474" w:rsidP="00B34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344474" w:rsidRPr="005E0C83" w:rsidRDefault="00344474" w:rsidP="00B34C26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44474" w:rsidRPr="005E0C83" w:rsidTr="005E0C83">
        <w:tc>
          <w:tcPr>
            <w:tcW w:w="182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5E0C83" w:rsidTr="005E0C83">
        <w:tc>
          <w:tcPr>
            <w:tcW w:w="182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344474" w:rsidRPr="005E0C83" w:rsidRDefault="00754E3B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21</w:t>
            </w:r>
            <w:r w:rsidR="00CC26A4" w:rsidRPr="005E0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  <w:shd w:val="clear" w:color="auto" w:fill="auto"/>
          </w:tcPr>
          <w:p w:rsidR="00344474" w:rsidRPr="005E0C83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44474" w:rsidRPr="005E0C83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236" w:type="pct"/>
            <w:shd w:val="clear" w:color="auto" w:fill="auto"/>
          </w:tcPr>
          <w:p w:rsidR="00344474" w:rsidRPr="005E0C83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7</w:t>
            </w:r>
            <w:r w:rsidR="00CC26A4" w:rsidRPr="005E0C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8" w:type="pct"/>
            <w:shd w:val="clear" w:color="auto" w:fill="auto"/>
          </w:tcPr>
          <w:p w:rsidR="00344474" w:rsidRPr="005E0C83" w:rsidRDefault="00D20791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0" w:type="pct"/>
            <w:shd w:val="clear" w:color="auto" w:fill="auto"/>
          </w:tcPr>
          <w:p w:rsidR="00344474" w:rsidRPr="005E0C83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</w:t>
            </w:r>
            <w:r w:rsidR="00CC26A4" w:rsidRPr="005E0C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  <w:shd w:val="clear" w:color="auto" w:fill="auto"/>
          </w:tcPr>
          <w:p w:rsidR="00344474" w:rsidRPr="005E0C83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</w:t>
            </w:r>
            <w:r w:rsidR="00CC26A4" w:rsidRPr="005E0C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5" w:type="pct"/>
            <w:shd w:val="clear" w:color="auto" w:fill="auto"/>
          </w:tcPr>
          <w:p w:rsidR="00344474" w:rsidRPr="005E0C83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7</w:t>
            </w:r>
            <w:r w:rsidR="00CC26A4" w:rsidRPr="005E0C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1" w:type="pct"/>
            <w:shd w:val="clear" w:color="auto" w:fill="auto"/>
          </w:tcPr>
          <w:p w:rsidR="00344474" w:rsidRPr="005E0C83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75" w:type="pct"/>
            <w:shd w:val="clear" w:color="auto" w:fill="auto"/>
          </w:tcPr>
          <w:p w:rsidR="00344474" w:rsidRPr="005E0C83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05" w:type="pct"/>
            <w:vMerge/>
          </w:tcPr>
          <w:p w:rsidR="00344474" w:rsidRPr="005E0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5E0C83" w:rsidTr="005E0C83">
        <w:tc>
          <w:tcPr>
            <w:tcW w:w="182" w:type="pct"/>
            <w:vMerge w:val="restar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89" w:type="pct"/>
            <w:vMerge w:val="restart"/>
          </w:tcPr>
          <w:p w:rsidR="001C4F06" w:rsidRPr="005E0C83" w:rsidRDefault="001C4F06" w:rsidP="00CF74CF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Мероприятие 02.02. Взносы на капитальный ремонт общего имущества многокварт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ирных домов</w:t>
            </w:r>
          </w:p>
        </w:tc>
        <w:tc>
          <w:tcPr>
            <w:tcW w:w="275" w:type="pct"/>
            <w:vMerge w:val="restar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1C4F06" w:rsidRPr="005E0C83" w:rsidRDefault="006018E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1C4F06" w:rsidRPr="005E0C83" w:rsidRDefault="00560D53" w:rsidP="00560D53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</w:t>
            </w:r>
            <w:r w:rsidRPr="005E0C83">
              <w:rPr>
                <w:rFonts w:ascii="Arial" w:hAnsi="Arial" w:cs="Arial"/>
                <w:sz w:val="24"/>
                <w:szCs w:val="24"/>
              </w:rPr>
              <w:br/>
              <w:t>хозяйства и  энергетики, МКУ «Централизов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анная бухгалтерия»</w:t>
            </w:r>
          </w:p>
        </w:tc>
      </w:tr>
      <w:tr w:rsidR="001C4F06" w:rsidRPr="005E0C83" w:rsidTr="005E0C83">
        <w:tc>
          <w:tcPr>
            <w:tcW w:w="182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5E0C83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5E0C83" w:rsidTr="005E0C83">
        <w:tc>
          <w:tcPr>
            <w:tcW w:w="182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5E0C83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ого бюджета</w:t>
            </w:r>
          </w:p>
        </w:tc>
        <w:tc>
          <w:tcPr>
            <w:tcW w:w="321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5E0C83" w:rsidTr="005E0C83">
        <w:tc>
          <w:tcPr>
            <w:tcW w:w="182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5E0C83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5E0C83" w:rsidTr="005E0C83">
        <w:tc>
          <w:tcPr>
            <w:tcW w:w="182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5E0C83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5E0C83" w:rsidTr="005E0C83">
        <w:tc>
          <w:tcPr>
            <w:tcW w:w="182" w:type="pct"/>
            <w:vMerge/>
          </w:tcPr>
          <w:p w:rsidR="001C4F06" w:rsidRPr="005E0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1C4F06" w:rsidRPr="005E0C83" w:rsidRDefault="001C4F06" w:rsidP="001C4F06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единица</w:t>
            </w:r>
          </w:p>
        </w:tc>
        <w:tc>
          <w:tcPr>
            <w:tcW w:w="275" w:type="pct"/>
            <w:vMerge w:val="restart"/>
          </w:tcPr>
          <w:p w:rsidR="001C4F06" w:rsidRPr="005E0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1C4F06" w:rsidRPr="005E0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1C4F06" w:rsidRPr="005E0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1C4F06" w:rsidRPr="005E0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1C4F06" w:rsidRPr="005E0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1C4F06" w:rsidRPr="005E0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1C4F06" w:rsidRPr="005E0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1C4F06" w:rsidRPr="005E0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1C4F06" w:rsidRPr="005E0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1C4F06" w:rsidRPr="005E0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C4F06" w:rsidRPr="005E0C83" w:rsidTr="005E0C83">
        <w:tc>
          <w:tcPr>
            <w:tcW w:w="182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5E0C83" w:rsidTr="005E0C83">
        <w:tc>
          <w:tcPr>
            <w:tcW w:w="182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1C4F06" w:rsidRPr="005E0C83" w:rsidRDefault="00791F47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321" w:type="pct"/>
          </w:tcPr>
          <w:p w:rsidR="001C4F06" w:rsidRPr="005E0C83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5E0C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0C83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321" w:type="pct"/>
          </w:tcPr>
          <w:p w:rsidR="001C4F06" w:rsidRPr="005E0C83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5E0C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0C83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236" w:type="pct"/>
            <w:shd w:val="clear" w:color="auto" w:fill="auto"/>
          </w:tcPr>
          <w:p w:rsidR="001C4F06" w:rsidRPr="005E0C83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68" w:type="pct"/>
            <w:shd w:val="clear" w:color="auto" w:fill="auto"/>
          </w:tcPr>
          <w:p w:rsidR="001C4F06" w:rsidRPr="005E0C83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30" w:type="pct"/>
            <w:shd w:val="clear" w:color="auto" w:fill="auto"/>
          </w:tcPr>
          <w:p w:rsidR="001C4F06" w:rsidRPr="005E0C83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5E0C83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5E0C83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321" w:type="pct"/>
            <w:shd w:val="clear" w:color="auto" w:fill="auto"/>
          </w:tcPr>
          <w:p w:rsidR="001C4F06" w:rsidRPr="005E0C83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5E0C83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505" w:type="pct"/>
            <w:vMerge/>
          </w:tcPr>
          <w:p w:rsidR="001C4F06" w:rsidRPr="005E0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5E0C83" w:rsidTr="005E0C83">
        <w:tc>
          <w:tcPr>
            <w:tcW w:w="182" w:type="pct"/>
            <w:vMerge w:val="restart"/>
          </w:tcPr>
          <w:p w:rsidR="00E27713" w:rsidRPr="005E0C83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E27713" w:rsidRPr="005E0C83" w:rsidRDefault="00E27713" w:rsidP="007F60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Основное мероприятие 03. Создание условий для реализации государственных полномочий в области земельных отношений, 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определения соответствия объектов жилищного строительства, присвоения адресов и согласования перепланировки помещений</w:t>
            </w:r>
          </w:p>
          <w:p w:rsidR="00E27713" w:rsidRPr="005E0C83" w:rsidRDefault="00E27713" w:rsidP="007F60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E27713" w:rsidRPr="005E0C83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E27713" w:rsidRPr="005E0C83" w:rsidRDefault="006018E6" w:rsidP="007F603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E27713" w:rsidRPr="005E0C83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E27713" w:rsidRPr="005E0C83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E27713" w:rsidRPr="005E0C83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E27713" w:rsidRPr="005E0C83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E27713" w:rsidRPr="005E0C83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E27713" w:rsidRPr="005E0C83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E27713" w:rsidRPr="005E0C83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5E0C83" w:rsidTr="005E0C83">
        <w:tc>
          <w:tcPr>
            <w:tcW w:w="182" w:type="pct"/>
            <w:vMerge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5E0C83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5E0C83" w:rsidTr="005E0C83">
        <w:tc>
          <w:tcPr>
            <w:tcW w:w="182" w:type="pct"/>
            <w:vMerge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5E0C83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5E0C83" w:rsidTr="005E0C83">
        <w:tc>
          <w:tcPr>
            <w:tcW w:w="182" w:type="pct"/>
            <w:vMerge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5E0C83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округа 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5E0C83" w:rsidTr="005E0C83">
        <w:tc>
          <w:tcPr>
            <w:tcW w:w="182" w:type="pct"/>
            <w:vMerge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5E0C83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5E0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5E0C83" w:rsidTr="005E0C83">
        <w:tc>
          <w:tcPr>
            <w:tcW w:w="182" w:type="pct"/>
            <w:vMerge w:val="restar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</w:tcPr>
          <w:p w:rsidR="008362AE" w:rsidRPr="005E0C83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Мероприятие 03.01. Обеспечение осуществления органами местного самоуправления муниципальных образований Московской области отдельных государств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75" w:type="pct"/>
            <w:vMerge w:val="restar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8362AE" w:rsidRPr="005E0C83" w:rsidRDefault="006018E6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8362AE" w:rsidRPr="005E0C83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вопросам, Отдел архитектуры и капитального строительства</w:t>
            </w:r>
          </w:p>
        </w:tc>
      </w:tr>
      <w:tr w:rsidR="008362AE" w:rsidRPr="005E0C83" w:rsidTr="005E0C83">
        <w:tc>
          <w:tcPr>
            <w:tcW w:w="182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5E0C83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5E0C83" w:rsidTr="005E0C83">
        <w:tc>
          <w:tcPr>
            <w:tcW w:w="182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5E0C83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5E0C83" w:rsidTr="005E0C83">
        <w:tc>
          <w:tcPr>
            <w:tcW w:w="182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5E0C83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5E0C83" w:rsidTr="005E0C83">
        <w:tc>
          <w:tcPr>
            <w:tcW w:w="182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5E0C83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ные источники</w:t>
            </w:r>
          </w:p>
        </w:tc>
        <w:tc>
          <w:tcPr>
            <w:tcW w:w="321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5E0C83" w:rsidTr="005E0C83">
        <w:tc>
          <w:tcPr>
            <w:tcW w:w="182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8362AE" w:rsidRPr="005E0C83" w:rsidRDefault="003A7F78" w:rsidP="003A7F78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Оказано услуг в области земельных отношений органами местного самоуправления муниципальных 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образований Московской области, единица</w:t>
            </w:r>
          </w:p>
        </w:tc>
        <w:tc>
          <w:tcPr>
            <w:tcW w:w="275" w:type="pct"/>
            <w:vMerge w:val="restar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8362AE" w:rsidRPr="005E0C83" w:rsidTr="005E0C83">
        <w:tc>
          <w:tcPr>
            <w:tcW w:w="182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5E0C83" w:rsidTr="005E0C83">
        <w:tc>
          <w:tcPr>
            <w:tcW w:w="182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8362AE" w:rsidRPr="005E0C83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322</w:t>
            </w:r>
          </w:p>
        </w:tc>
        <w:tc>
          <w:tcPr>
            <w:tcW w:w="321" w:type="pct"/>
            <w:shd w:val="clear" w:color="auto" w:fill="auto"/>
          </w:tcPr>
          <w:p w:rsidR="008362AE" w:rsidRPr="005E0C83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21" w:type="pct"/>
            <w:shd w:val="clear" w:color="auto" w:fill="auto"/>
          </w:tcPr>
          <w:p w:rsidR="008362AE" w:rsidRPr="005E0C83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36" w:type="pct"/>
            <w:shd w:val="clear" w:color="auto" w:fill="auto"/>
          </w:tcPr>
          <w:p w:rsidR="008362AE" w:rsidRPr="005E0C83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5E0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68" w:type="pct"/>
            <w:shd w:val="clear" w:color="auto" w:fill="auto"/>
          </w:tcPr>
          <w:p w:rsidR="008362AE" w:rsidRPr="005E0C83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30" w:type="pct"/>
            <w:shd w:val="clear" w:color="auto" w:fill="auto"/>
          </w:tcPr>
          <w:p w:rsidR="008362AE" w:rsidRPr="005E0C83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</w:t>
            </w:r>
            <w:r w:rsidR="00ED07D2" w:rsidRPr="005E0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  <w:shd w:val="clear" w:color="auto" w:fill="auto"/>
          </w:tcPr>
          <w:p w:rsidR="008362AE" w:rsidRPr="005E0C83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75" w:type="pct"/>
            <w:shd w:val="clear" w:color="auto" w:fill="auto"/>
          </w:tcPr>
          <w:p w:rsidR="008362AE" w:rsidRPr="005E0C83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5E0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  <w:shd w:val="clear" w:color="auto" w:fill="auto"/>
          </w:tcPr>
          <w:p w:rsidR="008362AE" w:rsidRPr="005E0C83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5E0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  <w:shd w:val="clear" w:color="auto" w:fill="auto"/>
          </w:tcPr>
          <w:p w:rsidR="008362AE" w:rsidRPr="005E0C83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5E0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05" w:type="pct"/>
            <w:vMerge/>
          </w:tcPr>
          <w:p w:rsidR="008362AE" w:rsidRPr="005E0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5E0C83" w:rsidTr="005E0C83">
        <w:tc>
          <w:tcPr>
            <w:tcW w:w="182" w:type="pct"/>
            <w:vMerge w:val="restar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689" w:type="pct"/>
            <w:vMerge w:val="restart"/>
          </w:tcPr>
          <w:p w:rsidR="006018E6" w:rsidRPr="005E0C83" w:rsidRDefault="006018E6" w:rsidP="006018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:rsidR="006018E6" w:rsidRPr="005E0C83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vMerge w:val="restar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6018E6" w:rsidRPr="005E0C83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5E0C83" w:rsidTr="005E0C83">
        <w:tc>
          <w:tcPr>
            <w:tcW w:w="182" w:type="pct"/>
            <w:vMerge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5E0C83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5E0C83" w:rsidTr="005E0C83">
        <w:tc>
          <w:tcPr>
            <w:tcW w:w="182" w:type="pct"/>
            <w:vMerge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5E0C83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5E0C83" w:rsidTr="005E0C83">
        <w:tc>
          <w:tcPr>
            <w:tcW w:w="182" w:type="pct"/>
            <w:vMerge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5E0C83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5E0C83" w:rsidTr="005E0C83">
        <w:tc>
          <w:tcPr>
            <w:tcW w:w="182" w:type="pct"/>
            <w:vMerge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5E0C83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5E0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5E0C83" w:rsidTr="005E0C83">
        <w:tc>
          <w:tcPr>
            <w:tcW w:w="182" w:type="pct"/>
            <w:vMerge w:val="restar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689" w:type="pct"/>
            <w:vMerge w:val="restart"/>
          </w:tcPr>
          <w:p w:rsidR="009655FB" w:rsidRPr="005E0C83" w:rsidRDefault="009655FB" w:rsidP="00BF70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9655FB" w:rsidRPr="005E0C83" w:rsidRDefault="009655FB" w:rsidP="00BF708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муниципальных органов в сфере 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земельно-имущественных отношений</w:t>
            </w:r>
          </w:p>
        </w:tc>
        <w:tc>
          <w:tcPr>
            <w:tcW w:w="275" w:type="pct"/>
            <w:vMerge w:val="restar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9655FB" w:rsidRPr="005E0C83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9655FB" w:rsidRPr="005E0C83" w:rsidRDefault="00866DD7" w:rsidP="00866DD7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9655FB" w:rsidRPr="005E0C83" w:rsidTr="005E0C83">
        <w:tc>
          <w:tcPr>
            <w:tcW w:w="182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5E0C83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5E0C83" w:rsidTr="005E0C83">
        <w:tc>
          <w:tcPr>
            <w:tcW w:w="182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5E0C83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5E0C83" w:rsidTr="005E0C83">
        <w:tc>
          <w:tcPr>
            <w:tcW w:w="182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5E0C83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бюджета городского округа 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5E0C83" w:rsidTr="005E0C83">
        <w:tc>
          <w:tcPr>
            <w:tcW w:w="182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5E0C83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087AEC" w:rsidRPr="005E0C83" w:rsidRDefault="00087AEC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5E0C83" w:rsidTr="005E0C83">
        <w:tc>
          <w:tcPr>
            <w:tcW w:w="182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9655FB" w:rsidRPr="005E0C83" w:rsidRDefault="00016EE6" w:rsidP="009655FB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bCs/>
                <w:sz w:val="24"/>
                <w:szCs w:val="24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  <w:r w:rsidR="009655FB" w:rsidRPr="005E0C83">
              <w:rPr>
                <w:rFonts w:ascii="Arial" w:hAnsi="Arial" w:cs="Arial"/>
                <w:sz w:val="24"/>
                <w:szCs w:val="24"/>
              </w:rPr>
              <w:t>, единица</w:t>
            </w:r>
          </w:p>
        </w:tc>
        <w:tc>
          <w:tcPr>
            <w:tcW w:w="275" w:type="pct"/>
            <w:vMerge w:val="restar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655FB" w:rsidRPr="005E0C83" w:rsidTr="005E0C83">
        <w:tc>
          <w:tcPr>
            <w:tcW w:w="182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5E0C83" w:rsidTr="005E0C83">
        <w:tc>
          <w:tcPr>
            <w:tcW w:w="182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9655FB" w:rsidRPr="005E0C83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55FB" w:rsidRPr="005E0C83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9655FB" w:rsidRPr="005E0C83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9655FB" w:rsidRPr="005E0C83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5E0C83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5E0C83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5E0C83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5E0C83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5" w:type="pct"/>
            <w:vMerge/>
          </w:tcPr>
          <w:p w:rsidR="009655FB" w:rsidRPr="005E0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0C83" w:rsidRDefault="005E0C83" w:rsidP="002442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  <w:sectPr w:rsidR="005E0C83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0E2ADD" w:rsidRPr="005E0C83" w:rsidRDefault="00E233F6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lastRenderedPageBreak/>
        <w:t xml:space="preserve">Перечень мероприятий подпрограммы 4 </w:t>
      </w:r>
      <w:r w:rsidRPr="005E0C83">
        <w:rPr>
          <w:rFonts w:ascii="Arial" w:eastAsiaTheme="minorEastAsia" w:hAnsi="Arial" w:cs="Arial"/>
          <w:sz w:val="24"/>
          <w:szCs w:val="24"/>
        </w:rPr>
        <w:t>«Управление муниципальными финансами»</w:t>
      </w:r>
      <w:r w:rsidRPr="005E0C83">
        <w:rPr>
          <w:rFonts w:ascii="Arial" w:hAnsi="Arial" w:cs="Arial"/>
          <w:sz w:val="24"/>
          <w:szCs w:val="24"/>
        </w:rPr>
        <w:t xml:space="preserve">  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34"/>
        <w:gridCol w:w="1916"/>
        <w:gridCol w:w="1378"/>
        <w:gridCol w:w="1729"/>
        <w:gridCol w:w="719"/>
        <w:gridCol w:w="639"/>
        <w:gridCol w:w="639"/>
        <w:gridCol w:w="721"/>
        <w:gridCol w:w="916"/>
        <w:gridCol w:w="1130"/>
        <w:gridCol w:w="966"/>
        <w:gridCol w:w="966"/>
        <w:gridCol w:w="639"/>
        <w:gridCol w:w="639"/>
        <w:gridCol w:w="1596"/>
      </w:tblGrid>
      <w:tr w:rsidR="000E2ADD" w:rsidRPr="005E0C83" w:rsidTr="005E0C83">
        <w:tc>
          <w:tcPr>
            <w:tcW w:w="182" w:type="pct"/>
            <w:vMerge w:val="restart"/>
          </w:tcPr>
          <w:p w:rsidR="000E2ADD" w:rsidRPr="005E0C83" w:rsidRDefault="00E233F6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ADD" w:rsidRPr="005E0C8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0E2ADD" w:rsidRPr="005E0C83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0E2ADD" w:rsidRPr="005E0C83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51" w:type="pct"/>
            <w:vMerge w:val="restart"/>
          </w:tcPr>
          <w:p w:rsidR="000E2ADD" w:rsidRPr="005E0C83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0E2ADD" w:rsidRPr="005E0C83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5E0C83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432" w:type="pct"/>
            <w:gridSpan w:val="9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51" w:type="pct"/>
            <w:vMerge w:val="restar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5E0C83" w:rsidTr="005E0C83">
        <w:tc>
          <w:tcPr>
            <w:tcW w:w="182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5E0C83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5E0C83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5E0C83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5E0C83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5" w:type="pc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5E0C83" w:rsidTr="005E0C83">
        <w:tc>
          <w:tcPr>
            <w:tcW w:w="182" w:type="pc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1" w:type="pc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" w:type="pc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51" w:type="pc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0E2ADD" w:rsidRPr="005E0C83" w:rsidTr="005E0C83">
        <w:tc>
          <w:tcPr>
            <w:tcW w:w="182" w:type="pct"/>
            <w:vMerge w:val="restar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0E2ADD" w:rsidRPr="005E0C83" w:rsidRDefault="000E2ADD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Основное мероприятие 50. Разработка проекта бюджета и исполнение бюджета муниципального образования</w:t>
            </w:r>
          </w:p>
        </w:tc>
        <w:tc>
          <w:tcPr>
            <w:tcW w:w="275" w:type="pct"/>
            <w:vMerge w:val="restar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0E2ADD" w:rsidRPr="005E0C83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5E0C83" w:rsidTr="005E0C83">
        <w:tc>
          <w:tcPr>
            <w:tcW w:w="182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5E0C83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5E0C83" w:rsidTr="005E0C83">
        <w:tc>
          <w:tcPr>
            <w:tcW w:w="182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5E0C83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5E0C83" w:rsidTr="005E0C83">
        <w:tc>
          <w:tcPr>
            <w:tcW w:w="182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5E0C83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5E0C83" w:rsidTr="005E0C83">
        <w:tc>
          <w:tcPr>
            <w:tcW w:w="182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5E0C83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5E0C83" w:rsidTr="005E0C83">
        <w:tc>
          <w:tcPr>
            <w:tcW w:w="182" w:type="pct"/>
            <w:vMerge w:val="restar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89" w:type="pct"/>
            <w:vMerge w:val="restart"/>
          </w:tcPr>
          <w:p w:rsidR="000E2ADD" w:rsidRPr="005E0C83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E0C83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50.01</w:t>
            </w:r>
          </w:p>
          <w:p w:rsidR="000E2ADD" w:rsidRPr="005E0C83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</w:t>
            </w:r>
            <w:r w:rsidRPr="005E0C83">
              <w:rPr>
                <w:rFonts w:ascii="Arial" w:hAnsi="Arial" w:cs="Arial"/>
                <w:iCs/>
                <w:sz w:val="24"/>
                <w:szCs w:val="24"/>
              </w:rPr>
              <w:lastRenderedPageBreak/>
              <w:t>ю прогноза поступления доходов и исполнению бюджета</w:t>
            </w:r>
          </w:p>
        </w:tc>
        <w:tc>
          <w:tcPr>
            <w:tcW w:w="275" w:type="pct"/>
            <w:vMerge w:val="restar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51" w:type="pct"/>
          </w:tcPr>
          <w:p w:rsidR="000E2ADD" w:rsidRPr="005E0C83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0E2ADD" w:rsidRPr="005E0C83" w:rsidRDefault="0038683C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Комитет по финансам администрации городского округа Власиха 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</w:tr>
      <w:tr w:rsidR="000E2ADD" w:rsidRPr="005E0C83" w:rsidTr="005E0C83">
        <w:tc>
          <w:tcPr>
            <w:tcW w:w="182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5E0C83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5E0C83" w:rsidTr="005E0C83">
        <w:tc>
          <w:tcPr>
            <w:tcW w:w="182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5E0C83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5E0C83" w:rsidTr="005E0C83">
        <w:tc>
          <w:tcPr>
            <w:tcW w:w="182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5E0C83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5E0C83" w:rsidTr="005E0C83">
        <w:tc>
          <w:tcPr>
            <w:tcW w:w="182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5E0C83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5E0C83" w:rsidTr="005E0C83">
        <w:tc>
          <w:tcPr>
            <w:tcW w:w="182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0E2ADD" w:rsidRPr="005E0C83" w:rsidRDefault="000E2ADD" w:rsidP="000E2ADD">
            <w:pPr>
              <w:pStyle w:val="af2"/>
              <w:ind w:left="0"/>
              <w:rPr>
                <w:rFonts w:ascii="Arial" w:hAnsi="Arial" w:cs="Arial"/>
                <w:iCs/>
                <w:sz w:val="24"/>
                <w:szCs w:val="24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 (да/нет)</w:t>
            </w:r>
          </w:p>
          <w:p w:rsidR="0038683C" w:rsidRPr="005E0C83" w:rsidRDefault="0038683C" w:rsidP="000E2AD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0E2ADD" w:rsidRPr="005E0C83" w:rsidRDefault="000E2ADD" w:rsidP="000E2ADD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E2ADD" w:rsidRPr="005E0C83" w:rsidTr="005E0C83">
        <w:tc>
          <w:tcPr>
            <w:tcW w:w="182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5E0C83" w:rsidTr="005E0C83">
        <w:tc>
          <w:tcPr>
            <w:tcW w:w="182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shd w:val="clear" w:color="auto" w:fill="auto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shd w:val="clear" w:color="auto" w:fill="auto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shd w:val="clear" w:color="auto" w:fill="auto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0E2ADD" w:rsidRPr="005E0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5E0C83" w:rsidTr="005E0C83">
        <w:tc>
          <w:tcPr>
            <w:tcW w:w="182" w:type="pct"/>
            <w:vMerge w:val="restart"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38683C" w:rsidRPr="005E0C83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Основное мероприятие 51.</w:t>
            </w:r>
          </w:p>
          <w:p w:rsidR="0038683C" w:rsidRPr="005E0C83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Снижение уровня задолженности по налоговым платежам</w:t>
            </w:r>
          </w:p>
        </w:tc>
        <w:tc>
          <w:tcPr>
            <w:tcW w:w="275" w:type="pct"/>
            <w:vMerge w:val="restart"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38683C" w:rsidRPr="005E0C83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5E0C83" w:rsidTr="005E0C83">
        <w:tc>
          <w:tcPr>
            <w:tcW w:w="182" w:type="pct"/>
            <w:vMerge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5E0C83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5E0C83" w:rsidTr="005E0C83">
        <w:tc>
          <w:tcPr>
            <w:tcW w:w="182" w:type="pct"/>
            <w:vMerge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5E0C83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5E0C83" w:rsidTr="005E0C83">
        <w:tc>
          <w:tcPr>
            <w:tcW w:w="182" w:type="pct"/>
            <w:vMerge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5E0C83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5E0C83" w:rsidTr="005E0C83">
        <w:tc>
          <w:tcPr>
            <w:tcW w:w="182" w:type="pct"/>
            <w:vMerge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5E0C83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5E0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5E0C83" w:rsidTr="005E0C83">
        <w:tc>
          <w:tcPr>
            <w:tcW w:w="182" w:type="pct"/>
            <w:vMerge w:val="restart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</w:tcPr>
          <w:p w:rsidR="0038683C" w:rsidRPr="005E0C83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:rsidR="0038683C" w:rsidRPr="005E0C83" w:rsidRDefault="0038683C" w:rsidP="0038683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275" w:type="pct"/>
            <w:vMerge w:val="restart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38683C" w:rsidRPr="005E0C83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38683C" w:rsidRPr="005E0C83" w:rsidRDefault="0038683C" w:rsidP="0038683C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38683C" w:rsidRPr="005E0C83" w:rsidTr="005E0C83">
        <w:tc>
          <w:tcPr>
            <w:tcW w:w="182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5E0C83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5E0C83" w:rsidTr="005E0C83">
        <w:tc>
          <w:tcPr>
            <w:tcW w:w="182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5E0C83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5E0C83" w:rsidTr="005E0C83">
        <w:tc>
          <w:tcPr>
            <w:tcW w:w="182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5E0C83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5E0C83" w:rsidTr="005E0C83">
        <w:tc>
          <w:tcPr>
            <w:tcW w:w="182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5E0C83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5E0C83" w:rsidTr="005E0C83">
        <w:tc>
          <w:tcPr>
            <w:tcW w:w="182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38683C" w:rsidRPr="005E0C83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 (да/нет)</w:t>
            </w:r>
          </w:p>
        </w:tc>
        <w:tc>
          <w:tcPr>
            <w:tcW w:w="275" w:type="pct"/>
            <w:vMerge w:val="restart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8683C" w:rsidRPr="005E0C83" w:rsidTr="005E0C83">
        <w:tc>
          <w:tcPr>
            <w:tcW w:w="182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5E0C83" w:rsidTr="005E0C83">
        <w:tc>
          <w:tcPr>
            <w:tcW w:w="182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shd w:val="clear" w:color="auto" w:fill="auto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shd w:val="clear" w:color="auto" w:fill="auto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shd w:val="clear" w:color="auto" w:fill="auto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38683C" w:rsidRPr="005E0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7AEC" w:rsidRPr="005E0C83" w:rsidRDefault="00087AEC" w:rsidP="00087AEC">
      <w:pPr>
        <w:pStyle w:val="af2"/>
        <w:rPr>
          <w:rFonts w:ascii="Arial" w:hAnsi="Arial" w:cs="Arial"/>
          <w:sz w:val="24"/>
          <w:szCs w:val="24"/>
        </w:rPr>
      </w:pPr>
    </w:p>
    <w:p w:rsidR="00C52BDE" w:rsidRPr="005E0C83" w:rsidRDefault="00C52BDE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lastRenderedPageBreak/>
        <w:t xml:space="preserve">Перечень мероприятий подпрограммы 5 </w:t>
      </w:r>
      <w:r w:rsidRPr="005E0C83">
        <w:rPr>
          <w:rFonts w:ascii="Arial" w:eastAsiaTheme="minorEastAsia" w:hAnsi="Arial" w:cs="Arial"/>
          <w:sz w:val="24"/>
          <w:szCs w:val="24"/>
        </w:rPr>
        <w:t>«Обеспечивающая подпрограмма»</w:t>
      </w:r>
      <w:r w:rsidRPr="005E0C83">
        <w:rPr>
          <w:rFonts w:ascii="Arial" w:hAnsi="Arial" w:cs="Arial"/>
          <w:sz w:val="24"/>
          <w:szCs w:val="24"/>
        </w:rPr>
        <w:t xml:space="preserve">    </w:t>
      </w:r>
    </w:p>
    <w:p w:rsidR="00C52BDE" w:rsidRPr="005E0C83" w:rsidRDefault="00C52BDE" w:rsidP="00C52BDE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3"/>
        <w:gridCol w:w="1990"/>
        <w:gridCol w:w="1404"/>
        <w:gridCol w:w="1790"/>
        <w:gridCol w:w="1347"/>
        <w:gridCol w:w="1173"/>
        <w:gridCol w:w="1173"/>
        <w:gridCol w:w="1173"/>
        <w:gridCol w:w="1173"/>
        <w:gridCol w:w="1173"/>
        <w:gridCol w:w="2098"/>
      </w:tblGrid>
      <w:tr w:rsidR="005A49DB" w:rsidRPr="005E0C83" w:rsidTr="005E0C8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19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2026год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rPr>
          <w:trHeight w:val="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5E0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A0753" w:rsidRPr="005E0C83" w:rsidTr="005E0C83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5E0C83" w:rsidRDefault="008A0753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5E0C83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Основное мероприятие 01</w:t>
            </w:r>
            <w:r w:rsidR="00546D31" w:rsidRPr="005E0C83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:rsidR="008A0753" w:rsidRPr="005E0C83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5E0C83" w:rsidRDefault="008A0753" w:rsidP="008A075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2023-2027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5E0C83" w:rsidRDefault="0099315B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5E0C83" w:rsidRDefault="00546D31" w:rsidP="00412D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D90331" w:rsidRPr="005E0C83">
              <w:rPr>
                <w:rFonts w:ascii="Arial" w:hAnsi="Arial" w:cs="Arial"/>
                <w:color w:val="000000"/>
                <w:sz w:val="24"/>
                <w:szCs w:val="24"/>
              </w:rPr>
              <w:t> 125 758,09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5E0C83" w:rsidRDefault="008A0753" w:rsidP="008A07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5E0C83" w:rsidRDefault="00184009" w:rsidP="00FF4C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5E0C83" w:rsidRDefault="00D90331" w:rsidP="00412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273 739,17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5E0C83" w:rsidRDefault="00546D31" w:rsidP="008A0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185 533,40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5E0C83" w:rsidRDefault="00546D31" w:rsidP="008A0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5E0C83" w:rsidRDefault="008A0753" w:rsidP="008A07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5E0C83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5E0C83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5E0C83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5E0C83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5E0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5E0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5E0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5E0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5E0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5E0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5E0C83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5E0C83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5E0C83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5E0C83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5E0C83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5E0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5E0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5E0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5E0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5E0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5E0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5E0C83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05D0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D0" w:rsidRPr="005E0C83" w:rsidRDefault="00F205D0" w:rsidP="00F205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D0" w:rsidRPr="005E0C83" w:rsidRDefault="00F205D0" w:rsidP="00F205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D0" w:rsidRPr="005E0C83" w:rsidRDefault="00F205D0" w:rsidP="00F205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D0" w:rsidRPr="005E0C83" w:rsidRDefault="00F205D0" w:rsidP="00F205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5D0" w:rsidRPr="005E0C83" w:rsidRDefault="00F205D0" w:rsidP="00F205D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1 125 758,09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5D0" w:rsidRPr="005E0C83" w:rsidRDefault="00F205D0" w:rsidP="00F205D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5D0" w:rsidRPr="005E0C83" w:rsidRDefault="00F205D0" w:rsidP="00F205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D0" w:rsidRPr="005E0C83" w:rsidRDefault="00F205D0" w:rsidP="00F205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273 739,17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D0" w:rsidRPr="005E0C83" w:rsidRDefault="00F205D0" w:rsidP="00F205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185 533,40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D0" w:rsidRPr="005E0C83" w:rsidRDefault="00F205D0" w:rsidP="00F205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D0" w:rsidRPr="005E0C83" w:rsidRDefault="00F205D0" w:rsidP="00F205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5E0C83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5E0C83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5E0C83" w:rsidRDefault="009B2CFA" w:rsidP="009B2CF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5E0C83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5E0C83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5E0C83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5E0C83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5E0C83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5E0C83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5E0C83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5E0C83" w:rsidRDefault="009B2CFA" w:rsidP="009B2CF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5E0C83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5E0C83" w:rsidRDefault="00810CF8" w:rsidP="00810CF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E0C83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:rsidR="00810CF8" w:rsidRPr="005E0C83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5E0C83" w:rsidRDefault="00810CF8" w:rsidP="00810CF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5E0C83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</w:t>
            </w:r>
            <w:r w:rsidR="0099315B"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5E0C83" w:rsidRDefault="00072774" w:rsidP="00625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5E0C83" w:rsidRDefault="00810CF8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5E0C83" w:rsidRDefault="00625E66" w:rsidP="00A75C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5E0C83" w:rsidRDefault="00072774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5E0C83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5E0C83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5E0C83" w:rsidRDefault="00810CF8" w:rsidP="00810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МКУ 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«Централизованная бухгалтерия»</w:t>
            </w: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2774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5E0C83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5E0C83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5E0C83" w:rsidRDefault="00072774" w:rsidP="00072774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5E0C83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5E0C83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5E0C83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5E0C83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5E0C83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5E0C83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5E0C83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5E0C83" w:rsidRDefault="00072774" w:rsidP="0007277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5E0C83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88F" w:rsidRPr="005E0C83" w:rsidTr="005E0C8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5E0C83" w:rsidRDefault="001E588F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5E0C83" w:rsidRDefault="001E588F" w:rsidP="001E58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E0C83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:rsidR="001E588F" w:rsidRPr="005E0C83" w:rsidRDefault="001E588F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5E0C83" w:rsidRDefault="001E588F" w:rsidP="001E588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5E0C83" w:rsidRDefault="0099315B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5E0C83" w:rsidRDefault="00940560" w:rsidP="00F205D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576</w:t>
            </w:r>
            <w:r w:rsidR="00F205D0" w:rsidRPr="005E0C83">
              <w:rPr>
                <w:rFonts w:ascii="Arial" w:hAnsi="Arial" w:cs="Arial"/>
                <w:color w:val="000000"/>
                <w:sz w:val="24"/>
                <w:szCs w:val="24"/>
              </w:rPr>
              <w:t> 402,55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5E0C83" w:rsidRDefault="001E588F" w:rsidP="001E58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5E0C83" w:rsidRDefault="00184009" w:rsidP="00C10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5E0C83" w:rsidRDefault="00F205D0" w:rsidP="009405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134 792,77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5E0C83" w:rsidRDefault="0087416F" w:rsidP="001E58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98 757,87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5E0C83" w:rsidRDefault="0087416F" w:rsidP="001E58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5E0C83" w:rsidRDefault="001E588F" w:rsidP="001E58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Структурные подразделения администрации, МКУ "Централизованная бухгалтерия", заведующий хозяйством</w:t>
            </w: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5E0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5E0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5E0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5E0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5E0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5E0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05D0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D0" w:rsidRPr="005E0C83" w:rsidRDefault="00F205D0" w:rsidP="00F205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D0" w:rsidRPr="005E0C83" w:rsidRDefault="00F205D0" w:rsidP="00F205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D0" w:rsidRPr="005E0C83" w:rsidRDefault="00F205D0" w:rsidP="00F205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D0" w:rsidRPr="005E0C83" w:rsidRDefault="00F205D0" w:rsidP="00F205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округа 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5D0" w:rsidRPr="005E0C83" w:rsidRDefault="00F205D0" w:rsidP="00F205D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576 402,55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5D0" w:rsidRPr="005E0C83" w:rsidRDefault="00F205D0" w:rsidP="00F205D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5D0" w:rsidRPr="005E0C83" w:rsidRDefault="00F205D0" w:rsidP="00F205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D0" w:rsidRPr="005E0C83" w:rsidRDefault="00F205D0" w:rsidP="00F205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134 792,77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D0" w:rsidRPr="005E0C83" w:rsidRDefault="00F205D0" w:rsidP="00F205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98 757,87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D0" w:rsidRPr="005E0C83" w:rsidRDefault="00F205D0" w:rsidP="00F205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D0" w:rsidRPr="005E0C83" w:rsidRDefault="00F205D0" w:rsidP="00F205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5E0C83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BA5" w:rsidRPr="005E0C83" w:rsidTr="005E0C8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5E0C83" w:rsidRDefault="00AB7BA5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5E0C83" w:rsidRDefault="00AB7BA5" w:rsidP="00AB7B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E0C83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:rsidR="00AB7BA5" w:rsidRPr="005E0C83" w:rsidRDefault="00AB7BA5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5E0C83" w:rsidRDefault="00AB7BA5" w:rsidP="00AB7BA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5E0C83" w:rsidRDefault="0099315B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5E0C83" w:rsidRDefault="0087416F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95 288,59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5E0C83" w:rsidRDefault="00AB7BA5" w:rsidP="00AB7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5E0C83" w:rsidRDefault="00CB2324" w:rsidP="00132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25</w:t>
            </w:r>
            <w:r w:rsidR="00132FBA" w:rsidRPr="005E0C83">
              <w:rPr>
                <w:rFonts w:ascii="Arial" w:hAnsi="Arial" w:cs="Arial"/>
                <w:sz w:val="24"/>
                <w:szCs w:val="24"/>
              </w:rPr>
              <w:t>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5E0C83" w:rsidRDefault="0087416F" w:rsidP="00AB7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21 059,07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5E0C83" w:rsidRDefault="0087416F" w:rsidP="007270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5E0C83" w:rsidRDefault="0087416F" w:rsidP="00AB7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5E0C83" w:rsidRDefault="00AB7BA5" w:rsidP="00AB7BA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Комитет по финансам</w:t>
            </w:r>
            <w:r w:rsidR="00433D0F" w:rsidRPr="005E0C83">
              <w:rPr>
                <w:rFonts w:ascii="Arial" w:hAnsi="Arial" w:cs="Arial"/>
                <w:sz w:val="24"/>
                <w:szCs w:val="24"/>
              </w:rPr>
              <w:t xml:space="preserve"> администрации городского округа Власиха Московской области</w:t>
            </w:r>
          </w:p>
        </w:tc>
      </w:tr>
      <w:tr w:rsidR="005A49DB" w:rsidRPr="005E0C83" w:rsidTr="005E0C83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rPr>
          <w:trHeight w:val="279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64C" w:rsidRPr="005E0C83" w:rsidTr="005E0C83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95 288,59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21 059,07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5E0C83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0432" w:rsidRPr="005E0C83" w:rsidTr="005E0C8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5E0C83" w:rsidRDefault="002E0432" w:rsidP="002E0432">
            <w:pPr>
              <w:widowControl w:val="0"/>
              <w:autoSpaceDE w:val="0"/>
              <w:autoSpaceDN w:val="0"/>
              <w:adjustRightInd w:val="0"/>
              <w:ind w:left="-6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5E0C83" w:rsidRDefault="002E0432" w:rsidP="002E04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E0C83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:rsidR="002E0432" w:rsidRPr="005E0C83" w:rsidRDefault="002E0432" w:rsidP="002E043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5E0C83" w:rsidRDefault="002E0432" w:rsidP="002E043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5E0C83" w:rsidRDefault="0099315B" w:rsidP="002E04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5E0C83" w:rsidRDefault="00095A2B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5E0C8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="0071064C" w:rsidRPr="005E0C83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5E0C83" w:rsidRDefault="002E0432" w:rsidP="002E04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5E0C83" w:rsidRDefault="00132FBA" w:rsidP="00B26F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5E0C83" w:rsidRDefault="00095A2B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63 7</w:t>
            </w:r>
            <w:r w:rsidRPr="005E0C83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="0071064C" w:rsidRPr="005E0C83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5E0C83" w:rsidRDefault="0071064C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5E0C83" w:rsidRDefault="0071064C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5E0C83" w:rsidRDefault="002E0432" w:rsidP="002E04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МКУ "Централизованная бухгалтерия"</w:t>
            </w: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5A2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5E0C83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5E0C83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5E0C83" w:rsidRDefault="00095A2B" w:rsidP="00095A2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5E0C83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5E0C83" w:rsidRDefault="00095A2B" w:rsidP="00095A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5E0C8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5E0C83" w:rsidRDefault="00095A2B" w:rsidP="00095A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5E0C83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5E0C83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63 7</w:t>
            </w:r>
            <w:r w:rsidRPr="005E0C83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Pr="005E0C83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5E0C83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5E0C83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5E0C83" w:rsidRDefault="00095A2B" w:rsidP="00095A2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5E0C83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309A" w:rsidRPr="005E0C83" w:rsidTr="005E0C83">
        <w:trPr>
          <w:trHeight w:val="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5E0C83" w:rsidRDefault="00B2309A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5E0C83" w:rsidRDefault="00B2309A" w:rsidP="00B230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E0C83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:rsidR="00B2309A" w:rsidRPr="005E0C83" w:rsidRDefault="00B2309A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5E0C83" w:rsidRDefault="00B2309A" w:rsidP="00B2309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5E0C83" w:rsidRDefault="0099315B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09A" w:rsidRPr="005E0C83" w:rsidRDefault="0071064C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147 038,81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09A" w:rsidRPr="005E0C83" w:rsidRDefault="00B2309A" w:rsidP="00B2309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5E0C83" w:rsidRDefault="00132FBA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5E0C83" w:rsidRDefault="0071064C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46 069,90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5E0C83" w:rsidRDefault="0071064C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5E0C83" w:rsidRDefault="0071064C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5E0C83" w:rsidRDefault="00D64B78" w:rsidP="00B2309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МБ</w:t>
            </w:r>
            <w:r w:rsidR="00B2309A" w:rsidRPr="005E0C83">
              <w:rPr>
                <w:rFonts w:ascii="Arial" w:hAnsi="Arial" w:cs="Arial"/>
                <w:sz w:val="24"/>
                <w:szCs w:val="24"/>
              </w:rPr>
              <w:t>У «Жилищно-коммунальное хозяйство и благоустройство»</w:t>
            </w: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5E0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5E0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5E0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5E0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64C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147 038,81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46 069,90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rPr>
          <w:trHeight w:val="6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5E0C83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28B" w:rsidRPr="005E0C83" w:rsidTr="005E0C8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5E0C83" w:rsidRDefault="0000228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5E0C83" w:rsidRDefault="0000228B" w:rsidP="0000228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E0C83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:rsidR="0000228B" w:rsidRPr="005E0C83" w:rsidRDefault="0000228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5E0C83" w:rsidRDefault="0000228B" w:rsidP="0000228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5E0C83" w:rsidRDefault="0099315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5E0C83" w:rsidRDefault="0071064C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5E0C83" w:rsidRDefault="0000228B" w:rsidP="000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5E0C83" w:rsidRDefault="00132FBA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5E0C83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5E0C83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5E0C83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5E0C83" w:rsidRDefault="0091660D" w:rsidP="009166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Сектор мобилизационной подготовки</w:t>
            </w: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64C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rPr>
          <w:trHeight w:val="44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615FD0" w:rsidRPr="005E0C83" w:rsidRDefault="00615FD0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5E0C83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5E0C83" w:rsidRDefault="00E55D0A" w:rsidP="00E55D0A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5E0C83" w:rsidRDefault="00E55D0A" w:rsidP="00E55D0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E0C83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:rsidR="00E55D0A" w:rsidRPr="005E0C83" w:rsidRDefault="00E55D0A" w:rsidP="0071064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lastRenderedPageBreak/>
              <w:t xml:space="preserve">Взносы в общественные организации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5E0C83" w:rsidRDefault="00E55D0A" w:rsidP="00E55D0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5E0C83" w:rsidRDefault="0099315B" w:rsidP="00E55D0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5E0C83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5E0C83" w:rsidRDefault="00F147D3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5E0C83" w:rsidRDefault="009220A1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5E0C83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5E0C83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5E0C83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5E0C83" w:rsidRDefault="00302AFD" w:rsidP="00E55D0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Организационно – правовое </w:t>
            </w:r>
            <w:r w:rsidR="00E55D0A" w:rsidRPr="005E0C83">
              <w:rPr>
                <w:rFonts w:ascii="Arial" w:hAnsi="Arial" w:cs="Arial"/>
                <w:sz w:val="24"/>
                <w:szCs w:val="24"/>
              </w:rPr>
              <w:t>управление</w:t>
            </w: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 xml:space="preserve">Московской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64C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5E0C83" w:rsidRDefault="0071064C" w:rsidP="007106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5E0C83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5AB2" w:rsidRPr="005E0C83" w:rsidTr="005E0C8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5E0C83" w:rsidRDefault="00F05AB2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5E0C83" w:rsidRDefault="00F05AB2" w:rsidP="00F05AB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E0C83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</w:t>
            </w:r>
            <w:r w:rsidR="00890BA3" w:rsidRPr="005E0C83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</w:p>
          <w:p w:rsidR="00F05AB2" w:rsidRPr="005E0C83" w:rsidRDefault="00F05AB2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5E0C83" w:rsidRDefault="00F05AB2" w:rsidP="00F05AB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5E0C83" w:rsidRDefault="0099315B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5E0C83" w:rsidRDefault="00132FBA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766C62" w:rsidRPr="005E0C83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766C62" w:rsidRPr="005E0C8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="00766C62" w:rsidRPr="005E0C83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5E0C83" w:rsidRDefault="00F05AB2" w:rsidP="00F05A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5E0C83" w:rsidRDefault="00132FBA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5E0C83" w:rsidRDefault="00766C62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5E0C83" w:rsidRDefault="007F1909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5E0C83" w:rsidRDefault="007F1909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5E0C83" w:rsidRDefault="00F05AB2" w:rsidP="00F05A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5E0C8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5E0C83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5E0C83" w:rsidTr="005E0C83">
        <w:trPr>
          <w:trHeight w:val="2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3.2.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E0C83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:rsidR="00766C62" w:rsidRPr="005E0C83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hAnsi="Arial" w:cs="Arial"/>
                <w:bCs/>
                <w:iCs/>
                <w:sz w:val="24"/>
                <w:szCs w:val="24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5E0C8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Отдел делопроизводства, муниципальной службы и кадров, комитет по финансам, МКУ «Централизованная бухгалтерия»</w:t>
            </w:r>
          </w:p>
        </w:tc>
      </w:tr>
      <w:tr w:rsidR="007F1909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1909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5E0C83" w:rsidRDefault="007F1909" w:rsidP="007F19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5E0C8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C83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5E0C83" w:rsidRDefault="00766C62" w:rsidP="00766C6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0C83" w:rsidTr="005E0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5E0C83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5E0C83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5E0C83" w:rsidRDefault="00D800C5" w:rsidP="00D800C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5E0C83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0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5E0C83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5E0C83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5E0C83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5E0C83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5E0C83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5E0C83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5E0C83" w:rsidRDefault="00D800C5" w:rsidP="00D800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0C83" w:rsidRDefault="005E0C83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  <w:sectPr w:rsidR="005E0C83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952216" w:rsidRPr="005E0C83" w:rsidRDefault="00952216" w:rsidP="00952216">
      <w:pPr>
        <w:pStyle w:val="af2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lastRenderedPageBreak/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952216" w:rsidRPr="005E0C83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952216" w:rsidRPr="005E0C83" w:rsidTr="005E0C83">
        <w:tc>
          <w:tcPr>
            <w:tcW w:w="176" w:type="pct"/>
          </w:tcPr>
          <w:p w:rsidR="00952216" w:rsidRPr="005E0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952216" w:rsidRPr="005E0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:rsidR="00952216" w:rsidRPr="005E0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952216" w:rsidRPr="005E0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:rsidR="00952216" w:rsidRPr="005E0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952216" w:rsidRPr="005E0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:rsidR="00952216" w:rsidRPr="005E0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952216" w:rsidRPr="005E0C83" w:rsidTr="005E0C83">
        <w:tc>
          <w:tcPr>
            <w:tcW w:w="176" w:type="pct"/>
          </w:tcPr>
          <w:p w:rsidR="00952216" w:rsidRPr="005E0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952216" w:rsidRPr="005E0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952216" w:rsidRPr="005E0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952216" w:rsidRPr="005E0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:rsidR="00952216" w:rsidRPr="005E0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952216" w:rsidRPr="005E0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:rsidR="00952216" w:rsidRPr="005E0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60AF4" w:rsidRPr="005E0C83" w:rsidTr="005E0C83">
        <w:tc>
          <w:tcPr>
            <w:tcW w:w="176" w:type="pct"/>
          </w:tcPr>
          <w:p w:rsidR="00760AF4" w:rsidRPr="005E0C83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760AF4" w:rsidRPr="005E0C83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5E0C83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5E0C83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5E0C83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461" w:type="pct"/>
          </w:tcPr>
          <w:p w:rsidR="00760AF4" w:rsidRPr="005E0C83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5E0C83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760AF4" w:rsidRPr="005E0C83" w:rsidTr="005E0C83">
        <w:tc>
          <w:tcPr>
            <w:tcW w:w="176" w:type="pct"/>
          </w:tcPr>
          <w:p w:rsidR="00760AF4" w:rsidRPr="005E0C83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7" w:type="pct"/>
          </w:tcPr>
          <w:p w:rsidR="00760AF4" w:rsidRPr="005E0C83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5E0C83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5E0C83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:rsidR="00760AF4" w:rsidRPr="005E0C83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:rsidR="00760AF4" w:rsidRPr="005E0C83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5E0C83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760AF4" w:rsidRPr="005E0C83" w:rsidTr="005E0C83">
        <w:tc>
          <w:tcPr>
            <w:tcW w:w="176" w:type="pct"/>
          </w:tcPr>
          <w:p w:rsidR="00760AF4" w:rsidRPr="005E0C83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760AF4" w:rsidRPr="005E0C83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5E0C83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760AF4" w:rsidRPr="005E0C83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5E0C83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461" w:type="pct"/>
          </w:tcPr>
          <w:p w:rsidR="00760AF4" w:rsidRPr="005E0C83" w:rsidRDefault="0018209C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5E0C83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760AF4" w:rsidRPr="005E0C83" w:rsidTr="005E0C83">
        <w:tc>
          <w:tcPr>
            <w:tcW w:w="176" w:type="pct"/>
          </w:tcPr>
          <w:p w:rsidR="00760AF4" w:rsidRPr="005E0C83" w:rsidRDefault="00BB1D2A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</w:tcPr>
          <w:p w:rsidR="00760AF4" w:rsidRPr="005E0C83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5E0C83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760AF4" w:rsidRPr="005E0C83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5E0C83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</w:t>
            </w:r>
            <w:r w:rsidRPr="005E0C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имущественных отношений</w:t>
            </w:r>
          </w:p>
        </w:tc>
        <w:tc>
          <w:tcPr>
            <w:tcW w:w="461" w:type="pct"/>
          </w:tcPr>
          <w:p w:rsidR="00760AF4" w:rsidRPr="005E0C83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556" w:type="pct"/>
          </w:tcPr>
          <w:p w:rsidR="00760AF4" w:rsidRPr="005E0C83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BB1D2A" w:rsidRPr="005E0C83" w:rsidTr="005E0C83">
        <w:tc>
          <w:tcPr>
            <w:tcW w:w="176" w:type="pct"/>
          </w:tcPr>
          <w:p w:rsidR="00BB1D2A" w:rsidRPr="005E0C8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607" w:type="pct"/>
          </w:tcPr>
          <w:p w:rsidR="00BB1D2A" w:rsidRPr="005E0C8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5E0C8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:rsidR="00BB1D2A" w:rsidRPr="005E0C8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5E0C83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61" w:type="pct"/>
          </w:tcPr>
          <w:p w:rsidR="00BB1D2A" w:rsidRPr="005E0C8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5E0C83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BB1D2A" w:rsidRPr="005E0C83" w:rsidTr="005E0C83">
        <w:tc>
          <w:tcPr>
            <w:tcW w:w="176" w:type="pct"/>
          </w:tcPr>
          <w:p w:rsidR="00BB1D2A" w:rsidRPr="005E0C8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:rsidR="00BB1D2A" w:rsidRPr="005E0C8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5E0C8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:rsidR="00BB1D2A" w:rsidRPr="005E0C8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5E0C83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461" w:type="pct"/>
          </w:tcPr>
          <w:p w:rsidR="00BB1D2A" w:rsidRPr="005E0C8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5E0C83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5E0C83" w:rsidRDefault="005E0C83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  <w:sectPr w:rsidR="005E0C83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7B052A" w:rsidRPr="005E0C83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lastRenderedPageBreak/>
        <w:t>Адресный перечень объектов</w:t>
      </w:r>
    </w:p>
    <w:p w:rsidR="007B052A" w:rsidRPr="005E0C83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 xml:space="preserve">текущего ремонта </w:t>
      </w:r>
      <w:r w:rsidRPr="005E0C83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7B052A" w:rsidRPr="005E0C83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CF4A2F" w:rsidRPr="005E0C83">
        <w:rPr>
          <w:rFonts w:ascii="Arial" w:hAnsi="Arial" w:cs="Arial"/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5E0C8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</w:p>
    <w:p w:rsidR="007B052A" w:rsidRPr="005E0C83" w:rsidRDefault="00CF4A2F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 xml:space="preserve">              подпрограммы 1 </w:t>
      </w:r>
      <w:r w:rsidRPr="005E0C83">
        <w:rPr>
          <w:rFonts w:ascii="Arial" w:hAnsi="Arial" w:cs="Arial"/>
          <w:sz w:val="24"/>
          <w:szCs w:val="24"/>
          <w:u w:val="single"/>
        </w:rPr>
        <w:t>«Эффективное управление имущественным комплексом»</w:t>
      </w:r>
    </w:p>
    <w:p w:rsidR="007B052A" w:rsidRPr="005E0C83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 xml:space="preserve">         муниципальной программы </w:t>
      </w:r>
      <w:r w:rsidR="00CF4A2F" w:rsidRPr="005E0C83">
        <w:rPr>
          <w:rFonts w:ascii="Arial" w:hAnsi="Arial" w:cs="Arial"/>
          <w:sz w:val="24"/>
          <w:szCs w:val="24"/>
          <w:u w:val="single"/>
        </w:rPr>
        <w:t>«Управление имуществом и муниципальными финансами»</w:t>
      </w:r>
    </w:p>
    <w:p w:rsidR="007B052A" w:rsidRPr="005E0C83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B052A" w:rsidRPr="005E0C83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7B052A" w:rsidRPr="005E0C83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5E0C83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651EDC" w:rsidRPr="005E0C83">
        <w:rPr>
          <w:rFonts w:ascii="Arial" w:hAnsi="Arial" w:cs="Arial"/>
          <w:sz w:val="24"/>
          <w:szCs w:val="24"/>
        </w:rPr>
        <w:t>Отделы администрации городского округа Власиха Московской области</w:t>
      </w:r>
    </w:p>
    <w:p w:rsidR="007B052A" w:rsidRPr="005E0C83" w:rsidRDefault="007B052A" w:rsidP="007B052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319"/>
        <w:gridCol w:w="1934"/>
        <w:gridCol w:w="2112"/>
        <w:gridCol w:w="1452"/>
        <w:gridCol w:w="2697"/>
        <w:gridCol w:w="1059"/>
        <w:gridCol w:w="939"/>
        <w:gridCol w:w="939"/>
        <w:gridCol w:w="1059"/>
      </w:tblGrid>
      <w:tr w:rsidR="007B052A" w:rsidRPr="005E0C83" w:rsidTr="005E0C83">
        <w:tc>
          <w:tcPr>
            <w:tcW w:w="232" w:type="pct"/>
            <w:vMerge w:val="restar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7B052A" w:rsidRPr="005E0C83" w:rsidTr="005E0C83">
        <w:tc>
          <w:tcPr>
            <w:tcW w:w="232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7B052A" w:rsidRPr="005E0C83" w:rsidTr="005E0C83">
        <w:tc>
          <w:tcPr>
            <w:tcW w:w="232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B052A" w:rsidRPr="005E0C83" w:rsidTr="005E0C83">
        <w:trPr>
          <w:trHeight w:val="99"/>
        </w:trPr>
        <w:tc>
          <w:tcPr>
            <w:tcW w:w="232" w:type="pct"/>
            <w:vMerge w:val="restart"/>
          </w:tcPr>
          <w:p w:rsidR="007B052A" w:rsidRPr="005E0C83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</w:t>
            </w:r>
            <w:r w:rsidR="006D5C60" w:rsidRPr="005E0C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0" w:type="pct"/>
            <w:vMerge w:val="restart"/>
          </w:tcPr>
          <w:p w:rsidR="007B052A" w:rsidRPr="005E0C83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7B052A" w:rsidRPr="005E0C83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МО, п. Власиха, М. Жукова, 10 </w:t>
            </w:r>
          </w:p>
        </w:tc>
        <w:tc>
          <w:tcPr>
            <w:tcW w:w="726" w:type="pct"/>
            <w:vMerge w:val="restart"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B052A" w:rsidRPr="005E0C83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03.2024 -05</w:t>
            </w:r>
            <w:r w:rsidR="007B052A" w:rsidRPr="005E0C83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43" w:type="pct"/>
          </w:tcPr>
          <w:p w:rsidR="007B052A" w:rsidRPr="005E0C83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5E0C83" w:rsidTr="005E0C83">
        <w:trPr>
          <w:trHeight w:val="267"/>
        </w:trPr>
        <w:tc>
          <w:tcPr>
            <w:tcW w:w="232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5E0C83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5E0C83" w:rsidTr="005E0C83">
        <w:trPr>
          <w:trHeight w:val="777"/>
        </w:trPr>
        <w:tc>
          <w:tcPr>
            <w:tcW w:w="232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5E0C83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B052A" w:rsidRPr="005E0C83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5E0C83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5E0C83" w:rsidTr="005E0C83">
        <w:trPr>
          <w:trHeight w:val="267"/>
        </w:trPr>
        <w:tc>
          <w:tcPr>
            <w:tcW w:w="232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5E0C83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5E0C83" w:rsidTr="005E0C83">
        <w:tc>
          <w:tcPr>
            <w:tcW w:w="232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7B052A" w:rsidRPr="005E0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B052A" w:rsidRPr="005E0C83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5E0C83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5E0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5E0C83" w:rsidTr="005E0C83">
        <w:tc>
          <w:tcPr>
            <w:tcW w:w="232" w:type="pct"/>
            <w:vMerge w:val="restart"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0" w:type="pct"/>
            <w:vMerge w:val="restart"/>
          </w:tcPr>
          <w:p w:rsidR="00A22752" w:rsidRPr="005E0C83" w:rsidRDefault="00A22752" w:rsidP="006D5C60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участка теплосети</w:t>
            </w:r>
          </w:p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МО, п. Власиха</w:t>
            </w:r>
          </w:p>
        </w:tc>
        <w:tc>
          <w:tcPr>
            <w:tcW w:w="726" w:type="pct"/>
            <w:vMerge w:val="restart"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08.2024 – 10.2024</w:t>
            </w:r>
          </w:p>
        </w:tc>
        <w:tc>
          <w:tcPr>
            <w:tcW w:w="943" w:type="pct"/>
          </w:tcPr>
          <w:p w:rsidR="00A22752" w:rsidRPr="005E0C83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5E0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5E0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5E0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5E0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5E0C83" w:rsidTr="005E0C83">
        <w:tc>
          <w:tcPr>
            <w:tcW w:w="232" w:type="pct"/>
            <w:vMerge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5E0C83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5E0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5E0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5E0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5E0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5E0C83" w:rsidTr="005E0C83">
        <w:tc>
          <w:tcPr>
            <w:tcW w:w="232" w:type="pct"/>
            <w:vMerge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5E0C83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5E0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5E0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5E0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5E0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5E0C83" w:rsidTr="005E0C83">
        <w:tc>
          <w:tcPr>
            <w:tcW w:w="232" w:type="pct"/>
            <w:vMerge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5E0C83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5E0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5E0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5E0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5E0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5E0C83" w:rsidTr="005E0C83">
        <w:tc>
          <w:tcPr>
            <w:tcW w:w="232" w:type="pct"/>
            <w:vMerge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5E0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5E0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5E0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5E0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5E0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5E0C83" w:rsidTr="005E0C83">
        <w:tc>
          <w:tcPr>
            <w:tcW w:w="232" w:type="pct"/>
            <w:vMerge w:val="restart"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490A91" w:rsidRPr="005E0C83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4A7B68" w:rsidRPr="005E0C83" w:rsidRDefault="004A7B68" w:rsidP="004A7B68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п. Власиха, ул. Маршала Жукова, д. 8 (каб.9)</w:t>
            </w:r>
          </w:p>
          <w:p w:rsidR="00490A91" w:rsidRPr="005E0C83" w:rsidRDefault="00490A91" w:rsidP="004A7B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490A91" w:rsidRPr="005E0C83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490A91" w:rsidRPr="005E0C83" w:rsidRDefault="00895D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490A91" w:rsidRPr="005E0C83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490A91" w:rsidRPr="005E0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5E0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5E0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5E0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5E0C83" w:rsidTr="005E0C83">
        <w:tc>
          <w:tcPr>
            <w:tcW w:w="232" w:type="pct"/>
            <w:vMerge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5E0C83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490A91" w:rsidRPr="005E0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5E0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5E0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5E0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5E0C83" w:rsidTr="005E0C83">
        <w:tc>
          <w:tcPr>
            <w:tcW w:w="232" w:type="pct"/>
            <w:vMerge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5E0C83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490A91" w:rsidRPr="005E0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5E0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5E0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5E0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5E0C83" w:rsidTr="005E0C83">
        <w:tc>
          <w:tcPr>
            <w:tcW w:w="232" w:type="pct"/>
            <w:vMerge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5E0C83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490A91" w:rsidRPr="005E0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5E0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5E0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5E0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5E0C83" w:rsidTr="005E0C83">
        <w:tc>
          <w:tcPr>
            <w:tcW w:w="232" w:type="pct"/>
            <w:vMerge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490A91" w:rsidRPr="005E0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490A91" w:rsidRPr="005E0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5E0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5E0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5E0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5E0C83" w:rsidTr="005E0C83">
        <w:tc>
          <w:tcPr>
            <w:tcW w:w="232" w:type="pct"/>
            <w:vMerge w:val="restart"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00" w:type="pct"/>
            <w:vMerge w:val="restart"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Выполнение работ по ремонту </w:t>
            </w: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входной группы</w:t>
            </w:r>
          </w:p>
        </w:tc>
        <w:tc>
          <w:tcPr>
            <w:tcW w:w="667" w:type="pct"/>
            <w:vMerge w:val="restart"/>
          </w:tcPr>
          <w:p w:rsidR="003E0E5D" w:rsidRPr="005E0C83" w:rsidRDefault="003E0E5D" w:rsidP="003E0E5D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п. Власиха, ул. Маршала Жукова, д. 23</w:t>
            </w:r>
          </w:p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10.2024 – 12.2024</w:t>
            </w:r>
          </w:p>
        </w:tc>
        <w:tc>
          <w:tcPr>
            <w:tcW w:w="943" w:type="pct"/>
          </w:tcPr>
          <w:p w:rsidR="003E0E5D" w:rsidRPr="005E0C83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3E0E5D" w:rsidRPr="005E0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5E0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5E0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5E0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5E0C83" w:rsidTr="005E0C83">
        <w:tc>
          <w:tcPr>
            <w:tcW w:w="232" w:type="pct"/>
            <w:vMerge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5E0C83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3E0E5D" w:rsidRPr="005E0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5E0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5E0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5E0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5E0C83" w:rsidTr="005E0C83">
        <w:tc>
          <w:tcPr>
            <w:tcW w:w="232" w:type="pct"/>
            <w:vMerge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5E0C83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3E0E5D" w:rsidRPr="005E0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5E0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5E0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5E0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5E0C83" w:rsidTr="005E0C83">
        <w:tc>
          <w:tcPr>
            <w:tcW w:w="232" w:type="pct"/>
            <w:vMerge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5E0C83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3E0E5D" w:rsidRPr="005E0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5E0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5E0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5E0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5E0C83" w:rsidTr="005E0C83">
        <w:tc>
          <w:tcPr>
            <w:tcW w:w="232" w:type="pct"/>
            <w:vMerge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3E0E5D" w:rsidRPr="005E0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3E0E5D" w:rsidRPr="005E0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5E0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5E0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5E0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5E0C83" w:rsidTr="005E0C83">
        <w:tc>
          <w:tcPr>
            <w:tcW w:w="232" w:type="pct"/>
            <w:vMerge w:val="restart"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00" w:type="pct"/>
            <w:vMerge w:val="restart"/>
          </w:tcPr>
          <w:p w:rsidR="00A22752" w:rsidRPr="005E0C83" w:rsidRDefault="002B408F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noProof/>
                <w:sz w:val="24"/>
                <w:szCs w:val="24"/>
              </w:rPr>
              <w:t>Выполнение работ по</w:t>
            </w:r>
            <w:r w:rsidR="0027001A" w:rsidRPr="005E0C83">
              <w:rPr>
                <w:rFonts w:ascii="Arial" w:hAnsi="Arial" w:cs="Arial"/>
                <w:noProof/>
                <w:sz w:val="24"/>
                <w:szCs w:val="24"/>
              </w:rPr>
              <w:t xml:space="preserve"> текущему</w:t>
            </w:r>
            <w:r w:rsidRPr="005E0C83">
              <w:rPr>
                <w:rFonts w:ascii="Arial" w:hAnsi="Arial" w:cs="Arial"/>
                <w:noProof/>
                <w:sz w:val="24"/>
                <w:szCs w:val="24"/>
              </w:rPr>
              <w:t xml:space="preserve"> ремонту кабинетов отдела по   делам    культуры, молодежи и спорта, социальной поддержке населения управления по социальным вопросам  администрации городского округа Власиха Московской области  по адресу: ул. Маршала Жукова, д. 23</w:t>
            </w:r>
          </w:p>
        </w:tc>
        <w:tc>
          <w:tcPr>
            <w:tcW w:w="667" w:type="pct"/>
            <w:vMerge w:val="restart"/>
          </w:tcPr>
          <w:p w:rsidR="00A22752" w:rsidRPr="005E0C83" w:rsidRDefault="002B408F" w:rsidP="00A22752">
            <w:pPr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 xml:space="preserve">Московская обл., </w:t>
            </w:r>
            <w:r w:rsidR="00A22752" w:rsidRPr="005E0C83">
              <w:rPr>
                <w:rFonts w:ascii="Arial" w:hAnsi="Arial" w:cs="Arial"/>
                <w:sz w:val="24"/>
                <w:szCs w:val="24"/>
              </w:rPr>
              <w:t xml:space="preserve">п. Власиха, ул. Маршала Жукова, д. </w:t>
            </w:r>
            <w:r w:rsidRPr="005E0C83">
              <w:rPr>
                <w:rFonts w:ascii="Arial" w:hAnsi="Arial" w:cs="Arial"/>
                <w:sz w:val="24"/>
                <w:szCs w:val="24"/>
              </w:rPr>
              <w:t>23</w:t>
            </w:r>
          </w:p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5E0C83" w:rsidRDefault="00274D31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03.2025 – 08.2025</w:t>
            </w:r>
          </w:p>
        </w:tc>
        <w:tc>
          <w:tcPr>
            <w:tcW w:w="943" w:type="pct"/>
          </w:tcPr>
          <w:p w:rsidR="00A22752" w:rsidRPr="005E0C83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5E0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5E0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5E0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5E0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5E0C83" w:rsidTr="005E0C83">
        <w:tc>
          <w:tcPr>
            <w:tcW w:w="232" w:type="pct"/>
            <w:vMerge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5E0C83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5E0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5E0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5E0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5E0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5E0C83" w:rsidTr="005E0C83">
        <w:tc>
          <w:tcPr>
            <w:tcW w:w="232" w:type="pct"/>
            <w:vMerge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5E0C83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5E0C83" w:rsidRDefault="00A22752" w:rsidP="00067C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</w:t>
            </w:r>
            <w:r w:rsidR="00067C99" w:rsidRPr="005E0C83">
              <w:rPr>
                <w:rFonts w:ascii="Arial" w:hAnsi="Arial" w:cs="Arial"/>
                <w:sz w:val="24"/>
                <w:szCs w:val="24"/>
              </w:rPr>
              <w:t> 473,81</w:t>
            </w:r>
          </w:p>
        </w:tc>
        <w:tc>
          <w:tcPr>
            <w:tcW w:w="338" w:type="pct"/>
          </w:tcPr>
          <w:p w:rsidR="00A22752" w:rsidRPr="005E0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5E0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5E0C83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A22752" w:rsidRPr="005E0C83" w:rsidTr="005E0C83">
        <w:tc>
          <w:tcPr>
            <w:tcW w:w="232" w:type="pct"/>
            <w:vMerge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5E0C83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5E0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5E0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5E0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5E0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5E0C83" w:rsidTr="005E0C83">
        <w:tc>
          <w:tcPr>
            <w:tcW w:w="232" w:type="pct"/>
            <w:vMerge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5E0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5E0C83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A22752" w:rsidRPr="005E0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5E0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5E0C83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BC3C7F" w:rsidRPr="005E0C83" w:rsidTr="005E0C83">
        <w:tc>
          <w:tcPr>
            <w:tcW w:w="232" w:type="pct"/>
            <w:vMerge w:val="restart"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600" w:type="pct"/>
            <w:vMerge w:val="restart"/>
          </w:tcPr>
          <w:p w:rsidR="00BC3C7F" w:rsidRPr="005E0C83" w:rsidRDefault="00BD01E6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noProof/>
                <w:sz w:val="24"/>
                <w:szCs w:val="24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667" w:type="pct"/>
            <w:vMerge w:val="restart"/>
          </w:tcPr>
          <w:p w:rsidR="00BC3C7F" w:rsidRPr="005E0C83" w:rsidRDefault="00B061A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М. Жукова, д. 8.  </w:t>
            </w:r>
          </w:p>
        </w:tc>
        <w:tc>
          <w:tcPr>
            <w:tcW w:w="726" w:type="pct"/>
            <w:vMerge w:val="restart"/>
          </w:tcPr>
          <w:p w:rsidR="00BC3C7F" w:rsidRPr="005E0C83" w:rsidRDefault="00B71B2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423B4" w:rsidRPr="005E0C83" w:rsidRDefault="00296D19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03.2025</w:t>
            </w:r>
            <w:r w:rsidR="003423B4" w:rsidRPr="005E0C83">
              <w:rPr>
                <w:rFonts w:ascii="Arial" w:hAnsi="Arial" w:cs="Arial"/>
                <w:sz w:val="24"/>
                <w:szCs w:val="24"/>
              </w:rPr>
              <w:t xml:space="preserve"> – </w:t>
            </w:r>
          </w:p>
          <w:p w:rsidR="00BC3C7F" w:rsidRPr="005E0C83" w:rsidRDefault="003423B4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04.2025</w:t>
            </w:r>
          </w:p>
        </w:tc>
        <w:tc>
          <w:tcPr>
            <w:tcW w:w="943" w:type="pct"/>
          </w:tcPr>
          <w:p w:rsidR="00BC3C7F" w:rsidRPr="005E0C83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C3C7F" w:rsidRPr="005E0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5E0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5E0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5E0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5E0C83" w:rsidTr="005E0C83">
        <w:tc>
          <w:tcPr>
            <w:tcW w:w="232" w:type="pct"/>
            <w:vMerge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5E0C83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C3C7F" w:rsidRPr="005E0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5E0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5E0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5E0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5E0C83" w:rsidTr="005E0C83">
        <w:tc>
          <w:tcPr>
            <w:tcW w:w="232" w:type="pct"/>
            <w:vMerge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5E0C83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C3C7F" w:rsidRPr="005E0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5E0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5E0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5E0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BC3C7F" w:rsidRPr="005E0C83" w:rsidTr="005E0C83">
        <w:tc>
          <w:tcPr>
            <w:tcW w:w="232" w:type="pct"/>
            <w:vMerge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5E0C83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0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C3C7F" w:rsidRPr="005E0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5E0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5E0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5E0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5E0C83" w:rsidTr="005E0C83">
        <w:tc>
          <w:tcPr>
            <w:tcW w:w="232" w:type="pct"/>
            <w:vMerge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C3C7F" w:rsidRPr="005E0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C3C7F" w:rsidRPr="005E0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5E0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5E0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5E0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0C83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</w:tbl>
    <w:p w:rsidR="00D21A7E" w:rsidRPr="005E0C83" w:rsidRDefault="00D21A7E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D21A7E" w:rsidRPr="005E0C83" w:rsidSect="00491CEE"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9C0" w:rsidRPr="00BE29A2" w:rsidRDefault="002E69C0" w:rsidP="00BE29A2">
      <w:r>
        <w:separator/>
      </w:r>
    </w:p>
  </w:endnote>
  <w:endnote w:type="continuationSeparator" w:id="0">
    <w:p w:rsidR="002E69C0" w:rsidRPr="00BE29A2" w:rsidRDefault="002E69C0" w:rsidP="00B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9C0" w:rsidRPr="00BE29A2" w:rsidRDefault="002E69C0" w:rsidP="00BE29A2">
      <w:r>
        <w:separator/>
      </w:r>
    </w:p>
  </w:footnote>
  <w:footnote w:type="continuationSeparator" w:id="0">
    <w:p w:rsidR="002E69C0" w:rsidRPr="00BE29A2" w:rsidRDefault="002E69C0" w:rsidP="00BE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3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14"/>
    <w:rsid w:val="0000228B"/>
    <w:rsid w:val="00003D3A"/>
    <w:rsid w:val="0000491A"/>
    <w:rsid w:val="0000580A"/>
    <w:rsid w:val="000067B2"/>
    <w:rsid w:val="00007B5F"/>
    <w:rsid w:val="000137DA"/>
    <w:rsid w:val="00015591"/>
    <w:rsid w:val="00016B14"/>
    <w:rsid w:val="00016EE6"/>
    <w:rsid w:val="00022554"/>
    <w:rsid w:val="00022E21"/>
    <w:rsid w:val="0002531D"/>
    <w:rsid w:val="00026169"/>
    <w:rsid w:val="00030656"/>
    <w:rsid w:val="000317AF"/>
    <w:rsid w:val="00034189"/>
    <w:rsid w:val="00034A6B"/>
    <w:rsid w:val="00034C1A"/>
    <w:rsid w:val="00035E80"/>
    <w:rsid w:val="000364F4"/>
    <w:rsid w:val="00037D75"/>
    <w:rsid w:val="00041E8D"/>
    <w:rsid w:val="00055144"/>
    <w:rsid w:val="00066B69"/>
    <w:rsid w:val="00067C99"/>
    <w:rsid w:val="00072774"/>
    <w:rsid w:val="00073CE8"/>
    <w:rsid w:val="00074791"/>
    <w:rsid w:val="00083088"/>
    <w:rsid w:val="00084834"/>
    <w:rsid w:val="0008768B"/>
    <w:rsid w:val="00087AEC"/>
    <w:rsid w:val="00090BDE"/>
    <w:rsid w:val="000929F3"/>
    <w:rsid w:val="00093027"/>
    <w:rsid w:val="00095A2B"/>
    <w:rsid w:val="000A135C"/>
    <w:rsid w:val="000A436A"/>
    <w:rsid w:val="000B608B"/>
    <w:rsid w:val="000B7665"/>
    <w:rsid w:val="000C3127"/>
    <w:rsid w:val="000C479A"/>
    <w:rsid w:val="000C742C"/>
    <w:rsid w:val="000D14B8"/>
    <w:rsid w:val="000D17A3"/>
    <w:rsid w:val="000D1AF7"/>
    <w:rsid w:val="000D3434"/>
    <w:rsid w:val="000D4440"/>
    <w:rsid w:val="000D561F"/>
    <w:rsid w:val="000E2ADD"/>
    <w:rsid w:val="000E4A0A"/>
    <w:rsid w:val="000E5A4A"/>
    <w:rsid w:val="000E7057"/>
    <w:rsid w:val="000F401B"/>
    <w:rsid w:val="000F4AB9"/>
    <w:rsid w:val="00100932"/>
    <w:rsid w:val="00102C84"/>
    <w:rsid w:val="00103215"/>
    <w:rsid w:val="0010397E"/>
    <w:rsid w:val="00104408"/>
    <w:rsid w:val="0010780A"/>
    <w:rsid w:val="001111E2"/>
    <w:rsid w:val="00114B81"/>
    <w:rsid w:val="0011533E"/>
    <w:rsid w:val="00115B0B"/>
    <w:rsid w:val="001203E9"/>
    <w:rsid w:val="00120570"/>
    <w:rsid w:val="001206AF"/>
    <w:rsid w:val="00120B4C"/>
    <w:rsid w:val="0012161E"/>
    <w:rsid w:val="0012490F"/>
    <w:rsid w:val="001266F2"/>
    <w:rsid w:val="00132FBA"/>
    <w:rsid w:val="00134CF9"/>
    <w:rsid w:val="00137B0C"/>
    <w:rsid w:val="00141653"/>
    <w:rsid w:val="00144820"/>
    <w:rsid w:val="00144AE3"/>
    <w:rsid w:val="001451C4"/>
    <w:rsid w:val="0014582D"/>
    <w:rsid w:val="001554FB"/>
    <w:rsid w:val="00157708"/>
    <w:rsid w:val="00161965"/>
    <w:rsid w:val="00162489"/>
    <w:rsid w:val="001641FC"/>
    <w:rsid w:val="001653EA"/>
    <w:rsid w:val="00172269"/>
    <w:rsid w:val="00174A9C"/>
    <w:rsid w:val="00174EDF"/>
    <w:rsid w:val="0018209C"/>
    <w:rsid w:val="00184009"/>
    <w:rsid w:val="00184652"/>
    <w:rsid w:val="00192280"/>
    <w:rsid w:val="00192D3C"/>
    <w:rsid w:val="0019312E"/>
    <w:rsid w:val="00194240"/>
    <w:rsid w:val="00194655"/>
    <w:rsid w:val="001A0D1F"/>
    <w:rsid w:val="001A4328"/>
    <w:rsid w:val="001A5805"/>
    <w:rsid w:val="001A5DB6"/>
    <w:rsid w:val="001B3596"/>
    <w:rsid w:val="001B4285"/>
    <w:rsid w:val="001C2023"/>
    <w:rsid w:val="001C2057"/>
    <w:rsid w:val="001C4109"/>
    <w:rsid w:val="001C489C"/>
    <w:rsid w:val="001C4B6F"/>
    <w:rsid w:val="001C4F06"/>
    <w:rsid w:val="001C7604"/>
    <w:rsid w:val="001D12F3"/>
    <w:rsid w:val="001D2F4F"/>
    <w:rsid w:val="001E249F"/>
    <w:rsid w:val="001E2D3F"/>
    <w:rsid w:val="001E52C6"/>
    <w:rsid w:val="001E588F"/>
    <w:rsid w:val="001E59E3"/>
    <w:rsid w:val="001E6A39"/>
    <w:rsid w:val="001E6B56"/>
    <w:rsid w:val="001E7D86"/>
    <w:rsid w:val="001F0420"/>
    <w:rsid w:val="001F5F0B"/>
    <w:rsid w:val="001F7C4F"/>
    <w:rsid w:val="00203BD7"/>
    <w:rsid w:val="00203C7B"/>
    <w:rsid w:val="002049BC"/>
    <w:rsid w:val="00204ED8"/>
    <w:rsid w:val="00207ED0"/>
    <w:rsid w:val="00210516"/>
    <w:rsid w:val="00213653"/>
    <w:rsid w:val="00214594"/>
    <w:rsid w:val="00215459"/>
    <w:rsid w:val="002172C3"/>
    <w:rsid w:val="002237EB"/>
    <w:rsid w:val="0022710E"/>
    <w:rsid w:val="002321F9"/>
    <w:rsid w:val="002323F0"/>
    <w:rsid w:val="00233765"/>
    <w:rsid w:val="00234B8B"/>
    <w:rsid w:val="00237BAA"/>
    <w:rsid w:val="00244255"/>
    <w:rsid w:val="00247D54"/>
    <w:rsid w:val="002502E5"/>
    <w:rsid w:val="0025067A"/>
    <w:rsid w:val="002561F1"/>
    <w:rsid w:val="0025679D"/>
    <w:rsid w:val="0026108D"/>
    <w:rsid w:val="00265243"/>
    <w:rsid w:val="0026636D"/>
    <w:rsid w:val="002671ED"/>
    <w:rsid w:val="0027001A"/>
    <w:rsid w:val="00274D31"/>
    <w:rsid w:val="002801B5"/>
    <w:rsid w:val="0028243C"/>
    <w:rsid w:val="00282DB0"/>
    <w:rsid w:val="0028548D"/>
    <w:rsid w:val="00285637"/>
    <w:rsid w:val="00292F64"/>
    <w:rsid w:val="0029660E"/>
    <w:rsid w:val="00296D19"/>
    <w:rsid w:val="002970A9"/>
    <w:rsid w:val="002A1518"/>
    <w:rsid w:val="002A3375"/>
    <w:rsid w:val="002A62AD"/>
    <w:rsid w:val="002A7D4C"/>
    <w:rsid w:val="002B1049"/>
    <w:rsid w:val="002B16C4"/>
    <w:rsid w:val="002B31EB"/>
    <w:rsid w:val="002B408F"/>
    <w:rsid w:val="002B7142"/>
    <w:rsid w:val="002C1137"/>
    <w:rsid w:val="002C4548"/>
    <w:rsid w:val="002C78F8"/>
    <w:rsid w:val="002C7F7D"/>
    <w:rsid w:val="002D0F54"/>
    <w:rsid w:val="002D1640"/>
    <w:rsid w:val="002D42AF"/>
    <w:rsid w:val="002D680C"/>
    <w:rsid w:val="002E0432"/>
    <w:rsid w:val="002E2482"/>
    <w:rsid w:val="002E69C0"/>
    <w:rsid w:val="002F06FD"/>
    <w:rsid w:val="00302AFD"/>
    <w:rsid w:val="00303CA4"/>
    <w:rsid w:val="003053D7"/>
    <w:rsid w:val="00307F8C"/>
    <w:rsid w:val="00315CBB"/>
    <w:rsid w:val="0031743A"/>
    <w:rsid w:val="00323997"/>
    <w:rsid w:val="00324AC3"/>
    <w:rsid w:val="0032538F"/>
    <w:rsid w:val="003328D0"/>
    <w:rsid w:val="00333A0E"/>
    <w:rsid w:val="00335B1E"/>
    <w:rsid w:val="003423B4"/>
    <w:rsid w:val="00344474"/>
    <w:rsid w:val="00351F39"/>
    <w:rsid w:val="00353FEE"/>
    <w:rsid w:val="00356FD4"/>
    <w:rsid w:val="003617BC"/>
    <w:rsid w:val="00366287"/>
    <w:rsid w:val="00367081"/>
    <w:rsid w:val="00370F69"/>
    <w:rsid w:val="003763A9"/>
    <w:rsid w:val="003824DE"/>
    <w:rsid w:val="003859A4"/>
    <w:rsid w:val="0038683C"/>
    <w:rsid w:val="00393234"/>
    <w:rsid w:val="003A038E"/>
    <w:rsid w:val="003A3DBF"/>
    <w:rsid w:val="003A6376"/>
    <w:rsid w:val="003A7F78"/>
    <w:rsid w:val="003B0FBB"/>
    <w:rsid w:val="003B1E4B"/>
    <w:rsid w:val="003B51B9"/>
    <w:rsid w:val="003B6EBC"/>
    <w:rsid w:val="003C19C6"/>
    <w:rsid w:val="003C2BDA"/>
    <w:rsid w:val="003C3E57"/>
    <w:rsid w:val="003C4882"/>
    <w:rsid w:val="003C49BD"/>
    <w:rsid w:val="003C6580"/>
    <w:rsid w:val="003D1839"/>
    <w:rsid w:val="003D5D71"/>
    <w:rsid w:val="003E0E5D"/>
    <w:rsid w:val="003E369A"/>
    <w:rsid w:val="003E530E"/>
    <w:rsid w:val="003E601D"/>
    <w:rsid w:val="003E7FAC"/>
    <w:rsid w:val="003F6232"/>
    <w:rsid w:val="003F645E"/>
    <w:rsid w:val="00401601"/>
    <w:rsid w:val="00404886"/>
    <w:rsid w:val="0041208B"/>
    <w:rsid w:val="00412D09"/>
    <w:rsid w:val="00414D65"/>
    <w:rsid w:val="004154AC"/>
    <w:rsid w:val="00416A0D"/>
    <w:rsid w:val="00417ABF"/>
    <w:rsid w:val="00423BCA"/>
    <w:rsid w:val="00427306"/>
    <w:rsid w:val="00433D0F"/>
    <w:rsid w:val="00437115"/>
    <w:rsid w:val="00437DB8"/>
    <w:rsid w:val="00440C86"/>
    <w:rsid w:val="00443CC2"/>
    <w:rsid w:val="00446E1C"/>
    <w:rsid w:val="00446F2B"/>
    <w:rsid w:val="004555A4"/>
    <w:rsid w:val="00456CE6"/>
    <w:rsid w:val="004577F0"/>
    <w:rsid w:val="004607C3"/>
    <w:rsid w:val="00470A9B"/>
    <w:rsid w:val="00474853"/>
    <w:rsid w:val="00474FC8"/>
    <w:rsid w:val="004801E4"/>
    <w:rsid w:val="004845A6"/>
    <w:rsid w:val="00484DCD"/>
    <w:rsid w:val="00485533"/>
    <w:rsid w:val="0048598E"/>
    <w:rsid w:val="00490A91"/>
    <w:rsid w:val="00490CD7"/>
    <w:rsid w:val="00491CEE"/>
    <w:rsid w:val="004954E3"/>
    <w:rsid w:val="004A153D"/>
    <w:rsid w:val="004A32D5"/>
    <w:rsid w:val="004A6185"/>
    <w:rsid w:val="004A6B79"/>
    <w:rsid w:val="004A7B68"/>
    <w:rsid w:val="004B1077"/>
    <w:rsid w:val="004B2685"/>
    <w:rsid w:val="004B2CDA"/>
    <w:rsid w:val="004B7368"/>
    <w:rsid w:val="004C3521"/>
    <w:rsid w:val="004E6A86"/>
    <w:rsid w:val="004E7946"/>
    <w:rsid w:val="004F2C8E"/>
    <w:rsid w:val="004F3C6B"/>
    <w:rsid w:val="004F6925"/>
    <w:rsid w:val="004F7178"/>
    <w:rsid w:val="00501DF0"/>
    <w:rsid w:val="00514F77"/>
    <w:rsid w:val="0051656A"/>
    <w:rsid w:val="0051716A"/>
    <w:rsid w:val="005224D6"/>
    <w:rsid w:val="00525B1C"/>
    <w:rsid w:val="00526233"/>
    <w:rsid w:val="00530E46"/>
    <w:rsid w:val="00531F65"/>
    <w:rsid w:val="00532C99"/>
    <w:rsid w:val="00532F41"/>
    <w:rsid w:val="00533F9B"/>
    <w:rsid w:val="00546A2A"/>
    <w:rsid w:val="00546D31"/>
    <w:rsid w:val="00550304"/>
    <w:rsid w:val="0055210C"/>
    <w:rsid w:val="00552E3D"/>
    <w:rsid w:val="005538E5"/>
    <w:rsid w:val="00560D53"/>
    <w:rsid w:val="00564A31"/>
    <w:rsid w:val="0056501B"/>
    <w:rsid w:val="005731A3"/>
    <w:rsid w:val="00574011"/>
    <w:rsid w:val="00583E7B"/>
    <w:rsid w:val="00584F9A"/>
    <w:rsid w:val="00591255"/>
    <w:rsid w:val="00592156"/>
    <w:rsid w:val="00592742"/>
    <w:rsid w:val="005948D7"/>
    <w:rsid w:val="005964A7"/>
    <w:rsid w:val="005979F6"/>
    <w:rsid w:val="005A2498"/>
    <w:rsid w:val="005A49DB"/>
    <w:rsid w:val="005A5327"/>
    <w:rsid w:val="005A53A8"/>
    <w:rsid w:val="005A72E0"/>
    <w:rsid w:val="005A745B"/>
    <w:rsid w:val="005B501B"/>
    <w:rsid w:val="005B53B2"/>
    <w:rsid w:val="005B64B6"/>
    <w:rsid w:val="005B6ADA"/>
    <w:rsid w:val="005C035C"/>
    <w:rsid w:val="005C087E"/>
    <w:rsid w:val="005C0D70"/>
    <w:rsid w:val="005C2F8B"/>
    <w:rsid w:val="005C5BB3"/>
    <w:rsid w:val="005D1052"/>
    <w:rsid w:val="005D2F8B"/>
    <w:rsid w:val="005D38E4"/>
    <w:rsid w:val="005D4C6E"/>
    <w:rsid w:val="005D5ABF"/>
    <w:rsid w:val="005E0C83"/>
    <w:rsid w:val="005E1792"/>
    <w:rsid w:val="005E4672"/>
    <w:rsid w:val="005E6130"/>
    <w:rsid w:val="005E7034"/>
    <w:rsid w:val="005F1872"/>
    <w:rsid w:val="005F31C7"/>
    <w:rsid w:val="005F4BFA"/>
    <w:rsid w:val="006018E6"/>
    <w:rsid w:val="00601BE7"/>
    <w:rsid w:val="00602098"/>
    <w:rsid w:val="00603F99"/>
    <w:rsid w:val="00610A85"/>
    <w:rsid w:val="00611738"/>
    <w:rsid w:val="00611EB3"/>
    <w:rsid w:val="00613FBB"/>
    <w:rsid w:val="006144B8"/>
    <w:rsid w:val="00615907"/>
    <w:rsid w:val="00615FD0"/>
    <w:rsid w:val="0061748A"/>
    <w:rsid w:val="00617824"/>
    <w:rsid w:val="00617C2A"/>
    <w:rsid w:val="0062039E"/>
    <w:rsid w:val="0062055E"/>
    <w:rsid w:val="00621BC8"/>
    <w:rsid w:val="00625E66"/>
    <w:rsid w:val="00635A8F"/>
    <w:rsid w:val="0063683E"/>
    <w:rsid w:val="00637F50"/>
    <w:rsid w:val="00642CE1"/>
    <w:rsid w:val="00643A26"/>
    <w:rsid w:val="0064552C"/>
    <w:rsid w:val="00650031"/>
    <w:rsid w:val="00651EDC"/>
    <w:rsid w:val="00652F8A"/>
    <w:rsid w:val="0065420F"/>
    <w:rsid w:val="0066247B"/>
    <w:rsid w:val="006626F9"/>
    <w:rsid w:val="0066300A"/>
    <w:rsid w:val="0066556F"/>
    <w:rsid w:val="00666570"/>
    <w:rsid w:val="006678DB"/>
    <w:rsid w:val="00671815"/>
    <w:rsid w:val="00671E6E"/>
    <w:rsid w:val="00681B6E"/>
    <w:rsid w:val="00695F58"/>
    <w:rsid w:val="006A1DE3"/>
    <w:rsid w:val="006A2718"/>
    <w:rsid w:val="006A7230"/>
    <w:rsid w:val="006A7833"/>
    <w:rsid w:val="006B52A9"/>
    <w:rsid w:val="006B7973"/>
    <w:rsid w:val="006C0B7D"/>
    <w:rsid w:val="006C6A9B"/>
    <w:rsid w:val="006C791F"/>
    <w:rsid w:val="006D28C8"/>
    <w:rsid w:val="006D2AFF"/>
    <w:rsid w:val="006D5C60"/>
    <w:rsid w:val="006D6390"/>
    <w:rsid w:val="006E3539"/>
    <w:rsid w:val="006E7414"/>
    <w:rsid w:val="006E79D9"/>
    <w:rsid w:val="006E7F1C"/>
    <w:rsid w:val="006F0A71"/>
    <w:rsid w:val="006F0FC6"/>
    <w:rsid w:val="006F0FD8"/>
    <w:rsid w:val="006F23DF"/>
    <w:rsid w:val="006F2E8B"/>
    <w:rsid w:val="006F6147"/>
    <w:rsid w:val="006F6E0E"/>
    <w:rsid w:val="00701639"/>
    <w:rsid w:val="0071064C"/>
    <w:rsid w:val="00712003"/>
    <w:rsid w:val="00712B54"/>
    <w:rsid w:val="00715740"/>
    <w:rsid w:val="007160F0"/>
    <w:rsid w:val="0071755C"/>
    <w:rsid w:val="00720234"/>
    <w:rsid w:val="00723E6C"/>
    <w:rsid w:val="00727092"/>
    <w:rsid w:val="007306D8"/>
    <w:rsid w:val="00731F30"/>
    <w:rsid w:val="0073334C"/>
    <w:rsid w:val="00733606"/>
    <w:rsid w:val="00733B5B"/>
    <w:rsid w:val="00735A98"/>
    <w:rsid w:val="00740D2A"/>
    <w:rsid w:val="00741362"/>
    <w:rsid w:val="0074182F"/>
    <w:rsid w:val="00743A12"/>
    <w:rsid w:val="00746FAA"/>
    <w:rsid w:val="00753C71"/>
    <w:rsid w:val="00754E3B"/>
    <w:rsid w:val="007569E8"/>
    <w:rsid w:val="00756AD2"/>
    <w:rsid w:val="00760AF4"/>
    <w:rsid w:val="0076535B"/>
    <w:rsid w:val="00765B94"/>
    <w:rsid w:val="00766AB4"/>
    <w:rsid w:val="00766C62"/>
    <w:rsid w:val="00773445"/>
    <w:rsid w:val="007836BA"/>
    <w:rsid w:val="00783F14"/>
    <w:rsid w:val="00785CDF"/>
    <w:rsid w:val="00791F47"/>
    <w:rsid w:val="007A0FCC"/>
    <w:rsid w:val="007A2DCD"/>
    <w:rsid w:val="007A31D7"/>
    <w:rsid w:val="007A72AA"/>
    <w:rsid w:val="007B052A"/>
    <w:rsid w:val="007B0D8A"/>
    <w:rsid w:val="007B1FC8"/>
    <w:rsid w:val="007B32C3"/>
    <w:rsid w:val="007B7583"/>
    <w:rsid w:val="007B7627"/>
    <w:rsid w:val="007B7D14"/>
    <w:rsid w:val="007C2259"/>
    <w:rsid w:val="007C4E76"/>
    <w:rsid w:val="007C7AE4"/>
    <w:rsid w:val="007D5D41"/>
    <w:rsid w:val="007D61CC"/>
    <w:rsid w:val="007D71F0"/>
    <w:rsid w:val="007D746C"/>
    <w:rsid w:val="007E58EB"/>
    <w:rsid w:val="007E7E1C"/>
    <w:rsid w:val="007F1909"/>
    <w:rsid w:val="007F30D4"/>
    <w:rsid w:val="007F3629"/>
    <w:rsid w:val="007F6036"/>
    <w:rsid w:val="007F7B9F"/>
    <w:rsid w:val="008016B6"/>
    <w:rsid w:val="00804602"/>
    <w:rsid w:val="00805B23"/>
    <w:rsid w:val="00810CF8"/>
    <w:rsid w:val="00812CB6"/>
    <w:rsid w:val="008131E7"/>
    <w:rsid w:val="0081330D"/>
    <w:rsid w:val="0081439D"/>
    <w:rsid w:val="00822EE9"/>
    <w:rsid w:val="008267B3"/>
    <w:rsid w:val="008310D6"/>
    <w:rsid w:val="008362AE"/>
    <w:rsid w:val="00836B7C"/>
    <w:rsid w:val="008418B3"/>
    <w:rsid w:val="00842A97"/>
    <w:rsid w:val="0084668A"/>
    <w:rsid w:val="008475E0"/>
    <w:rsid w:val="008529B7"/>
    <w:rsid w:val="00856641"/>
    <w:rsid w:val="00866DD7"/>
    <w:rsid w:val="00867ECE"/>
    <w:rsid w:val="008702A1"/>
    <w:rsid w:val="00871144"/>
    <w:rsid w:val="00873358"/>
    <w:rsid w:val="0087416F"/>
    <w:rsid w:val="00890BA3"/>
    <w:rsid w:val="0089161C"/>
    <w:rsid w:val="00895563"/>
    <w:rsid w:val="00895D91"/>
    <w:rsid w:val="008968F0"/>
    <w:rsid w:val="008977B0"/>
    <w:rsid w:val="00897A5C"/>
    <w:rsid w:val="00897D97"/>
    <w:rsid w:val="008A0753"/>
    <w:rsid w:val="008A55F0"/>
    <w:rsid w:val="008B094B"/>
    <w:rsid w:val="008B0E77"/>
    <w:rsid w:val="008B4F45"/>
    <w:rsid w:val="008B7B7C"/>
    <w:rsid w:val="008C0E1C"/>
    <w:rsid w:val="008C5AFC"/>
    <w:rsid w:val="008D21DC"/>
    <w:rsid w:val="008D2C41"/>
    <w:rsid w:val="008D3555"/>
    <w:rsid w:val="008D42F2"/>
    <w:rsid w:val="008D75C0"/>
    <w:rsid w:val="008E3DC6"/>
    <w:rsid w:val="008E4C7F"/>
    <w:rsid w:val="008E4FBD"/>
    <w:rsid w:val="008F121D"/>
    <w:rsid w:val="009021C8"/>
    <w:rsid w:val="00902614"/>
    <w:rsid w:val="0090672B"/>
    <w:rsid w:val="00914006"/>
    <w:rsid w:val="0091660D"/>
    <w:rsid w:val="009220A1"/>
    <w:rsid w:val="009266DA"/>
    <w:rsid w:val="00927986"/>
    <w:rsid w:val="00932A88"/>
    <w:rsid w:val="0093466B"/>
    <w:rsid w:val="00936AF7"/>
    <w:rsid w:val="00940020"/>
    <w:rsid w:val="00940560"/>
    <w:rsid w:val="009425BC"/>
    <w:rsid w:val="0094710B"/>
    <w:rsid w:val="00952216"/>
    <w:rsid w:val="00956D4A"/>
    <w:rsid w:val="00956D4C"/>
    <w:rsid w:val="00963141"/>
    <w:rsid w:val="009655FB"/>
    <w:rsid w:val="00966A72"/>
    <w:rsid w:val="00967FD9"/>
    <w:rsid w:val="009745FC"/>
    <w:rsid w:val="0097499D"/>
    <w:rsid w:val="00980850"/>
    <w:rsid w:val="009816BD"/>
    <w:rsid w:val="00981818"/>
    <w:rsid w:val="009832A2"/>
    <w:rsid w:val="009834AB"/>
    <w:rsid w:val="009842D0"/>
    <w:rsid w:val="00985974"/>
    <w:rsid w:val="00987A2E"/>
    <w:rsid w:val="009903BD"/>
    <w:rsid w:val="009912E0"/>
    <w:rsid w:val="0099315B"/>
    <w:rsid w:val="0099350B"/>
    <w:rsid w:val="0099425F"/>
    <w:rsid w:val="009951A7"/>
    <w:rsid w:val="00995C63"/>
    <w:rsid w:val="009A2F3A"/>
    <w:rsid w:val="009A3157"/>
    <w:rsid w:val="009A6AC4"/>
    <w:rsid w:val="009B2CFA"/>
    <w:rsid w:val="009B41AB"/>
    <w:rsid w:val="009B7183"/>
    <w:rsid w:val="009C6DC8"/>
    <w:rsid w:val="009C7480"/>
    <w:rsid w:val="009D2D7C"/>
    <w:rsid w:val="009D39F2"/>
    <w:rsid w:val="009E0778"/>
    <w:rsid w:val="009E4159"/>
    <w:rsid w:val="009F07AF"/>
    <w:rsid w:val="009F102F"/>
    <w:rsid w:val="009F71F4"/>
    <w:rsid w:val="00A00675"/>
    <w:rsid w:val="00A07DA6"/>
    <w:rsid w:val="00A106E3"/>
    <w:rsid w:val="00A12960"/>
    <w:rsid w:val="00A17A66"/>
    <w:rsid w:val="00A17B10"/>
    <w:rsid w:val="00A22752"/>
    <w:rsid w:val="00A31E4C"/>
    <w:rsid w:val="00A323AF"/>
    <w:rsid w:val="00A33EDA"/>
    <w:rsid w:val="00A33F58"/>
    <w:rsid w:val="00A358DF"/>
    <w:rsid w:val="00A4205B"/>
    <w:rsid w:val="00A44BC9"/>
    <w:rsid w:val="00A4531E"/>
    <w:rsid w:val="00A458E3"/>
    <w:rsid w:val="00A45D3B"/>
    <w:rsid w:val="00A559F8"/>
    <w:rsid w:val="00A60A13"/>
    <w:rsid w:val="00A61230"/>
    <w:rsid w:val="00A62C4A"/>
    <w:rsid w:val="00A648C2"/>
    <w:rsid w:val="00A7042B"/>
    <w:rsid w:val="00A75C1C"/>
    <w:rsid w:val="00A82255"/>
    <w:rsid w:val="00A834BF"/>
    <w:rsid w:val="00A8525F"/>
    <w:rsid w:val="00A855EE"/>
    <w:rsid w:val="00A93E4F"/>
    <w:rsid w:val="00AA2989"/>
    <w:rsid w:val="00AA5578"/>
    <w:rsid w:val="00AB1602"/>
    <w:rsid w:val="00AB25E3"/>
    <w:rsid w:val="00AB3294"/>
    <w:rsid w:val="00AB757F"/>
    <w:rsid w:val="00AB7BA5"/>
    <w:rsid w:val="00AB7D53"/>
    <w:rsid w:val="00AC4B69"/>
    <w:rsid w:val="00AC6B69"/>
    <w:rsid w:val="00AD79CF"/>
    <w:rsid w:val="00AD7B55"/>
    <w:rsid w:val="00AD7F12"/>
    <w:rsid w:val="00AE24D5"/>
    <w:rsid w:val="00AE5295"/>
    <w:rsid w:val="00AE6BFE"/>
    <w:rsid w:val="00AF3592"/>
    <w:rsid w:val="00AF4C7F"/>
    <w:rsid w:val="00AF77F4"/>
    <w:rsid w:val="00B00B52"/>
    <w:rsid w:val="00B024D1"/>
    <w:rsid w:val="00B059AA"/>
    <w:rsid w:val="00B061AB"/>
    <w:rsid w:val="00B1038D"/>
    <w:rsid w:val="00B14F95"/>
    <w:rsid w:val="00B224B9"/>
    <w:rsid w:val="00B22ABF"/>
    <w:rsid w:val="00B2309A"/>
    <w:rsid w:val="00B23D26"/>
    <w:rsid w:val="00B26F71"/>
    <w:rsid w:val="00B32F4C"/>
    <w:rsid w:val="00B34C26"/>
    <w:rsid w:val="00B352D6"/>
    <w:rsid w:val="00B376C5"/>
    <w:rsid w:val="00B45902"/>
    <w:rsid w:val="00B4618E"/>
    <w:rsid w:val="00B4702C"/>
    <w:rsid w:val="00B51486"/>
    <w:rsid w:val="00B520A9"/>
    <w:rsid w:val="00B574C5"/>
    <w:rsid w:val="00B604AD"/>
    <w:rsid w:val="00B62228"/>
    <w:rsid w:val="00B65DA3"/>
    <w:rsid w:val="00B71B2B"/>
    <w:rsid w:val="00B75BC9"/>
    <w:rsid w:val="00B764E8"/>
    <w:rsid w:val="00B77BED"/>
    <w:rsid w:val="00B8045B"/>
    <w:rsid w:val="00B8224E"/>
    <w:rsid w:val="00B8281D"/>
    <w:rsid w:val="00B92355"/>
    <w:rsid w:val="00B92B89"/>
    <w:rsid w:val="00B93765"/>
    <w:rsid w:val="00B95EF7"/>
    <w:rsid w:val="00B97ABA"/>
    <w:rsid w:val="00BA16A8"/>
    <w:rsid w:val="00BA2E0E"/>
    <w:rsid w:val="00BA62BD"/>
    <w:rsid w:val="00BB0088"/>
    <w:rsid w:val="00BB19EE"/>
    <w:rsid w:val="00BB1D2A"/>
    <w:rsid w:val="00BB36BB"/>
    <w:rsid w:val="00BB38A8"/>
    <w:rsid w:val="00BB4752"/>
    <w:rsid w:val="00BB7BD0"/>
    <w:rsid w:val="00BC3C7F"/>
    <w:rsid w:val="00BD01E6"/>
    <w:rsid w:val="00BD4B45"/>
    <w:rsid w:val="00BD517F"/>
    <w:rsid w:val="00BE29A2"/>
    <w:rsid w:val="00BE79C8"/>
    <w:rsid w:val="00BF3F0D"/>
    <w:rsid w:val="00BF4044"/>
    <w:rsid w:val="00BF6088"/>
    <w:rsid w:val="00BF7082"/>
    <w:rsid w:val="00C01664"/>
    <w:rsid w:val="00C03090"/>
    <w:rsid w:val="00C0383D"/>
    <w:rsid w:val="00C040C2"/>
    <w:rsid w:val="00C05702"/>
    <w:rsid w:val="00C05EEC"/>
    <w:rsid w:val="00C06405"/>
    <w:rsid w:val="00C0696E"/>
    <w:rsid w:val="00C06A68"/>
    <w:rsid w:val="00C103FD"/>
    <w:rsid w:val="00C16DDB"/>
    <w:rsid w:val="00C17372"/>
    <w:rsid w:val="00C21E1F"/>
    <w:rsid w:val="00C21EAB"/>
    <w:rsid w:val="00C22C34"/>
    <w:rsid w:val="00C300E5"/>
    <w:rsid w:val="00C31256"/>
    <w:rsid w:val="00C3268F"/>
    <w:rsid w:val="00C350C7"/>
    <w:rsid w:val="00C36D47"/>
    <w:rsid w:val="00C52BDE"/>
    <w:rsid w:val="00C55D72"/>
    <w:rsid w:val="00C56D59"/>
    <w:rsid w:val="00C64469"/>
    <w:rsid w:val="00C64CAC"/>
    <w:rsid w:val="00C65825"/>
    <w:rsid w:val="00C748C8"/>
    <w:rsid w:val="00C83F5E"/>
    <w:rsid w:val="00C93028"/>
    <w:rsid w:val="00C93383"/>
    <w:rsid w:val="00C96CB1"/>
    <w:rsid w:val="00CA2616"/>
    <w:rsid w:val="00CB0078"/>
    <w:rsid w:val="00CB21A4"/>
    <w:rsid w:val="00CB2324"/>
    <w:rsid w:val="00CB7AC4"/>
    <w:rsid w:val="00CC01DC"/>
    <w:rsid w:val="00CC0F9F"/>
    <w:rsid w:val="00CC26A4"/>
    <w:rsid w:val="00CC5497"/>
    <w:rsid w:val="00CE3875"/>
    <w:rsid w:val="00CE68D9"/>
    <w:rsid w:val="00CE6A30"/>
    <w:rsid w:val="00CE7A23"/>
    <w:rsid w:val="00CF4751"/>
    <w:rsid w:val="00CF4A2F"/>
    <w:rsid w:val="00CF74CF"/>
    <w:rsid w:val="00CF7B7C"/>
    <w:rsid w:val="00D003CA"/>
    <w:rsid w:val="00D004F9"/>
    <w:rsid w:val="00D029D4"/>
    <w:rsid w:val="00D038B5"/>
    <w:rsid w:val="00D03B89"/>
    <w:rsid w:val="00D04470"/>
    <w:rsid w:val="00D05C7D"/>
    <w:rsid w:val="00D172F2"/>
    <w:rsid w:val="00D17DFB"/>
    <w:rsid w:val="00D20791"/>
    <w:rsid w:val="00D21A7E"/>
    <w:rsid w:val="00D23185"/>
    <w:rsid w:val="00D26C90"/>
    <w:rsid w:val="00D337F0"/>
    <w:rsid w:val="00D44EBD"/>
    <w:rsid w:val="00D46A46"/>
    <w:rsid w:val="00D473C5"/>
    <w:rsid w:val="00D50F33"/>
    <w:rsid w:val="00D55174"/>
    <w:rsid w:val="00D57222"/>
    <w:rsid w:val="00D57254"/>
    <w:rsid w:val="00D6186C"/>
    <w:rsid w:val="00D63B0B"/>
    <w:rsid w:val="00D64B78"/>
    <w:rsid w:val="00D67FC1"/>
    <w:rsid w:val="00D703E8"/>
    <w:rsid w:val="00D70EE1"/>
    <w:rsid w:val="00D72A51"/>
    <w:rsid w:val="00D73041"/>
    <w:rsid w:val="00D7326A"/>
    <w:rsid w:val="00D8009F"/>
    <w:rsid w:val="00D800C5"/>
    <w:rsid w:val="00D8014C"/>
    <w:rsid w:val="00D81272"/>
    <w:rsid w:val="00D826ED"/>
    <w:rsid w:val="00D85310"/>
    <w:rsid w:val="00D90331"/>
    <w:rsid w:val="00D924F7"/>
    <w:rsid w:val="00D92704"/>
    <w:rsid w:val="00D92E26"/>
    <w:rsid w:val="00D93F25"/>
    <w:rsid w:val="00DA40ED"/>
    <w:rsid w:val="00DA6EEB"/>
    <w:rsid w:val="00DA741A"/>
    <w:rsid w:val="00DB1D83"/>
    <w:rsid w:val="00DB270B"/>
    <w:rsid w:val="00DB2E1B"/>
    <w:rsid w:val="00DB4669"/>
    <w:rsid w:val="00DB5329"/>
    <w:rsid w:val="00DB549B"/>
    <w:rsid w:val="00DB5EAB"/>
    <w:rsid w:val="00DC0E43"/>
    <w:rsid w:val="00DC36C8"/>
    <w:rsid w:val="00DC3E93"/>
    <w:rsid w:val="00DC488C"/>
    <w:rsid w:val="00DC60CE"/>
    <w:rsid w:val="00DC73BB"/>
    <w:rsid w:val="00DD4A52"/>
    <w:rsid w:val="00DD5C8D"/>
    <w:rsid w:val="00DD6CF8"/>
    <w:rsid w:val="00DD7525"/>
    <w:rsid w:val="00DE27B0"/>
    <w:rsid w:val="00DE5D62"/>
    <w:rsid w:val="00DF0974"/>
    <w:rsid w:val="00DF4844"/>
    <w:rsid w:val="00DF5DC6"/>
    <w:rsid w:val="00E00B4A"/>
    <w:rsid w:val="00E024B6"/>
    <w:rsid w:val="00E05B96"/>
    <w:rsid w:val="00E05D25"/>
    <w:rsid w:val="00E1295C"/>
    <w:rsid w:val="00E15D38"/>
    <w:rsid w:val="00E2151D"/>
    <w:rsid w:val="00E233F6"/>
    <w:rsid w:val="00E26025"/>
    <w:rsid w:val="00E27713"/>
    <w:rsid w:val="00E303DD"/>
    <w:rsid w:val="00E32289"/>
    <w:rsid w:val="00E358E0"/>
    <w:rsid w:val="00E36970"/>
    <w:rsid w:val="00E45696"/>
    <w:rsid w:val="00E46493"/>
    <w:rsid w:val="00E526B8"/>
    <w:rsid w:val="00E55D0A"/>
    <w:rsid w:val="00E60F3F"/>
    <w:rsid w:val="00E617B9"/>
    <w:rsid w:val="00E61E41"/>
    <w:rsid w:val="00E70C39"/>
    <w:rsid w:val="00E728D3"/>
    <w:rsid w:val="00E778F7"/>
    <w:rsid w:val="00E85C0A"/>
    <w:rsid w:val="00E86841"/>
    <w:rsid w:val="00E901B2"/>
    <w:rsid w:val="00E91930"/>
    <w:rsid w:val="00E952AB"/>
    <w:rsid w:val="00E954D3"/>
    <w:rsid w:val="00E96BDE"/>
    <w:rsid w:val="00E970E6"/>
    <w:rsid w:val="00EB0BD9"/>
    <w:rsid w:val="00EB16AD"/>
    <w:rsid w:val="00EB2497"/>
    <w:rsid w:val="00EB30D7"/>
    <w:rsid w:val="00EB64F3"/>
    <w:rsid w:val="00EB79E0"/>
    <w:rsid w:val="00EC013C"/>
    <w:rsid w:val="00EC0C8F"/>
    <w:rsid w:val="00EC11C9"/>
    <w:rsid w:val="00EC1316"/>
    <w:rsid w:val="00EC1B02"/>
    <w:rsid w:val="00EC3D68"/>
    <w:rsid w:val="00ED07D2"/>
    <w:rsid w:val="00EF2787"/>
    <w:rsid w:val="00EF48C8"/>
    <w:rsid w:val="00EF4FFD"/>
    <w:rsid w:val="00EF7838"/>
    <w:rsid w:val="00EF7B16"/>
    <w:rsid w:val="00F0360D"/>
    <w:rsid w:val="00F05AB2"/>
    <w:rsid w:val="00F1101F"/>
    <w:rsid w:val="00F147D3"/>
    <w:rsid w:val="00F205D0"/>
    <w:rsid w:val="00F20629"/>
    <w:rsid w:val="00F20ABA"/>
    <w:rsid w:val="00F273DA"/>
    <w:rsid w:val="00F27B3C"/>
    <w:rsid w:val="00F34D93"/>
    <w:rsid w:val="00F42C1A"/>
    <w:rsid w:val="00F42D0F"/>
    <w:rsid w:val="00F53CD4"/>
    <w:rsid w:val="00F5567C"/>
    <w:rsid w:val="00F55E07"/>
    <w:rsid w:val="00F57959"/>
    <w:rsid w:val="00F61902"/>
    <w:rsid w:val="00F631B5"/>
    <w:rsid w:val="00F63362"/>
    <w:rsid w:val="00F648D0"/>
    <w:rsid w:val="00F653B7"/>
    <w:rsid w:val="00F67A05"/>
    <w:rsid w:val="00F71D11"/>
    <w:rsid w:val="00F76BC3"/>
    <w:rsid w:val="00F805D9"/>
    <w:rsid w:val="00F83B81"/>
    <w:rsid w:val="00F83D7B"/>
    <w:rsid w:val="00F91E87"/>
    <w:rsid w:val="00F93659"/>
    <w:rsid w:val="00F95F2A"/>
    <w:rsid w:val="00F97472"/>
    <w:rsid w:val="00FA436A"/>
    <w:rsid w:val="00FA48BF"/>
    <w:rsid w:val="00FA7EF7"/>
    <w:rsid w:val="00FB373A"/>
    <w:rsid w:val="00FB4653"/>
    <w:rsid w:val="00FB46B0"/>
    <w:rsid w:val="00FB6DD1"/>
    <w:rsid w:val="00FC1E7A"/>
    <w:rsid w:val="00FC3E38"/>
    <w:rsid w:val="00FC6FF0"/>
    <w:rsid w:val="00FD16A1"/>
    <w:rsid w:val="00FD4F03"/>
    <w:rsid w:val="00FD6786"/>
    <w:rsid w:val="00FD6A8C"/>
    <w:rsid w:val="00FD7C4D"/>
    <w:rsid w:val="00FE3838"/>
    <w:rsid w:val="00FF0D82"/>
    <w:rsid w:val="00FF0F93"/>
    <w:rsid w:val="00FF4C5F"/>
    <w:rsid w:val="00FF4F6A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0FC2B-A0E3-4D88-97E6-FF406334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75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styleId="a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153C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D4A68"/>
    <w:rPr>
      <w:color w:val="0000FF" w:themeColor="hyperlink"/>
      <w:u w:val="single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936B5F"/>
    <w:rPr>
      <w:sz w:val="20"/>
      <w:szCs w:val="20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a"/>
    <w:uiPriority w:val="99"/>
    <w:semiHidden/>
    <w:unhideWhenUsed/>
    <w:qFormat/>
    <w:rsid w:val="008153CB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700860"/>
    <w:pPr>
      <w:ind w:left="720"/>
      <w:contextualSpacing/>
    </w:pPr>
  </w:style>
  <w:style w:type="paragraph" w:styleId="af3">
    <w:name w:val="No Spacing"/>
    <w:uiPriority w:val="1"/>
    <w:qFormat/>
    <w:rsid w:val="00844A3A"/>
  </w:style>
  <w:style w:type="paragraph" w:customStyle="1" w:styleId="ConsPlusNonformat">
    <w:name w:val="ConsPlusNonformat"/>
    <w:uiPriority w:val="99"/>
    <w:qFormat/>
    <w:rsid w:val="00AD4A6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668A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7">
    <w:name w:val="_Текст"/>
    <w:basedOn w:val="a"/>
    <w:rsid w:val="00DC488C"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tmo.ru/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38D60-AC83-4361-89CB-0A2E7DFDE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10399</Words>
  <Characters>59280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69540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exif_MSED_47afba177c749b891f69793f24cf6ffafc542ed87ba7ce20047a1ad5db3a8f57</dc:description>
  <cp:lastModifiedBy>Кирилл Томашевский</cp:lastModifiedBy>
  <cp:revision>2</cp:revision>
  <cp:lastPrinted>2025-01-20T16:17:00Z</cp:lastPrinted>
  <dcterms:created xsi:type="dcterms:W3CDTF">2025-03-06T09:18:00Z</dcterms:created>
  <dcterms:modified xsi:type="dcterms:W3CDTF">2025-03-06T09:18:00Z</dcterms:modified>
  <dc:language>ru-RU</dc:language>
</cp:coreProperties>
</file>