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179" w:rsidRPr="00870179" w:rsidRDefault="00870179" w:rsidP="0087017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0179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870179" w:rsidRPr="00870179" w:rsidRDefault="00870179" w:rsidP="0087017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0179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870179" w:rsidRPr="00870179" w:rsidRDefault="00870179" w:rsidP="0087017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0179" w:rsidRPr="00870179" w:rsidRDefault="00870179" w:rsidP="0087017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0179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870179" w:rsidRPr="00870179" w:rsidRDefault="00870179" w:rsidP="0087017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0179" w:rsidRPr="00870179" w:rsidRDefault="00870179" w:rsidP="0087017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0179">
        <w:rPr>
          <w:rFonts w:ascii="Arial" w:eastAsia="Times New Roman" w:hAnsi="Arial" w:cs="Arial"/>
          <w:sz w:val="24"/>
          <w:szCs w:val="24"/>
          <w:lang w:eastAsia="ru-RU"/>
        </w:rPr>
        <w:t>от «16» июля 2025 г.  №413-адм</w:t>
      </w:r>
    </w:p>
    <w:p w:rsidR="00870179" w:rsidRPr="00870179" w:rsidRDefault="00870179" w:rsidP="0087017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0179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870179" w:rsidRPr="00870179" w:rsidRDefault="00870179" w:rsidP="00870179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870179" w:rsidRPr="00870179" w:rsidTr="000406F0">
        <w:trPr>
          <w:trHeight w:val="1349"/>
        </w:trPr>
        <w:tc>
          <w:tcPr>
            <w:tcW w:w="4551" w:type="dxa"/>
          </w:tcPr>
          <w:p w:rsidR="00870179" w:rsidRPr="00870179" w:rsidRDefault="00870179" w:rsidP="00870179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01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870179" w:rsidRPr="00870179" w:rsidRDefault="00870179" w:rsidP="00870179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70179" w:rsidRPr="00870179" w:rsidRDefault="00870179" w:rsidP="00870179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70179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870179" w:rsidRPr="00870179" w:rsidRDefault="00870179" w:rsidP="00870179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70179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870179" w:rsidRPr="00870179" w:rsidRDefault="00870179" w:rsidP="00870179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70179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 к настоящему постановлению.</w:t>
      </w:r>
    </w:p>
    <w:p w:rsidR="00870179" w:rsidRPr="00870179" w:rsidRDefault="00870179" w:rsidP="00870179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70179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870179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87017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870179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87017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870179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870179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870179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870179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870179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870179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870179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870179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870179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870179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870179" w:rsidRPr="00870179" w:rsidRDefault="00870179" w:rsidP="00870179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70179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870179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870179" w:rsidRPr="00870179" w:rsidRDefault="00870179" w:rsidP="00870179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70179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870179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87017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70179" w:rsidRPr="00870179" w:rsidRDefault="00870179" w:rsidP="00870179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0179" w:rsidRPr="00870179" w:rsidRDefault="00870179" w:rsidP="00870179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0179" w:rsidRPr="00870179" w:rsidRDefault="00870179" w:rsidP="0087017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70179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870179" w:rsidRDefault="00870179" w:rsidP="00870179">
      <w:pPr>
        <w:contextualSpacing/>
        <w:jc w:val="right"/>
        <w:rPr>
          <w:rFonts w:ascii="Arial" w:hAnsi="Arial" w:cs="Arial"/>
          <w:sz w:val="24"/>
          <w:szCs w:val="24"/>
        </w:rPr>
        <w:sectPr w:rsidR="00870179" w:rsidSect="00870179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  <w:r w:rsidRPr="00870179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Г.В. Потапчук</w:t>
      </w:r>
      <w:bookmarkStart w:id="0" w:name="_GoBack"/>
      <w:bookmarkEnd w:id="0"/>
    </w:p>
    <w:p w:rsidR="00584F9A" w:rsidRPr="007462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7462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7462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746276" w:rsidRDefault="00746276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от «16» июля</w:t>
      </w:r>
      <w:r w:rsidR="008131E7" w:rsidRPr="00746276">
        <w:rPr>
          <w:rFonts w:ascii="Arial" w:hAnsi="Arial" w:cs="Arial"/>
          <w:sz w:val="24"/>
          <w:szCs w:val="24"/>
        </w:rPr>
        <w:t xml:space="preserve"> 2025</w:t>
      </w:r>
      <w:r w:rsidRPr="00746276">
        <w:rPr>
          <w:rFonts w:ascii="Arial" w:hAnsi="Arial" w:cs="Arial"/>
          <w:sz w:val="24"/>
          <w:szCs w:val="24"/>
        </w:rPr>
        <w:t xml:space="preserve"> № 413</w:t>
      </w:r>
      <w:r w:rsidR="00584F9A" w:rsidRPr="00746276">
        <w:rPr>
          <w:rFonts w:ascii="Arial" w:hAnsi="Arial" w:cs="Arial"/>
          <w:sz w:val="24"/>
          <w:szCs w:val="24"/>
        </w:rPr>
        <w:t xml:space="preserve"> - адм</w:t>
      </w:r>
    </w:p>
    <w:p w:rsidR="00584F9A" w:rsidRPr="00746276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7462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УТВЕРЖДЕНА</w:t>
      </w:r>
    </w:p>
    <w:p w:rsidR="00584F9A" w:rsidRPr="007462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7462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7462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746276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746276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746276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746276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746276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746276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746276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746276" w:rsidTr="00746276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746276" w:rsidTr="00746276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746276" w:rsidTr="00746276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746276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746276" w:rsidTr="00746276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746276" w:rsidTr="00746276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746276" w:rsidTr="00746276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746276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746276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746276" w:rsidTr="00746276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746276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746276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746276" w:rsidTr="00746276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746276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746276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746276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746276" w:rsidTr="00746276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746276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746276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746276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746276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746276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746276" w:rsidTr="00746276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746276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746276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746276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746276" w:rsidTr="00746276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746276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746276" w:rsidTr="00746276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746276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746276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746276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746276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746276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746276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746276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746276" w:rsidTr="00746276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746276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746276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746276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746276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746276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746276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746276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746276" w:rsidTr="00746276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746276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746276" w:rsidRDefault="008131E7" w:rsidP="00AA22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AA2205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187 669,71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746276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746276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746276" w:rsidRDefault="00AA2205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304 614,38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746276" w:rsidRDefault="0074053C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D5E30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</w:t>
            </w: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D5E30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817</w:t>
            </w: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7D5E30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746276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746276" w:rsidTr="00746276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746276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746276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746276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746276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746276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746276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746276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746276" w:rsidTr="00746276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746276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746276" w:rsidRDefault="00635A8F" w:rsidP="00AA220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AA2205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189 110,71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746276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746276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746276" w:rsidRDefault="00AA2205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304 915,38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746276" w:rsidRDefault="0074053C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D5E30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</w:t>
            </w: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D5E30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118,77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746276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7569E8" w:rsidRPr="00746276" w:rsidRDefault="007569E8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7569E8" w:rsidRPr="00746276" w:rsidRDefault="007569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B6DD1" w:rsidRPr="00746276" w:rsidRDefault="00FB6DD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746276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Краткая характеристика сферы реализации муниципальной программы, в том числе формулировка основных проблем в </w:t>
      </w:r>
      <w:r w:rsidRPr="00746276">
        <w:rPr>
          <w:rFonts w:ascii="Arial" w:hAnsi="Arial" w:cs="Arial"/>
          <w:sz w:val="24"/>
          <w:szCs w:val="24"/>
        </w:rPr>
        <w:lastRenderedPageBreak/>
        <w:t>указанной сфере, описание целей муниципальной программы</w:t>
      </w:r>
    </w:p>
    <w:p w:rsidR="0062039E" w:rsidRPr="00746276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746276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746276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746276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746276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746276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746276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</w:t>
      </w:r>
      <w:r w:rsidRPr="00746276">
        <w:rPr>
          <w:rFonts w:ascii="Arial" w:hAnsi="Arial" w:cs="Arial"/>
          <w:sz w:val="24"/>
          <w:szCs w:val="24"/>
        </w:rPr>
        <w:lastRenderedPageBreak/>
        <w:t>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746276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746276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746276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746276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746276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746276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746276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7462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7462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7462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7462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7462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7462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7462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7462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746276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</w:t>
      </w:r>
      <w:r w:rsidRPr="00746276">
        <w:rPr>
          <w:rFonts w:ascii="Arial" w:hAnsi="Arial" w:cs="Arial"/>
          <w:sz w:val="24"/>
          <w:szCs w:val="24"/>
        </w:rPr>
        <w:lastRenderedPageBreak/>
        <w:t>разработки дополнительных мер государственной поддержки.</w:t>
      </w:r>
    </w:p>
    <w:p w:rsidR="00804602" w:rsidRPr="00746276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746276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746276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746276" w:rsidRDefault="00804602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584F9A" w:rsidRPr="00746276" w:rsidRDefault="00584F9A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804602" w:rsidRPr="00746276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16B14" w:rsidRPr="00746276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746276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746276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746276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746276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746276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746276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746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746276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7462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746276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746276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746276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746276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746276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746276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746276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7462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7462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7462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746276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746276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746276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Целевой показатель 1 «Эффективность работы по взысканию задолженности по арендной плате за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земельные участки,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3B6EBC" w:rsidRPr="00746276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746276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746276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746276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746276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746276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746276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746276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746276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746276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746276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746276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746276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746276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746276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746276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746276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746276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746276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746276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746276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746276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746276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746276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Целевой показатель 3 «Поступления доходов в бюджет муниципального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7462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7462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Закон МО 10.12.2020 №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746276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746276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746276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746276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A648C2" w:rsidRPr="00746276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746276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746276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746276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746276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746276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746276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746276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746276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746276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746276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746276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746276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746276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746276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746276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746276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746276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746276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746276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746276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746276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746276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746276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746276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746276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746276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746276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746276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746276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746276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7462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746276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746276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7462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7462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7462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7462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746276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7462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7462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7462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746276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401601" w:rsidRPr="00746276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7462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746276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746276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746276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746276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7462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7462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7462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7462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7462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7462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7462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746276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746276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746276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746276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Целевой показатель 10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:rsidR="00765B94" w:rsidRPr="007462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746276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746276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746276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746276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1.02.01.</w:t>
            </w:r>
          </w:p>
        </w:tc>
      </w:tr>
      <w:tr w:rsidR="00765B94" w:rsidRPr="00746276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746276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746276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7462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7462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746276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746276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746276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746276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746276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Доля просроченной кредиторской задолженности в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7462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4.50.01</w:t>
            </w:r>
          </w:p>
        </w:tc>
      </w:tr>
    </w:tbl>
    <w:p w:rsidR="00016B14" w:rsidRPr="00746276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7462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7462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7462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7462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C73BB" w:rsidRPr="007462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7462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7462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7462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7462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746276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****При необходимости.</w:t>
      </w:r>
    </w:p>
    <w:p w:rsidR="00746276" w:rsidRDefault="00746276" w:rsidP="00DB549B">
      <w:pPr>
        <w:pStyle w:val="ConsPlusNonformat"/>
        <w:rPr>
          <w:rFonts w:ascii="Arial" w:hAnsi="Arial" w:cs="Arial"/>
          <w:sz w:val="24"/>
          <w:szCs w:val="24"/>
        </w:rPr>
        <w:sectPr w:rsidR="00746276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DB549B" w:rsidRPr="00746276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lastRenderedPageBreak/>
        <w:t>Методика</w:t>
      </w:r>
      <w:r w:rsidR="00093027" w:rsidRPr="00746276">
        <w:rPr>
          <w:rFonts w:ascii="Arial" w:hAnsi="Arial" w:cs="Arial"/>
          <w:sz w:val="24"/>
          <w:szCs w:val="24"/>
        </w:rPr>
        <w:t xml:space="preserve"> </w:t>
      </w:r>
      <w:r w:rsidRPr="00746276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746276">
        <w:rPr>
          <w:rFonts w:ascii="Arial" w:hAnsi="Arial" w:cs="Arial"/>
          <w:sz w:val="24"/>
          <w:szCs w:val="24"/>
        </w:rPr>
        <w:t xml:space="preserve">муниципальной </w:t>
      </w:r>
      <w:r w:rsidRPr="00746276">
        <w:rPr>
          <w:rFonts w:ascii="Arial" w:hAnsi="Arial" w:cs="Arial"/>
          <w:sz w:val="24"/>
          <w:szCs w:val="24"/>
        </w:rPr>
        <w:t xml:space="preserve">программы </w:t>
      </w:r>
      <w:r w:rsidR="00D029D4" w:rsidRPr="00746276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746276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746276" w:rsidRDefault="002D0F54" w:rsidP="002D0F54">
      <w:pPr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      </w:t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</w:r>
      <w:r w:rsidRPr="00746276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746276" w:rsidTr="00746276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746276" w:rsidRDefault="00DC60CE" w:rsidP="00DC60C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7462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7462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7462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7462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7462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746276" w:rsidTr="00746276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746276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7462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7462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7462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7462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7462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746276" w:rsidTr="00746276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746276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746276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746276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746276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B14F95" w:rsidRPr="00746276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746276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746276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746276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746276" w:rsidRDefault="00746276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7462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746276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К1 – понижающий коэффициент 0,1.</w:t>
            </w:r>
          </w:p>
          <w:p w:rsidR="00B14F95" w:rsidRPr="00746276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746276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746276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746276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746276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746276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746276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746276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746276" w:rsidRDefault="00746276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7462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746276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746276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7462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746276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746276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746276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746276">
              <w:rPr>
                <w:rFonts w:ascii="Arial" w:hAnsi="Arial" w:cs="Arial"/>
                <w:sz w:val="24"/>
                <w:szCs w:val="24"/>
              </w:rPr>
              <w:br/>
              <w:t xml:space="preserve"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746276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746276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746276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746276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746276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746276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746276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746276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746276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746276" w:rsidRDefault="00746276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7462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746276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746276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746276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746276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746276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Если в отчетный период принято несколько из перечисленных мер по взысканию задолженности в отношении одного договора аренды, в принятых мерах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сумма долга по такому договору учитывается только один раз.</w:t>
            </w:r>
          </w:p>
          <w:p w:rsidR="006A2718" w:rsidRPr="00746276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746276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746276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746276" w:rsidRDefault="00746276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7462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746276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746276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746276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746276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746276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746276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746276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746276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746276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Поступления доходов в </w:t>
            </w: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746276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</w:tcPr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746276" w:rsidRDefault="00746276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746276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7462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746276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746276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746276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Данные из отчетов ГКУ МО «Регионал</w:t>
            </w:r>
            <w:r w:rsidR="00247D54" w:rsidRPr="00746276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746276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746276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746276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746276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:rsidR="00247D54" w:rsidRPr="00746276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7462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7462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247D54" w:rsidRPr="007462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7462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7462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7462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746276" w:rsidRDefault="00746276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746276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7462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7462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7462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7462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746276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746276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746276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746276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746276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746276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746276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746276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7462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7462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7462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746276" w:rsidRDefault="00746276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746276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7462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7462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7462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7462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7462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746276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746276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746276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746276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746276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- устранению самовольного занятия на земельных участках.</w:t>
            </w: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746276" w:rsidRDefault="00746276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7462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746276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746276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746276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746276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746276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7462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746276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ВО – процентное исполнение показателя по выездным обследованиям земель;</w:t>
            </w:r>
          </w:p>
          <w:p w:rsidR="00C040C2" w:rsidRPr="007462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7462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746276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746276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746276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7462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746276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7462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7462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746276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746276" w:rsidRDefault="00746276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7462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746276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7462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7462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7462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746276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746276" w:rsidRDefault="00746276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7462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746276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7462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7462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746276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7462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746276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7462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C040C2" w:rsidRPr="007462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746276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C040C2" w:rsidRPr="00746276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746276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746276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746276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746276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746276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746276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746276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746276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46276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74627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746276">
              <w:rPr>
                <w:rFonts w:ascii="Arial" w:hAnsi="Arial" w:cs="Arial"/>
                <w:sz w:val="24"/>
                <w:szCs w:val="24"/>
              </w:rPr>
              <w:t>П</w:t>
            </w:r>
            <w:r w:rsidRPr="00746276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746276">
              <w:rPr>
                <w:rFonts w:ascii="Arial" w:hAnsi="Arial" w:cs="Arial"/>
                <w:sz w:val="24"/>
                <w:szCs w:val="24"/>
              </w:rPr>
              <w:t>3)</w:t>
            </w: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746276" w:rsidRDefault="00746276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746276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746276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746276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746276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746276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46276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7462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74627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746276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746276">
              <w:rPr>
                <w:rFonts w:ascii="Arial" w:hAnsi="Arial" w:cs="Arial"/>
                <w:iCs/>
                <w:sz w:val="24"/>
                <w:szCs w:val="24"/>
              </w:rPr>
              <w:lastRenderedPageBreak/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746276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746276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74627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746276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746276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746276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746276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746276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746276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746276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74627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746276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746276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746276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45902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746276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746276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746276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746276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746276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746276" w:rsidRDefault="00746276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7462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746276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746276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746276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746276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746276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="00E15D38"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746276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746276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746276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746276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746276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746276" w:rsidRDefault="00746276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746276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7462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746276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746276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7462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746276" w:rsidRDefault="00746276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746276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7462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Рп – плановое значение показателя, установленное на 2023 год (количество договоров аренды, которые </w:t>
            </w: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необходимо расторгнуть (на отчетную дату) + расторгнутые).</w:t>
            </w:r>
          </w:p>
          <w:p w:rsidR="00731F30" w:rsidRPr="007462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7462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7462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7462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7462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7462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7462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746276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7462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:rsidR="00731F30" w:rsidRPr="00746276" w:rsidRDefault="00746276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 в процессе снятия обременения/ограничения; </w:t>
            </w:r>
          </w:p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7462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746276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746276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746276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746276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746276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746276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746276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746276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7462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746276" w:rsidRDefault="00746276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7462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7462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7462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7462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746276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746276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746276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746276">
              <w:rPr>
                <w:rFonts w:ascii="Arial" w:hAnsi="Arial" w:cs="Arial"/>
                <w:sz w:val="24"/>
                <w:szCs w:val="24"/>
              </w:rPr>
              <w:br/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746276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746276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746276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10" w:history="1">
              <w:r w:rsidRPr="00746276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746276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746276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746276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746276" w:rsidRDefault="00746276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746276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746276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746276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746276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Реестр личных дел и документов</w:t>
            </w:r>
            <w:r w:rsidRPr="00746276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доходам бюджета без учета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А - объем поступлений от продажи акций и иных форм участия в капитале, находящихся в собственности муниципального образования, и снижения остатков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средств на счетах по учету средств местного бюджета;</w:t>
            </w:r>
          </w:p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об исполнении бюджета городского округа за отчетный финансовый год и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3E7FAC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746276" w:rsidTr="007462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7462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276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7462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276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7462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6276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7462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округа за отчетный финансовый год и Сведения по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дебиторской и кредиторской задолженности за отчетный квартал</w:t>
            </w:r>
          </w:p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7462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</w:tbl>
    <w:p w:rsidR="008529B7" w:rsidRPr="00746276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746276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746276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746276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1559"/>
        <w:gridCol w:w="993"/>
        <w:gridCol w:w="992"/>
        <w:gridCol w:w="992"/>
        <w:gridCol w:w="730"/>
        <w:gridCol w:w="829"/>
        <w:gridCol w:w="709"/>
        <w:gridCol w:w="851"/>
        <w:gridCol w:w="850"/>
        <w:gridCol w:w="992"/>
        <w:gridCol w:w="851"/>
        <w:gridCol w:w="1276"/>
      </w:tblGrid>
      <w:tr w:rsidR="000E2ADD" w:rsidRPr="00746276" w:rsidTr="00746276">
        <w:tc>
          <w:tcPr>
            <w:tcW w:w="562" w:type="dxa"/>
            <w:vMerge w:val="restart"/>
          </w:tcPr>
          <w:p w:rsidR="00367081" w:rsidRPr="00746276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746276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</w:tcPr>
          <w:p w:rsidR="000E2ADD" w:rsidRPr="00746276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</w:tcPr>
          <w:p w:rsidR="000E2ADD" w:rsidRPr="00746276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559" w:type="dxa"/>
            <w:vMerge w:val="restart"/>
          </w:tcPr>
          <w:p w:rsidR="000E2ADD" w:rsidRPr="00746276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0E2ADD" w:rsidRPr="00746276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746276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7796" w:type="dxa"/>
            <w:gridSpan w:val="9"/>
          </w:tcPr>
          <w:p w:rsidR="000E2ADD" w:rsidRPr="00746276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276" w:type="dxa"/>
            <w:vMerge w:val="restart"/>
          </w:tcPr>
          <w:p w:rsidR="000E2ADD" w:rsidRPr="00746276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746276" w:rsidTr="00746276">
        <w:tc>
          <w:tcPr>
            <w:tcW w:w="562" w:type="dxa"/>
            <w:vMerge/>
          </w:tcPr>
          <w:p w:rsidR="000E2ADD" w:rsidRPr="007462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746276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2ADD" w:rsidRPr="00746276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746276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0E2ADD" w:rsidRPr="007462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</w:tcPr>
          <w:p w:rsidR="000E2ADD" w:rsidRPr="007462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969" w:type="dxa"/>
            <w:gridSpan w:val="5"/>
          </w:tcPr>
          <w:p w:rsidR="000E2ADD" w:rsidRPr="007462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0E2ADD" w:rsidRPr="007462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0E2ADD" w:rsidRPr="007462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/>
          </w:tcPr>
          <w:p w:rsidR="000E2ADD" w:rsidRPr="007462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746276" w:rsidTr="00746276">
        <w:tc>
          <w:tcPr>
            <w:tcW w:w="562" w:type="dxa"/>
          </w:tcPr>
          <w:p w:rsidR="00E32289" w:rsidRPr="007462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32289" w:rsidRPr="007462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32289" w:rsidRPr="007462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32289" w:rsidRPr="007462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32289" w:rsidRPr="007462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32289" w:rsidRPr="007462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32289" w:rsidRPr="007462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5"/>
          </w:tcPr>
          <w:p w:rsidR="00E32289" w:rsidRPr="007462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32289" w:rsidRPr="007462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32289" w:rsidRPr="007462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32289" w:rsidRPr="007462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B7627" w:rsidRPr="00746276" w:rsidTr="00746276">
        <w:tc>
          <w:tcPr>
            <w:tcW w:w="562" w:type="dxa"/>
            <w:vMerge w:val="restart"/>
          </w:tcPr>
          <w:p w:rsidR="007B7627" w:rsidRPr="007462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</w:tcPr>
          <w:p w:rsidR="007B7627" w:rsidRPr="00746276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7B7627" w:rsidRPr="00746276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850" w:type="dxa"/>
            <w:vMerge w:val="restart"/>
          </w:tcPr>
          <w:p w:rsidR="007B7627" w:rsidRPr="007462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7B7627" w:rsidRPr="00746276" w:rsidRDefault="006018E6" w:rsidP="003C19C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7B7627" w:rsidRPr="00746276" w:rsidRDefault="00AA2205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84 637,75</w:t>
            </w:r>
          </w:p>
        </w:tc>
        <w:tc>
          <w:tcPr>
            <w:tcW w:w="992" w:type="dxa"/>
          </w:tcPr>
          <w:p w:rsidR="007B7627" w:rsidRPr="007462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992" w:type="dxa"/>
          </w:tcPr>
          <w:p w:rsidR="007B7627" w:rsidRPr="007462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3969" w:type="dxa"/>
            <w:gridSpan w:val="5"/>
          </w:tcPr>
          <w:p w:rsidR="007B7627" w:rsidRPr="00746276" w:rsidRDefault="00AA2205" w:rsidP="000E4A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36 131,63</w:t>
            </w:r>
          </w:p>
        </w:tc>
        <w:tc>
          <w:tcPr>
            <w:tcW w:w="992" w:type="dxa"/>
          </w:tcPr>
          <w:p w:rsidR="007B7627" w:rsidRPr="007462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7462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 w:val="restart"/>
          </w:tcPr>
          <w:p w:rsidR="007B7627" w:rsidRPr="007462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746276" w:rsidTr="00746276">
        <w:tc>
          <w:tcPr>
            <w:tcW w:w="562" w:type="dxa"/>
            <w:vMerge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627" w:rsidRPr="00746276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746276" w:rsidTr="00746276">
        <w:tc>
          <w:tcPr>
            <w:tcW w:w="562" w:type="dxa"/>
            <w:vMerge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627" w:rsidRPr="00746276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205" w:rsidRPr="00746276" w:rsidTr="00746276">
        <w:tc>
          <w:tcPr>
            <w:tcW w:w="562" w:type="dxa"/>
            <w:vMerge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2205" w:rsidRPr="00746276" w:rsidRDefault="00AA2205" w:rsidP="00AA220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993" w:type="dxa"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84 637,75</w:t>
            </w:r>
          </w:p>
        </w:tc>
        <w:tc>
          <w:tcPr>
            <w:tcW w:w="992" w:type="dxa"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992" w:type="dxa"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3969" w:type="dxa"/>
            <w:gridSpan w:val="5"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36 131,63</w:t>
            </w:r>
          </w:p>
        </w:tc>
        <w:tc>
          <w:tcPr>
            <w:tcW w:w="992" w:type="dxa"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746276" w:rsidTr="00746276">
        <w:tc>
          <w:tcPr>
            <w:tcW w:w="562" w:type="dxa"/>
            <w:vMerge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7AEC" w:rsidRPr="00746276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4954E3" w:rsidRPr="00746276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7B7627" w:rsidRPr="007462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746276" w:rsidTr="00746276">
        <w:tc>
          <w:tcPr>
            <w:tcW w:w="562" w:type="dxa"/>
            <w:vMerge w:val="restart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127" w:type="dxa"/>
            <w:vMerge w:val="restart"/>
          </w:tcPr>
          <w:p w:rsidR="00344474" w:rsidRPr="00746276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746276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850" w:type="dxa"/>
            <w:vMerge w:val="restart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344474" w:rsidRPr="00746276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344474" w:rsidRPr="00746276" w:rsidRDefault="00AA2205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48 523,43</w:t>
            </w:r>
          </w:p>
        </w:tc>
        <w:tc>
          <w:tcPr>
            <w:tcW w:w="992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992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3969" w:type="dxa"/>
            <w:gridSpan w:val="5"/>
          </w:tcPr>
          <w:p w:rsidR="00344474" w:rsidRPr="00746276" w:rsidRDefault="00AA2205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22 863,75</w:t>
            </w:r>
          </w:p>
        </w:tc>
        <w:tc>
          <w:tcPr>
            <w:tcW w:w="992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 w:val="restart"/>
          </w:tcPr>
          <w:p w:rsidR="00344474" w:rsidRPr="00746276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746276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746276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746276">
              <w:rPr>
                <w:rFonts w:ascii="Arial" w:hAnsi="Arial" w:cs="Arial"/>
                <w:sz w:val="24"/>
                <w:szCs w:val="24"/>
              </w:rPr>
              <w:t xml:space="preserve"> и жилищным вопросам</w:t>
            </w:r>
            <w:r w:rsidRPr="00746276">
              <w:rPr>
                <w:rFonts w:ascii="Arial" w:hAnsi="Arial" w:cs="Arial"/>
                <w:sz w:val="24"/>
                <w:szCs w:val="24"/>
              </w:rPr>
              <w:t xml:space="preserve">, Отдел архитектуры и капитального строительства, Управление территориальной безопасности, Отдел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 xml:space="preserve">жилищно-коммунального </w:t>
            </w:r>
          </w:p>
          <w:p w:rsidR="00344474" w:rsidRPr="00746276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хозяйства и </w:t>
            </w:r>
            <w:r w:rsidR="00344474" w:rsidRPr="00746276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молодежи и спорта, социальной поддержке населения</w:t>
            </w:r>
          </w:p>
        </w:tc>
      </w:tr>
      <w:tr w:rsidR="00344474" w:rsidRPr="00746276" w:rsidTr="00746276">
        <w:tc>
          <w:tcPr>
            <w:tcW w:w="562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4474" w:rsidRPr="00746276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746276" w:rsidTr="00746276">
        <w:tc>
          <w:tcPr>
            <w:tcW w:w="562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4474" w:rsidRPr="00746276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205" w:rsidRPr="00746276" w:rsidTr="00746276">
        <w:tc>
          <w:tcPr>
            <w:tcW w:w="562" w:type="dxa"/>
            <w:vMerge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2205" w:rsidRPr="00746276" w:rsidRDefault="00AA2205" w:rsidP="00AA220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48 523,43</w:t>
            </w:r>
          </w:p>
        </w:tc>
        <w:tc>
          <w:tcPr>
            <w:tcW w:w="992" w:type="dxa"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992" w:type="dxa"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3969" w:type="dxa"/>
            <w:gridSpan w:val="5"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22 863,75</w:t>
            </w:r>
          </w:p>
        </w:tc>
        <w:tc>
          <w:tcPr>
            <w:tcW w:w="992" w:type="dxa"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/>
          </w:tcPr>
          <w:p w:rsidR="00AA2205" w:rsidRPr="00746276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746276" w:rsidTr="00746276">
        <w:tc>
          <w:tcPr>
            <w:tcW w:w="562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4474" w:rsidRPr="00746276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746276" w:rsidTr="00746276">
        <w:tc>
          <w:tcPr>
            <w:tcW w:w="562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344474" w:rsidRPr="00746276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850" w:type="dxa"/>
            <w:vMerge w:val="restart"/>
          </w:tcPr>
          <w:p w:rsidR="00344474" w:rsidRPr="00746276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9" w:type="dxa"/>
            <w:vMerge w:val="restart"/>
          </w:tcPr>
          <w:p w:rsidR="00344474" w:rsidRPr="00746276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746276" w:rsidTr="00746276">
        <w:tc>
          <w:tcPr>
            <w:tcW w:w="562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851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746276" w:rsidTr="00746276">
        <w:tc>
          <w:tcPr>
            <w:tcW w:w="562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44474" w:rsidRPr="00746276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992" w:type="dxa"/>
            <w:shd w:val="clear" w:color="auto" w:fill="auto"/>
          </w:tcPr>
          <w:p w:rsidR="00344474" w:rsidRPr="00746276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44474" w:rsidRPr="00746276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730" w:type="dxa"/>
            <w:shd w:val="clear" w:color="auto" w:fill="auto"/>
          </w:tcPr>
          <w:p w:rsidR="00344474" w:rsidRPr="00746276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829" w:type="dxa"/>
            <w:shd w:val="clear" w:color="auto" w:fill="auto"/>
          </w:tcPr>
          <w:p w:rsidR="00344474" w:rsidRPr="00746276" w:rsidRDefault="00D20791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44474" w:rsidRPr="00746276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</w:t>
            </w:r>
            <w:r w:rsidR="00CC26A4" w:rsidRPr="007462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44474" w:rsidRPr="00746276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</w:t>
            </w:r>
            <w:r w:rsidR="00CC26A4" w:rsidRPr="007462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44474" w:rsidRPr="00746276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344474" w:rsidRPr="00746276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344474" w:rsidRPr="00746276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76" w:type="dxa"/>
            <w:vMerge/>
          </w:tcPr>
          <w:p w:rsidR="00344474" w:rsidRPr="007462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746276" w:rsidTr="00746276">
        <w:tc>
          <w:tcPr>
            <w:tcW w:w="562" w:type="dxa"/>
            <w:vMerge w:val="restart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127" w:type="dxa"/>
            <w:vMerge w:val="restart"/>
          </w:tcPr>
          <w:p w:rsidR="001C4F06" w:rsidRPr="00746276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850" w:type="dxa"/>
            <w:vMerge w:val="restart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1C4F06" w:rsidRPr="00746276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3969" w:type="dxa"/>
            <w:gridSpan w:val="5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</w:tcPr>
          <w:p w:rsidR="001C4F06" w:rsidRPr="00746276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746276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«Централизованная бухгалтерия»</w:t>
            </w:r>
          </w:p>
        </w:tc>
      </w:tr>
      <w:tr w:rsidR="001C4F06" w:rsidRPr="00746276" w:rsidTr="00746276">
        <w:tc>
          <w:tcPr>
            <w:tcW w:w="562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746276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746276" w:rsidTr="00746276">
        <w:tc>
          <w:tcPr>
            <w:tcW w:w="562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746276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746276" w:rsidTr="00746276">
        <w:tc>
          <w:tcPr>
            <w:tcW w:w="562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746276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3969" w:type="dxa"/>
            <w:gridSpan w:val="5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746276" w:rsidTr="00746276">
        <w:tc>
          <w:tcPr>
            <w:tcW w:w="562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746276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746276" w:rsidTr="00746276">
        <w:tc>
          <w:tcPr>
            <w:tcW w:w="562" w:type="dxa"/>
            <w:vMerge/>
          </w:tcPr>
          <w:p w:rsidR="001C4F06" w:rsidRPr="007462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C4F06" w:rsidRPr="00746276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Количество объектов, по которым произведена оплата взносов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на капитальный ремонт, единица</w:t>
            </w:r>
          </w:p>
        </w:tc>
        <w:tc>
          <w:tcPr>
            <w:tcW w:w="850" w:type="dxa"/>
            <w:vMerge w:val="restart"/>
          </w:tcPr>
          <w:p w:rsidR="001C4F06" w:rsidRPr="007462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9" w:type="dxa"/>
            <w:vMerge w:val="restart"/>
          </w:tcPr>
          <w:p w:rsidR="001C4F06" w:rsidRPr="007462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1C4F06" w:rsidRPr="007462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1C4F06" w:rsidRPr="007462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1C4F06" w:rsidRPr="007462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1C4F06" w:rsidRPr="007462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1C4F06" w:rsidRPr="007462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1C4F06" w:rsidRPr="007462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C4F06" w:rsidRPr="007462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1C4F06" w:rsidRPr="007462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746276" w:rsidTr="00746276">
        <w:tc>
          <w:tcPr>
            <w:tcW w:w="562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746276" w:rsidTr="00746276">
        <w:tc>
          <w:tcPr>
            <w:tcW w:w="562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C4F06" w:rsidRPr="00746276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992" w:type="dxa"/>
          </w:tcPr>
          <w:p w:rsidR="001C4F06" w:rsidRPr="00746276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7462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6276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992" w:type="dxa"/>
          </w:tcPr>
          <w:p w:rsidR="001C4F06" w:rsidRPr="00746276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7462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6276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730" w:type="dxa"/>
            <w:shd w:val="clear" w:color="auto" w:fill="auto"/>
          </w:tcPr>
          <w:p w:rsidR="001C4F06" w:rsidRPr="007462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29" w:type="dxa"/>
            <w:shd w:val="clear" w:color="auto" w:fill="auto"/>
          </w:tcPr>
          <w:p w:rsidR="001C4F06" w:rsidRPr="007462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709" w:type="dxa"/>
            <w:shd w:val="clear" w:color="auto" w:fill="auto"/>
          </w:tcPr>
          <w:p w:rsidR="001C4F06" w:rsidRPr="007462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1" w:type="dxa"/>
            <w:shd w:val="clear" w:color="auto" w:fill="auto"/>
          </w:tcPr>
          <w:p w:rsidR="001C4F06" w:rsidRPr="007462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0" w:type="dxa"/>
            <w:shd w:val="clear" w:color="auto" w:fill="auto"/>
          </w:tcPr>
          <w:p w:rsidR="001C4F06" w:rsidRPr="007462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992" w:type="dxa"/>
            <w:shd w:val="clear" w:color="auto" w:fill="auto"/>
          </w:tcPr>
          <w:p w:rsidR="001C4F06" w:rsidRPr="007462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1" w:type="dxa"/>
            <w:shd w:val="clear" w:color="auto" w:fill="auto"/>
          </w:tcPr>
          <w:p w:rsidR="001C4F06" w:rsidRPr="007462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1276" w:type="dxa"/>
            <w:vMerge/>
          </w:tcPr>
          <w:p w:rsidR="001C4F06" w:rsidRPr="007462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746276" w:rsidTr="00746276">
        <w:tc>
          <w:tcPr>
            <w:tcW w:w="562" w:type="dxa"/>
            <w:vMerge w:val="restart"/>
          </w:tcPr>
          <w:p w:rsidR="00E27713" w:rsidRPr="007462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7" w:type="dxa"/>
            <w:vMerge w:val="restart"/>
          </w:tcPr>
          <w:p w:rsidR="00E27713" w:rsidRPr="00746276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E27713" w:rsidRPr="00746276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27713" w:rsidRPr="007462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E27713" w:rsidRPr="00746276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E27713" w:rsidRPr="007462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E27713" w:rsidRPr="007462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E27713" w:rsidRPr="007462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E27713" w:rsidRPr="007462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E27713" w:rsidRPr="007462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E27713" w:rsidRPr="007462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 w:val="restart"/>
          </w:tcPr>
          <w:p w:rsidR="00E27713" w:rsidRPr="007462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746276" w:rsidTr="00746276">
        <w:tc>
          <w:tcPr>
            <w:tcW w:w="562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746276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746276" w:rsidTr="00746276">
        <w:tc>
          <w:tcPr>
            <w:tcW w:w="562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746276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746276" w:rsidTr="00746276">
        <w:tc>
          <w:tcPr>
            <w:tcW w:w="562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746276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746276" w:rsidTr="00746276">
        <w:tc>
          <w:tcPr>
            <w:tcW w:w="562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746276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E27713" w:rsidRPr="007462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746276" w:rsidTr="00746276">
        <w:tc>
          <w:tcPr>
            <w:tcW w:w="562" w:type="dxa"/>
            <w:vMerge w:val="restart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127" w:type="dxa"/>
            <w:vMerge w:val="restart"/>
          </w:tcPr>
          <w:p w:rsidR="008362AE" w:rsidRPr="00746276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Мероприятие 03.01. Обеспечение осуществления органами местного самоуправления муниципальных образований Московской области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850" w:type="dxa"/>
            <w:vMerge w:val="restart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59" w:type="dxa"/>
          </w:tcPr>
          <w:p w:rsidR="008362AE" w:rsidRPr="00746276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 w:val="restart"/>
          </w:tcPr>
          <w:p w:rsidR="008362AE" w:rsidRPr="00746276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ьству и жилищным вопросам, Отдел архитектуры и капитального строительства</w:t>
            </w:r>
          </w:p>
        </w:tc>
      </w:tr>
      <w:tr w:rsidR="008362AE" w:rsidRPr="00746276" w:rsidTr="00746276">
        <w:tc>
          <w:tcPr>
            <w:tcW w:w="562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746276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746276" w:rsidTr="00746276">
        <w:tc>
          <w:tcPr>
            <w:tcW w:w="562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746276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746276" w:rsidTr="00746276">
        <w:tc>
          <w:tcPr>
            <w:tcW w:w="562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746276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746276" w:rsidTr="00746276">
        <w:tc>
          <w:tcPr>
            <w:tcW w:w="562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746276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746276" w:rsidTr="00746276">
        <w:tc>
          <w:tcPr>
            <w:tcW w:w="562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362AE" w:rsidRPr="00746276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850" w:type="dxa"/>
            <w:vMerge w:val="restart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746276" w:rsidTr="00746276">
        <w:tc>
          <w:tcPr>
            <w:tcW w:w="562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746276" w:rsidTr="00746276">
        <w:tc>
          <w:tcPr>
            <w:tcW w:w="562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362AE" w:rsidRPr="007462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992" w:type="dxa"/>
            <w:shd w:val="clear" w:color="auto" w:fill="auto"/>
          </w:tcPr>
          <w:p w:rsidR="008362AE" w:rsidRPr="00746276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8362AE" w:rsidRPr="00746276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730" w:type="dxa"/>
            <w:shd w:val="clear" w:color="auto" w:fill="auto"/>
          </w:tcPr>
          <w:p w:rsidR="008362AE" w:rsidRPr="007462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7462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29" w:type="dxa"/>
            <w:shd w:val="clear" w:color="auto" w:fill="auto"/>
          </w:tcPr>
          <w:p w:rsidR="008362AE" w:rsidRPr="007462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8362AE" w:rsidRPr="007462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</w:t>
            </w:r>
            <w:r w:rsidR="00ED07D2" w:rsidRPr="007462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362AE" w:rsidRPr="007462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:rsidR="008362AE" w:rsidRPr="007462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7462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362AE" w:rsidRPr="007462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7462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362AE" w:rsidRPr="007462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7462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  <w:vMerge/>
          </w:tcPr>
          <w:p w:rsidR="008362AE" w:rsidRPr="007462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746276" w:rsidTr="00746276">
        <w:tc>
          <w:tcPr>
            <w:tcW w:w="562" w:type="dxa"/>
            <w:vMerge w:val="restart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27" w:type="dxa"/>
            <w:vMerge w:val="restart"/>
          </w:tcPr>
          <w:p w:rsidR="006018E6" w:rsidRPr="00746276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Основное мероприятие 04. Создание условий для </w:t>
            </w: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реализации полномочий органов местного самоуправления</w:t>
            </w:r>
          </w:p>
          <w:p w:rsidR="006018E6" w:rsidRPr="00746276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59" w:type="dxa"/>
          </w:tcPr>
          <w:p w:rsidR="006018E6" w:rsidRPr="00746276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746276" w:rsidTr="00746276">
        <w:tc>
          <w:tcPr>
            <w:tcW w:w="562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746276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993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746276" w:rsidTr="00746276">
        <w:tc>
          <w:tcPr>
            <w:tcW w:w="562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746276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746276" w:rsidTr="00746276">
        <w:tc>
          <w:tcPr>
            <w:tcW w:w="562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746276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746276" w:rsidTr="00746276">
        <w:tc>
          <w:tcPr>
            <w:tcW w:w="562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746276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7462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746276" w:rsidTr="00746276">
        <w:tc>
          <w:tcPr>
            <w:tcW w:w="562" w:type="dxa"/>
            <w:vMerge w:val="restart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127" w:type="dxa"/>
            <w:vMerge w:val="restart"/>
          </w:tcPr>
          <w:p w:rsidR="009655FB" w:rsidRPr="00746276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746276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850" w:type="dxa"/>
            <w:vMerge w:val="restart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9655FB" w:rsidRPr="00746276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</w:tcPr>
          <w:p w:rsidR="009655FB" w:rsidRPr="00746276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9655FB" w:rsidRPr="00746276" w:rsidTr="00746276">
        <w:tc>
          <w:tcPr>
            <w:tcW w:w="562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746276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746276" w:rsidTr="00746276">
        <w:tc>
          <w:tcPr>
            <w:tcW w:w="562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746276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746276" w:rsidTr="00746276">
        <w:tc>
          <w:tcPr>
            <w:tcW w:w="562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746276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746276" w:rsidTr="00746276">
        <w:tc>
          <w:tcPr>
            <w:tcW w:w="562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746276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Pr="00746276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746276" w:rsidTr="00746276">
        <w:tc>
          <w:tcPr>
            <w:tcW w:w="562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9655FB" w:rsidRPr="00746276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="009655FB" w:rsidRPr="00746276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850" w:type="dxa"/>
            <w:vMerge w:val="restart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746276" w:rsidTr="00746276">
        <w:tc>
          <w:tcPr>
            <w:tcW w:w="562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746276" w:rsidTr="00746276">
        <w:tc>
          <w:tcPr>
            <w:tcW w:w="562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655FB" w:rsidRPr="007462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0" w:type="dxa"/>
            <w:shd w:val="clear" w:color="auto" w:fill="auto"/>
          </w:tcPr>
          <w:p w:rsidR="009655FB" w:rsidRPr="007462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29" w:type="dxa"/>
            <w:shd w:val="clear" w:color="auto" w:fill="auto"/>
          </w:tcPr>
          <w:p w:rsidR="009655FB" w:rsidRPr="007462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655FB" w:rsidRPr="007462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55FB" w:rsidRPr="007462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655FB" w:rsidRPr="007462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7462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55FB" w:rsidRPr="007462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Merge/>
          </w:tcPr>
          <w:p w:rsidR="009655FB" w:rsidRPr="007462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0D2A" w:rsidRPr="00746276" w:rsidRDefault="00740D2A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2ADD" w:rsidRPr="00746276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Перечень мероприятий подпрограммы 4 </w:t>
      </w:r>
      <w:r w:rsidRPr="00746276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746276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1701"/>
        <w:gridCol w:w="993"/>
        <w:gridCol w:w="850"/>
        <w:gridCol w:w="850"/>
        <w:gridCol w:w="730"/>
        <w:gridCol w:w="829"/>
        <w:gridCol w:w="709"/>
        <w:gridCol w:w="851"/>
        <w:gridCol w:w="850"/>
        <w:gridCol w:w="850"/>
        <w:gridCol w:w="993"/>
        <w:gridCol w:w="1418"/>
      </w:tblGrid>
      <w:tr w:rsidR="000E2ADD" w:rsidRPr="00746276" w:rsidTr="00746276">
        <w:tc>
          <w:tcPr>
            <w:tcW w:w="562" w:type="dxa"/>
            <w:vMerge w:val="restart"/>
          </w:tcPr>
          <w:p w:rsidR="000E2ADD" w:rsidRPr="00746276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74627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</w:tcPr>
          <w:p w:rsidR="000E2ADD" w:rsidRPr="007462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</w:tcPr>
          <w:p w:rsidR="000E2ADD" w:rsidRPr="007462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701" w:type="dxa"/>
            <w:vMerge w:val="restart"/>
          </w:tcPr>
          <w:p w:rsidR="000E2ADD" w:rsidRPr="007462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0E2ADD" w:rsidRPr="007462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7462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7512" w:type="dxa"/>
            <w:gridSpan w:val="9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18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746276" w:rsidTr="00746276">
        <w:tc>
          <w:tcPr>
            <w:tcW w:w="562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7462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7462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7462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969" w:type="dxa"/>
            <w:gridSpan w:val="5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746276" w:rsidTr="00746276">
        <w:tc>
          <w:tcPr>
            <w:tcW w:w="562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5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746276" w:rsidTr="00746276">
        <w:tc>
          <w:tcPr>
            <w:tcW w:w="562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</w:tcPr>
          <w:p w:rsidR="000E2ADD" w:rsidRPr="00746276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850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0E2ADD" w:rsidRPr="007462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746276" w:rsidTr="00746276">
        <w:tc>
          <w:tcPr>
            <w:tcW w:w="562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7462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746276" w:rsidTr="00746276">
        <w:tc>
          <w:tcPr>
            <w:tcW w:w="562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7462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746276" w:rsidTr="00746276">
        <w:tc>
          <w:tcPr>
            <w:tcW w:w="562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7462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746276" w:rsidTr="00746276">
        <w:tc>
          <w:tcPr>
            <w:tcW w:w="562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7462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746276" w:rsidTr="00746276">
        <w:tc>
          <w:tcPr>
            <w:tcW w:w="562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127" w:type="dxa"/>
            <w:vMerge w:val="restart"/>
          </w:tcPr>
          <w:p w:rsidR="000E2ADD" w:rsidRPr="00746276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746276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850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0E2ADD" w:rsidRPr="007462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746276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0E2ADD" w:rsidRPr="00746276" w:rsidTr="00746276">
        <w:tc>
          <w:tcPr>
            <w:tcW w:w="562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7462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746276" w:rsidTr="00746276">
        <w:tc>
          <w:tcPr>
            <w:tcW w:w="562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7462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746276" w:rsidTr="00746276">
        <w:tc>
          <w:tcPr>
            <w:tcW w:w="562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7462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746276" w:rsidTr="00746276">
        <w:tc>
          <w:tcPr>
            <w:tcW w:w="562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7462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746276" w:rsidTr="00746276">
        <w:tc>
          <w:tcPr>
            <w:tcW w:w="562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E2ADD" w:rsidRPr="00746276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 xml:space="preserve">Проведение работы с главными администраторами по представлению прогноза поступления </w:t>
            </w:r>
            <w:r w:rsidRPr="00746276">
              <w:rPr>
                <w:rFonts w:ascii="Arial" w:hAnsi="Arial" w:cs="Arial"/>
                <w:iCs/>
                <w:sz w:val="24"/>
                <w:szCs w:val="24"/>
              </w:rPr>
              <w:lastRenderedPageBreak/>
              <w:t>доходов и исполнению бюджета (да/нет)</w:t>
            </w:r>
          </w:p>
          <w:p w:rsidR="0038683C" w:rsidRPr="00746276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701" w:type="dxa"/>
            <w:vMerge w:val="restart"/>
          </w:tcPr>
          <w:p w:rsidR="000E2ADD" w:rsidRPr="00746276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746276" w:rsidTr="00746276">
        <w:tc>
          <w:tcPr>
            <w:tcW w:w="562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851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746276" w:rsidTr="00746276">
        <w:tc>
          <w:tcPr>
            <w:tcW w:w="562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</w:tcPr>
          <w:p w:rsidR="000E2ADD" w:rsidRPr="007462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746276" w:rsidTr="00746276">
        <w:tc>
          <w:tcPr>
            <w:tcW w:w="562" w:type="dxa"/>
            <w:vMerge w:val="restart"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7" w:type="dxa"/>
            <w:vMerge w:val="restart"/>
          </w:tcPr>
          <w:p w:rsidR="0038683C" w:rsidRPr="00746276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746276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38683C" w:rsidRPr="00746276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746276" w:rsidTr="00746276">
        <w:tc>
          <w:tcPr>
            <w:tcW w:w="562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746276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746276" w:rsidTr="00746276">
        <w:tc>
          <w:tcPr>
            <w:tcW w:w="562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746276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746276" w:rsidTr="00746276">
        <w:tc>
          <w:tcPr>
            <w:tcW w:w="562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746276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746276" w:rsidTr="00746276">
        <w:tc>
          <w:tcPr>
            <w:tcW w:w="562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746276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7462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746276" w:rsidTr="00746276">
        <w:tc>
          <w:tcPr>
            <w:tcW w:w="562" w:type="dxa"/>
            <w:vMerge w:val="restart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127" w:type="dxa"/>
            <w:vMerge w:val="restart"/>
          </w:tcPr>
          <w:p w:rsidR="0038683C" w:rsidRPr="00746276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746276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38683C" w:rsidRPr="00746276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746276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746276" w:rsidTr="00746276">
        <w:tc>
          <w:tcPr>
            <w:tcW w:w="562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746276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746276" w:rsidTr="00746276">
        <w:tc>
          <w:tcPr>
            <w:tcW w:w="562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746276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746276" w:rsidTr="00746276">
        <w:tc>
          <w:tcPr>
            <w:tcW w:w="562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746276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746276" w:rsidTr="00746276">
        <w:tc>
          <w:tcPr>
            <w:tcW w:w="562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746276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746276" w:rsidTr="00746276">
        <w:tc>
          <w:tcPr>
            <w:tcW w:w="562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38683C" w:rsidRPr="00746276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850" w:type="dxa"/>
            <w:vMerge w:val="restart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01" w:type="dxa"/>
            <w:vMerge w:val="restart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746276" w:rsidTr="00746276">
        <w:tc>
          <w:tcPr>
            <w:tcW w:w="562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850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746276" w:rsidTr="00746276">
        <w:tc>
          <w:tcPr>
            <w:tcW w:w="562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</w:tcPr>
          <w:p w:rsidR="0038683C" w:rsidRPr="007462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746276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746276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746276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746276">
        <w:rPr>
          <w:rFonts w:ascii="Arial" w:hAnsi="Arial" w:cs="Arial"/>
          <w:sz w:val="24"/>
          <w:szCs w:val="24"/>
        </w:rPr>
        <w:t xml:space="preserve">    </w:t>
      </w:r>
    </w:p>
    <w:p w:rsidR="00C52BDE" w:rsidRPr="00746276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2000"/>
        <w:gridCol w:w="1409"/>
        <w:gridCol w:w="1797"/>
        <w:gridCol w:w="1352"/>
        <w:gridCol w:w="1177"/>
        <w:gridCol w:w="1177"/>
        <w:gridCol w:w="1177"/>
        <w:gridCol w:w="1177"/>
        <w:gridCol w:w="1177"/>
        <w:gridCol w:w="2106"/>
      </w:tblGrid>
      <w:tr w:rsidR="005A49DB" w:rsidRPr="00746276" w:rsidTr="00746276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7462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746276" w:rsidTr="00746276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746276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746276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746276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746276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 xml:space="preserve">Создание условий для реализации </w:t>
            </w:r>
            <w:r w:rsidRPr="00746276">
              <w:rPr>
                <w:rFonts w:ascii="Arial" w:hAnsi="Arial" w:cs="Arial"/>
                <w:iCs/>
                <w:sz w:val="24"/>
                <w:szCs w:val="24"/>
              </w:rPr>
              <w:lastRenderedPageBreak/>
              <w:t>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746276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746276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746276" w:rsidRDefault="00546D31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D5E30" w:rsidRPr="00746276">
              <w:rPr>
                <w:rFonts w:ascii="Arial" w:hAnsi="Arial" w:cs="Arial"/>
                <w:color w:val="000000"/>
                <w:sz w:val="24"/>
                <w:szCs w:val="24"/>
              </w:rPr>
              <w:t> 100 874,04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746276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746276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746276" w:rsidRDefault="00B168E3" w:rsidP="005A1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746276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746276" w:rsidRDefault="007D5E30" w:rsidP="007A6E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166 384,27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746276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746276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7462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7462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7462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7462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7462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7462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746276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E30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746276" w:rsidRDefault="007D5E30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1 100 874,04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746276" w:rsidRDefault="007D5E30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746276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746276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166 384,27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746276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746276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746276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746276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746276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746276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746276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746276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746276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746276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746276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746276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746276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746276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746276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746276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746276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746276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746276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746276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746276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746276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746276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746276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746276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746276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746276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746276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746276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746276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746276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746276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746276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746276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746276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88F" w:rsidRPr="00746276" w:rsidTr="00746276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746276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746276" w:rsidRDefault="001E588F" w:rsidP="001E58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1E588F" w:rsidRPr="00746276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746276" w:rsidRDefault="001E588F" w:rsidP="001E588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746276" w:rsidRDefault="0099315B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746276" w:rsidRDefault="007D5E30" w:rsidP="00D61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554 567,51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746276" w:rsidRDefault="001E588F" w:rsidP="001E58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746276" w:rsidRDefault="00184009" w:rsidP="00C10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746276" w:rsidRDefault="00DD63AB" w:rsidP="00C44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746276" w:rsidRDefault="007D5E30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79 608,74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746276" w:rsidRDefault="0087416F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746276" w:rsidRDefault="001E588F" w:rsidP="001E58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5A49DB" w:rsidRPr="00746276" w:rsidTr="00746276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E30" w:rsidRPr="00746276" w:rsidTr="00746276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746276" w:rsidRDefault="007D5E30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554 567,51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746276" w:rsidRDefault="007D5E30" w:rsidP="007D5E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E30" w:rsidRPr="00746276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79 608,74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30" w:rsidRPr="00746276" w:rsidRDefault="007D5E30" w:rsidP="007D5E3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746276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BA5" w:rsidRPr="00746276" w:rsidTr="00746276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746276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746276" w:rsidRDefault="00AB7BA5" w:rsidP="00AB7B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AB7BA5" w:rsidRPr="00746276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746276" w:rsidRDefault="00AB7BA5" w:rsidP="00AB7BA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746276" w:rsidRDefault="0099315B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746276" w:rsidRDefault="0087416F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  <w:r w:rsidR="000F4648" w:rsidRPr="00746276">
              <w:rPr>
                <w:rFonts w:ascii="Arial" w:hAnsi="Arial" w:cs="Arial"/>
                <w:color w:val="000000"/>
                <w:sz w:val="24"/>
                <w:szCs w:val="24"/>
              </w:rPr>
              <w:t>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746276" w:rsidRDefault="00AB7BA5" w:rsidP="00AB7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746276" w:rsidRDefault="00CB2324" w:rsidP="00132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25</w:t>
            </w:r>
            <w:r w:rsidR="00132FBA" w:rsidRPr="00746276">
              <w:rPr>
                <w:rFonts w:ascii="Arial" w:hAnsi="Arial" w:cs="Arial"/>
                <w:sz w:val="24"/>
                <w:szCs w:val="24"/>
              </w:rPr>
              <w:t>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746276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746276" w:rsidRDefault="0087416F" w:rsidP="007270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746276" w:rsidRDefault="0087416F" w:rsidP="00AB7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746276" w:rsidRDefault="00AB7BA5" w:rsidP="00AB7BA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Комитет по финансам</w:t>
            </w:r>
            <w:r w:rsidR="00433D0F" w:rsidRPr="00746276">
              <w:rPr>
                <w:rFonts w:ascii="Arial" w:hAnsi="Arial" w:cs="Arial"/>
                <w:sz w:val="24"/>
                <w:szCs w:val="24"/>
              </w:rPr>
              <w:t xml:space="preserve"> администрации городского округа Власиха Московской области</w:t>
            </w:r>
          </w:p>
        </w:tc>
      </w:tr>
      <w:tr w:rsidR="005A49DB" w:rsidRPr="00746276" w:rsidTr="00746276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4648" w:rsidRPr="00746276" w:rsidTr="00746276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746276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746276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746276" w:rsidRDefault="000F4648" w:rsidP="000F464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746276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746276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746276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746276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746276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746276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746276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746276" w:rsidRDefault="000F4648" w:rsidP="000F46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746276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432" w:rsidRPr="00746276" w:rsidTr="00746276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746276" w:rsidRDefault="002E0432" w:rsidP="002E0432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746276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2E0432" w:rsidRPr="00746276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746276" w:rsidRDefault="002E0432" w:rsidP="002E04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746276" w:rsidRDefault="0099315B" w:rsidP="002E04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746276" w:rsidRDefault="00095A2B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7462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="0071064C" w:rsidRPr="00746276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746276" w:rsidRDefault="002E0432" w:rsidP="002E04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746276" w:rsidRDefault="00132FBA" w:rsidP="00B26F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746276" w:rsidRDefault="00095A2B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63 7</w:t>
            </w:r>
            <w:r w:rsidRPr="00746276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="0071064C" w:rsidRPr="00746276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746276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746276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746276" w:rsidRDefault="002E0432" w:rsidP="002E04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5A2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746276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746276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746276" w:rsidRDefault="00095A2B" w:rsidP="00095A2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746276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746276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7462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746276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746276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746276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63 7</w:t>
            </w:r>
            <w:r w:rsidRPr="00746276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746276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746276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746276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746276" w:rsidRDefault="00095A2B" w:rsidP="00095A2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746276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309A" w:rsidRPr="00746276" w:rsidTr="00746276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746276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746276" w:rsidRDefault="00B2309A" w:rsidP="00B230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B2309A" w:rsidRPr="00746276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746276" w:rsidRDefault="00B2309A" w:rsidP="00B2309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746276" w:rsidRDefault="0099315B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746276" w:rsidRDefault="00066925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746276" w:rsidRDefault="00B2309A" w:rsidP="00B2309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746276" w:rsidRDefault="00132FBA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746276" w:rsidRDefault="00066925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746276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746276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746276" w:rsidRDefault="00D64B78" w:rsidP="00B2309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МБ</w:t>
            </w:r>
            <w:r w:rsidR="00B2309A" w:rsidRPr="00746276">
              <w:rPr>
                <w:rFonts w:ascii="Arial" w:hAnsi="Arial" w:cs="Arial"/>
                <w:sz w:val="24"/>
                <w:szCs w:val="24"/>
              </w:rPr>
              <w:t>У «Жилищно-коммунальное хозяйство и благоустройство»</w:t>
            </w: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925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746276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746276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746276" w:rsidRDefault="00066925" w:rsidP="0006692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746276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746276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746276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746276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746276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746276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746276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746276" w:rsidRDefault="00066925" w:rsidP="000669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746276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28B" w:rsidRPr="00746276" w:rsidTr="00746276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746276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746276" w:rsidRDefault="0000228B" w:rsidP="0000228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00228B" w:rsidRPr="00746276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746276" w:rsidRDefault="0000228B" w:rsidP="0000228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746276" w:rsidRDefault="0099315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746276" w:rsidRDefault="0071064C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746276" w:rsidRDefault="0000228B" w:rsidP="000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746276" w:rsidRDefault="00132FBA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746276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746276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746276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746276" w:rsidRDefault="0091660D" w:rsidP="009166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615FD0" w:rsidRPr="00746276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615FD0" w:rsidRPr="00746276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746276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746276" w:rsidRDefault="00E55D0A" w:rsidP="00746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746276" w:rsidRDefault="00E55D0A" w:rsidP="00E55D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E55D0A" w:rsidRPr="00746276" w:rsidRDefault="00E55D0A" w:rsidP="0071064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746276" w:rsidRDefault="00E55D0A" w:rsidP="00E55D0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746276" w:rsidRDefault="0099315B" w:rsidP="00E55D0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746276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746276" w:rsidRDefault="00F147D3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746276" w:rsidRDefault="009220A1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746276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746276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746276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746276" w:rsidRDefault="00302AFD" w:rsidP="00E55D0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Организационно – правовое </w:t>
            </w:r>
            <w:r w:rsidR="00E55D0A" w:rsidRPr="00746276">
              <w:rPr>
                <w:rFonts w:ascii="Arial" w:hAnsi="Arial" w:cs="Arial"/>
                <w:sz w:val="24"/>
                <w:szCs w:val="24"/>
              </w:rPr>
              <w:t>управление</w:t>
            </w: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746276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746276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AB2" w:rsidRPr="00746276" w:rsidTr="00746276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746276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746276" w:rsidRDefault="00F05AB2" w:rsidP="00F05AB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</w:t>
            </w:r>
            <w:r w:rsidR="00890BA3"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  <w:p w:rsidR="00F05AB2" w:rsidRPr="00746276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746276" w:rsidRDefault="00F05AB2" w:rsidP="00F05A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746276" w:rsidRDefault="0099315B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746276" w:rsidRDefault="00132FBA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66C62" w:rsidRPr="0074627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66C62" w:rsidRPr="007462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="00766C62" w:rsidRPr="00746276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746276" w:rsidRDefault="00F05AB2" w:rsidP="00F05A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746276" w:rsidRDefault="00132FBA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746276" w:rsidRDefault="00766C62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746276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746276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746276" w:rsidRDefault="00F05AB2" w:rsidP="00F05A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746276" w:rsidTr="00746276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7462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746276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746276" w:rsidTr="00746276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766C62" w:rsidRPr="007462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Организация работы по повышению квалификации муниципальных служащих и работников муниципальных учреждений, в т.ч. участие в </w:t>
            </w:r>
            <w:r w:rsidRPr="00746276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7462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1909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1909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746276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2 </w:t>
            </w:r>
            <w:r w:rsidRPr="007462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6276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746276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746276" w:rsidTr="00746276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746276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746276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746276" w:rsidRDefault="00D800C5" w:rsidP="00D800C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746276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62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746276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746276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746276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746276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746276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746276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746276" w:rsidRDefault="00D800C5" w:rsidP="00D800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52BDE" w:rsidRPr="00746276" w:rsidRDefault="00C52BDE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952216" w:rsidRPr="00746276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746276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746276" w:rsidTr="00746276">
        <w:tc>
          <w:tcPr>
            <w:tcW w:w="176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746276" w:rsidTr="00746276">
        <w:tc>
          <w:tcPr>
            <w:tcW w:w="176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7462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746276" w:rsidTr="00746276">
        <w:tc>
          <w:tcPr>
            <w:tcW w:w="176" w:type="pct"/>
          </w:tcPr>
          <w:p w:rsidR="00760AF4" w:rsidRPr="00746276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746276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746276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746276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746276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760AF4" w:rsidRPr="00746276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746276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746276" w:rsidTr="00746276">
        <w:tc>
          <w:tcPr>
            <w:tcW w:w="176" w:type="pct"/>
          </w:tcPr>
          <w:p w:rsidR="00760AF4" w:rsidRPr="00746276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7" w:type="pct"/>
          </w:tcPr>
          <w:p w:rsidR="00760AF4" w:rsidRPr="00746276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746276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746276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746276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746276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746276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746276" w:rsidTr="00746276">
        <w:tc>
          <w:tcPr>
            <w:tcW w:w="176" w:type="pct"/>
          </w:tcPr>
          <w:p w:rsidR="00760AF4" w:rsidRPr="00746276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746276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746276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746276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746276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Оказано услуг в области земельных отношений органами местного самоуправления </w:t>
            </w:r>
            <w:r w:rsidRPr="007462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746276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746276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746276" w:rsidTr="00746276">
        <w:tc>
          <w:tcPr>
            <w:tcW w:w="176" w:type="pct"/>
          </w:tcPr>
          <w:p w:rsidR="00760AF4" w:rsidRPr="00746276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607" w:type="pct"/>
          </w:tcPr>
          <w:p w:rsidR="00760AF4" w:rsidRPr="00746276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746276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746276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746276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461" w:type="pct"/>
          </w:tcPr>
          <w:p w:rsidR="00760AF4" w:rsidRPr="00746276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746276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746276" w:rsidTr="00746276">
        <w:tc>
          <w:tcPr>
            <w:tcW w:w="176" w:type="pct"/>
          </w:tcPr>
          <w:p w:rsidR="00BB1D2A" w:rsidRPr="007462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</w:tcPr>
          <w:p w:rsidR="00BB1D2A" w:rsidRPr="007462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7462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7462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746276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7462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746276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746276" w:rsidTr="00746276">
        <w:tc>
          <w:tcPr>
            <w:tcW w:w="176" w:type="pct"/>
          </w:tcPr>
          <w:p w:rsidR="00BB1D2A" w:rsidRPr="007462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7462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7462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7462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746276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7462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746276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952216" w:rsidRPr="00746276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B052A" w:rsidRPr="00746276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>Адресный перечень объектов</w:t>
      </w:r>
    </w:p>
    <w:p w:rsidR="007B052A" w:rsidRPr="00746276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текущего ремонта </w:t>
      </w:r>
      <w:r w:rsidRPr="00746276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746276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746276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7462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746276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746276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746276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746276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746276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746276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746276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46276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746276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746276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746276" w:rsidTr="00746276">
        <w:tc>
          <w:tcPr>
            <w:tcW w:w="232" w:type="pct"/>
            <w:vMerge w:val="restar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600" w:type="pct"/>
            <w:vMerge w:val="restar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746276" w:rsidTr="00746276">
        <w:tc>
          <w:tcPr>
            <w:tcW w:w="232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746276" w:rsidTr="00746276">
        <w:tc>
          <w:tcPr>
            <w:tcW w:w="232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746276" w:rsidTr="00746276">
        <w:trPr>
          <w:trHeight w:val="99"/>
        </w:trPr>
        <w:tc>
          <w:tcPr>
            <w:tcW w:w="232" w:type="pct"/>
            <w:vMerge w:val="restart"/>
          </w:tcPr>
          <w:p w:rsidR="007B052A" w:rsidRPr="00746276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74627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746276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7B052A" w:rsidRPr="00746276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746276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746276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746276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746276" w:rsidTr="00746276">
        <w:trPr>
          <w:trHeight w:val="267"/>
        </w:trPr>
        <w:tc>
          <w:tcPr>
            <w:tcW w:w="232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746276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746276" w:rsidTr="00746276">
        <w:trPr>
          <w:trHeight w:val="777"/>
        </w:trPr>
        <w:tc>
          <w:tcPr>
            <w:tcW w:w="232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746276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746276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746276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746276" w:rsidTr="00746276">
        <w:trPr>
          <w:trHeight w:val="267"/>
        </w:trPr>
        <w:tc>
          <w:tcPr>
            <w:tcW w:w="232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746276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746276" w:rsidTr="00746276">
        <w:tc>
          <w:tcPr>
            <w:tcW w:w="232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7462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746276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746276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7462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746276" w:rsidTr="00746276">
        <w:tc>
          <w:tcPr>
            <w:tcW w:w="232" w:type="pct"/>
            <w:vMerge w:val="restart"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A22752" w:rsidRPr="00746276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746276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746276" w:rsidTr="00746276">
        <w:tc>
          <w:tcPr>
            <w:tcW w:w="232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746276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746276" w:rsidTr="00746276">
        <w:tc>
          <w:tcPr>
            <w:tcW w:w="232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746276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746276" w:rsidTr="00746276">
        <w:tc>
          <w:tcPr>
            <w:tcW w:w="232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746276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746276" w:rsidTr="00746276">
        <w:tc>
          <w:tcPr>
            <w:tcW w:w="232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7462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7462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746276" w:rsidTr="00746276">
        <w:tc>
          <w:tcPr>
            <w:tcW w:w="232" w:type="pct"/>
            <w:vMerge w:val="restart"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746276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4A7B68" w:rsidRPr="00746276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  <w:p w:rsidR="00490A91" w:rsidRPr="00746276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746276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746276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746276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746276" w:rsidTr="00746276">
        <w:tc>
          <w:tcPr>
            <w:tcW w:w="232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746276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746276" w:rsidTr="00746276">
        <w:tc>
          <w:tcPr>
            <w:tcW w:w="232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746276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746276" w:rsidTr="00746276">
        <w:tc>
          <w:tcPr>
            <w:tcW w:w="232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746276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746276" w:rsidTr="00746276">
        <w:tc>
          <w:tcPr>
            <w:tcW w:w="232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7462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7462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746276" w:rsidTr="00746276">
        <w:tc>
          <w:tcPr>
            <w:tcW w:w="232" w:type="pct"/>
            <w:vMerge w:val="restart"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Выполнение работ по ремонту входной группы</w:t>
            </w:r>
          </w:p>
        </w:tc>
        <w:tc>
          <w:tcPr>
            <w:tcW w:w="667" w:type="pct"/>
            <w:vMerge w:val="restart"/>
          </w:tcPr>
          <w:p w:rsidR="003E0E5D" w:rsidRPr="00746276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п. Власиха, ул. Маршала Жукова, д. 23</w:t>
            </w:r>
          </w:p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746276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746276" w:rsidTr="00746276">
        <w:tc>
          <w:tcPr>
            <w:tcW w:w="232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746276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746276" w:rsidTr="00746276">
        <w:tc>
          <w:tcPr>
            <w:tcW w:w="232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746276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746276" w:rsidTr="00746276">
        <w:tc>
          <w:tcPr>
            <w:tcW w:w="232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746276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746276" w:rsidTr="00746276">
        <w:tc>
          <w:tcPr>
            <w:tcW w:w="232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7462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7462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746276" w:rsidTr="00746276">
        <w:tc>
          <w:tcPr>
            <w:tcW w:w="232" w:type="pct"/>
            <w:vMerge w:val="restart"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600" w:type="pct"/>
            <w:vMerge w:val="restart"/>
          </w:tcPr>
          <w:p w:rsidR="00A22752" w:rsidRPr="00746276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746276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746276">
              <w:rPr>
                <w:rFonts w:ascii="Arial" w:hAnsi="Arial" w:cs="Arial"/>
                <w:noProof/>
                <w:sz w:val="24"/>
                <w:szCs w:val="24"/>
              </w:rPr>
              <w:t xml:space="preserve"> 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746276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 xml:space="preserve">Московская обл., </w:t>
            </w:r>
            <w:r w:rsidR="00A22752" w:rsidRPr="00746276">
              <w:rPr>
                <w:rFonts w:ascii="Arial" w:hAnsi="Arial" w:cs="Arial"/>
                <w:sz w:val="24"/>
                <w:szCs w:val="24"/>
              </w:rPr>
              <w:t xml:space="preserve">п. Власиха, ул. Маршала Жукова, д. </w:t>
            </w:r>
            <w:r w:rsidRPr="00746276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746276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746276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746276" w:rsidTr="00746276">
        <w:tc>
          <w:tcPr>
            <w:tcW w:w="232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746276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746276" w:rsidTr="00746276">
        <w:tc>
          <w:tcPr>
            <w:tcW w:w="232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746276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746276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746276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746276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746276" w:rsidTr="00746276">
        <w:tc>
          <w:tcPr>
            <w:tcW w:w="232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746276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746276" w:rsidTr="00746276">
        <w:tc>
          <w:tcPr>
            <w:tcW w:w="232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7462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746276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7462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746276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746276" w:rsidTr="00746276">
        <w:tc>
          <w:tcPr>
            <w:tcW w:w="232" w:type="pct"/>
            <w:vMerge w:val="restart"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00" w:type="pct"/>
            <w:vMerge w:val="restart"/>
          </w:tcPr>
          <w:p w:rsidR="00BC3C7F" w:rsidRPr="00746276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746276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746276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746276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746276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746276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746276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746276" w:rsidTr="00746276">
        <w:tc>
          <w:tcPr>
            <w:tcW w:w="232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746276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746276" w:rsidTr="00746276">
        <w:tc>
          <w:tcPr>
            <w:tcW w:w="232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746276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746276" w:rsidTr="00746276">
        <w:tc>
          <w:tcPr>
            <w:tcW w:w="232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746276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746276" w:rsidTr="00746276">
        <w:tc>
          <w:tcPr>
            <w:tcW w:w="232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7462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7462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7678AD" w:rsidRPr="00746276" w:rsidTr="00746276">
        <w:tc>
          <w:tcPr>
            <w:tcW w:w="232" w:type="pct"/>
            <w:vMerge w:val="restart"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00" w:type="pct"/>
            <w:vMerge w:val="restart"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667" w:type="pct"/>
            <w:vMerge w:val="restart"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726" w:type="pct"/>
            <w:vMerge w:val="restart"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678AD" w:rsidRPr="00746276" w:rsidRDefault="0056446E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06.2025 – 12.2025</w:t>
            </w:r>
          </w:p>
        </w:tc>
        <w:tc>
          <w:tcPr>
            <w:tcW w:w="943" w:type="pct"/>
          </w:tcPr>
          <w:p w:rsidR="007678AD" w:rsidRPr="00746276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746276" w:rsidTr="00746276">
        <w:tc>
          <w:tcPr>
            <w:tcW w:w="232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746276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746276" w:rsidTr="00746276">
        <w:tc>
          <w:tcPr>
            <w:tcW w:w="232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746276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  <w:tr w:rsidR="007678AD" w:rsidRPr="00746276" w:rsidTr="00746276">
        <w:tc>
          <w:tcPr>
            <w:tcW w:w="232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746276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462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746276" w:rsidTr="00746276">
        <w:tc>
          <w:tcPr>
            <w:tcW w:w="232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678AD" w:rsidRPr="007462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7462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6276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</w:tbl>
    <w:p w:rsidR="00D21A7E" w:rsidRPr="00746276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746276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00B" w:rsidRPr="00BE29A2" w:rsidRDefault="001C000B" w:rsidP="00BE29A2">
      <w:r>
        <w:separator/>
      </w:r>
    </w:p>
  </w:endnote>
  <w:endnote w:type="continuationSeparator" w:id="0">
    <w:p w:rsidR="001C000B" w:rsidRPr="00BE29A2" w:rsidRDefault="001C000B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00B" w:rsidRPr="00BE29A2" w:rsidRDefault="001C000B" w:rsidP="00BE29A2">
      <w:r>
        <w:separator/>
      </w:r>
    </w:p>
  </w:footnote>
  <w:footnote w:type="continuationSeparator" w:id="0">
    <w:p w:rsidR="001C000B" w:rsidRPr="00BE29A2" w:rsidRDefault="001C000B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66925"/>
    <w:rsid w:val="00066B69"/>
    <w:rsid w:val="00067C99"/>
    <w:rsid w:val="00071915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2329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648"/>
    <w:rsid w:val="000F4AB9"/>
    <w:rsid w:val="00100932"/>
    <w:rsid w:val="00101C58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675F5"/>
    <w:rsid w:val="00172269"/>
    <w:rsid w:val="00174A9C"/>
    <w:rsid w:val="00174EDF"/>
    <w:rsid w:val="0018209C"/>
    <w:rsid w:val="00184009"/>
    <w:rsid w:val="00184652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000B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46B8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47663"/>
    <w:rsid w:val="00351F39"/>
    <w:rsid w:val="00353FEE"/>
    <w:rsid w:val="00356FD4"/>
    <w:rsid w:val="003617BC"/>
    <w:rsid w:val="0036387A"/>
    <w:rsid w:val="00366287"/>
    <w:rsid w:val="00367081"/>
    <w:rsid w:val="00370F69"/>
    <w:rsid w:val="003763A9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D09"/>
    <w:rsid w:val="00414D65"/>
    <w:rsid w:val="004154AC"/>
    <w:rsid w:val="00416A0D"/>
    <w:rsid w:val="00417ABF"/>
    <w:rsid w:val="00423BCA"/>
    <w:rsid w:val="00427306"/>
    <w:rsid w:val="00433D0F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70A9B"/>
    <w:rsid w:val="00474853"/>
    <w:rsid w:val="00474FC8"/>
    <w:rsid w:val="00475040"/>
    <w:rsid w:val="004801E4"/>
    <w:rsid w:val="004845A6"/>
    <w:rsid w:val="00484DCD"/>
    <w:rsid w:val="00485533"/>
    <w:rsid w:val="0048598E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368"/>
    <w:rsid w:val="004C32B0"/>
    <w:rsid w:val="004C3521"/>
    <w:rsid w:val="004E6A86"/>
    <w:rsid w:val="004E7946"/>
    <w:rsid w:val="004F2C8E"/>
    <w:rsid w:val="004F3C6B"/>
    <w:rsid w:val="004F6925"/>
    <w:rsid w:val="004F7178"/>
    <w:rsid w:val="00501DF0"/>
    <w:rsid w:val="0051140A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6A2A"/>
    <w:rsid w:val="00546D31"/>
    <w:rsid w:val="00550304"/>
    <w:rsid w:val="0055210C"/>
    <w:rsid w:val="00552E3D"/>
    <w:rsid w:val="005538E5"/>
    <w:rsid w:val="00554ADF"/>
    <w:rsid w:val="00560D53"/>
    <w:rsid w:val="0056446E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0D5D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D79E4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53C"/>
    <w:rsid w:val="00740D2A"/>
    <w:rsid w:val="00741362"/>
    <w:rsid w:val="0074182F"/>
    <w:rsid w:val="00743A12"/>
    <w:rsid w:val="00746276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678AD"/>
    <w:rsid w:val="00773445"/>
    <w:rsid w:val="007836BA"/>
    <w:rsid w:val="00783F14"/>
    <w:rsid w:val="00785CDF"/>
    <w:rsid w:val="00791F47"/>
    <w:rsid w:val="007A0FCC"/>
    <w:rsid w:val="007A2DCD"/>
    <w:rsid w:val="007A31D7"/>
    <w:rsid w:val="007A6E75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5E30"/>
    <w:rsid w:val="007D61CC"/>
    <w:rsid w:val="007D71F0"/>
    <w:rsid w:val="007D746C"/>
    <w:rsid w:val="007E3F42"/>
    <w:rsid w:val="007E58EB"/>
    <w:rsid w:val="007E7E1C"/>
    <w:rsid w:val="007F1909"/>
    <w:rsid w:val="007F30D4"/>
    <w:rsid w:val="007F3629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516EB"/>
    <w:rsid w:val="008529B7"/>
    <w:rsid w:val="00856641"/>
    <w:rsid w:val="00866DD7"/>
    <w:rsid w:val="00867ECE"/>
    <w:rsid w:val="00870179"/>
    <w:rsid w:val="008702A1"/>
    <w:rsid w:val="00871144"/>
    <w:rsid w:val="00873358"/>
    <w:rsid w:val="0087416F"/>
    <w:rsid w:val="0088798E"/>
    <w:rsid w:val="00890BA3"/>
    <w:rsid w:val="0089161C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E69E7"/>
    <w:rsid w:val="008F121D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4FAA"/>
    <w:rsid w:val="009655FB"/>
    <w:rsid w:val="00966A72"/>
    <w:rsid w:val="00967FD9"/>
    <w:rsid w:val="00972858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7DA6"/>
    <w:rsid w:val="00A106E3"/>
    <w:rsid w:val="00A12960"/>
    <w:rsid w:val="00A17A66"/>
    <w:rsid w:val="00A17B10"/>
    <w:rsid w:val="00A208F8"/>
    <w:rsid w:val="00A22752"/>
    <w:rsid w:val="00A31E4C"/>
    <w:rsid w:val="00A323AF"/>
    <w:rsid w:val="00A33EDA"/>
    <w:rsid w:val="00A33F58"/>
    <w:rsid w:val="00A358DF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205"/>
    <w:rsid w:val="00AA2989"/>
    <w:rsid w:val="00AA5578"/>
    <w:rsid w:val="00AB1602"/>
    <w:rsid w:val="00AB25E3"/>
    <w:rsid w:val="00AB3294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168E3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5E50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270E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6B79"/>
    <w:rsid w:val="00D172F2"/>
    <w:rsid w:val="00D17DFB"/>
    <w:rsid w:val="00D20791"/>
    <w:rsid w:val="00D21A7E"/>
    <w:rsid w:val="00D23185"/>
    <w:rsid w:val="00D26C90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1F1F"/>
    <w:rsid w:val="00D63B0B"/>
    <w:rsid w:val="00D64B78"/>
    <w:rsid w:val="00D67FC1"/>
    <w:rsid w:val="00D703E8"/>
    <w:rsid w:val="00D70EE1"/>
    <w:rsid w:val="00D72A51"/>
    <w:rsid w:val="00D73041"/>
    <w:rsid w:val="00D7326A"/>
    <w:rsid w:val="00D7720B"/>
    <w:rsid w:val="00D8009F"/>
    <w:rsid w:val="00D800C5"/>
    <w:rsid w:val="00D8014C"/>
    <w:rsid w:val="00D81272"/>
    <w:rsid w:val="00D826ED"/>
    <w:rsid w:val="00D85310"/>
    <w:rsid w:val="00D859B6"/>
    <w:rsid w:val="00D90331"/>
    <w:rsid w:val="00D924F7"/>
    <w:rsid w:val="00D92704"/>
    <w:rsid w:val="00D92E26"/>
    <w:rsid w:val="00D93F25"/>
    <w:rsid w:val="00DA40ED"/>
    <w:rsid w:val="00DA6EEB"/>
    <w:rsid w:val="00DA741A"/>
    <w:rsid w:val="00DB1836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65B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1101F"/>
    <w:rsid w:val="00F147D3"/>
    <w:rsid w:val="00F205D0"/>
    <w:rsid w:val="00F20629"/>
    <w:rsid w:val="00F20ABA"/>
    <w:rsid w:val="00F273DA"/>
    <w:rsid w:val="00F27B3C"/>
    <w:rsid w:val="00F34D93"/>
    <w:rsid w:val="00F35A18"/>
    <w:rsid w:val="00F42C1A"/>
    <w:rsid w:val="00F42D0F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805D9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FCF1F-5904-4A76-99E7-A53D32FB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10469</Words>
  <Characters>59675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2025-03-21T07:45:00Z</cp:lastPrinted>
  <dcterms:created xsi:type="dcterms:W3CDTF">2025-07-16T13:37:00Z</dcterms:created>
  <dcterms:modified xsi:type="dcterms:W3CDTF">2025-07-16T13:37:00Z</dcterms:modified>
  <dc:language>ru-RU</dc:language>
</cp:coreProperties>
</file>