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AB1FD" w14:textId="77777777" w:rsidR="0067452B" w:rsidRPr="00DE6780" w:rsidRDefault="0067452B" w:rsidP="0067452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6780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4F2B1792" w14:textId="77777777" w:rsidR="0067452B" w:rsidRPr="00DE6780" w:rsidRDefault="0067452B" w:rsidP="0067452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6780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14:paraId="433412A8" w14:textId="77777777" w:rsidR="0067452B" w:rsidRPr="00DE6780" w:rsidRDefault="0067452B" w:rsidP="0067452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BC8FF9" w14:textId="77777777" w:rsidR="0067452B" w:rsidRPr="00DE6780" w:rsidRDefault="0067452B" w:rsidP="0067452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6780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3FEC0E3C" w14:textId="77777777" w:rsidR="0067452B" w:rsidRPr="00DE6780" w:rsidRDefault="0067452B" w:rsidP="0067452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DEAF846" w14:textId="56DF7960" w:rsidR="0067452B" w:rsidRPr="00DE6780" w:rsidRDefault="00E748A1" w:rsidP="0067452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«26» декабря 2025 г. № 814-</w:t>
      </w:r>
      <w:r w:rsidR="0067452B" w:rsidRPr="00DE6780">
        <w:rPr>
          <w:rFonts w:ascii="Arial" w:eastAsia="Times New Roman" w:hAnsi="Arial" w:cs="Arial"/>
          <w:sz w:val="24"/>
          <w:szCs w:val="24"/>
          <w:lang w:eastAsia="ru-RU"/>
        </w:rPr>
        <w:t>адм</w:t>
      </w:r>
    </w:p>
    <w:p w14:paraId="1A438586" w14:textId="77777777" w:rsidR="0067452B" w:rsidRPr="00DE6780" w:rsidRDefault="0067452B" w:rsidP="0067452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6780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14:paraId="2B663554" w14:textId="77777777" w:rsidR="0067452B" w:rsidRPr="00DE6780" w:rsidRDefault="0067452B" w:rsidP="0067452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B18B495" w14:textId="77777777" w:rsidR="0067452B" w:rsidRPr="00DE6780" w:rsidRDefault="0067452B" w:rsidP="0067452B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2"/>
      </w:tblGrid>
      <w:tr w:rsidR="0067452B" w:rsidRPr="00DE6780" w14:paraId="66E0C59F" w14:textId="77777777" w:rsidTr="003B6A7C">
        <w:tc>
          <w:tcPr>
            <w:tcW w:w="4962" w:type="dxa"/>
          </w:tcPr>
          <w:p w14:paraId="4DD45C2B" w14:textId="77777777" w:rsidR="0067452B" w:rsidRPr="00DE6780" w:rsidRDefault="0067452B" w:rsidP="003B6A7C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E67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 утверждении муниципальной программы городского округа Власиха Московской области «Жилище»</w:t>
            </w:r>
          </w:p>
        </w:tc>
      </w:tr>
    </w:tbl>
    <w:p w14:paraId="580A4318" w14:textId="77777777" w:rsidR="0067452B" w:rsidRPr="00DE6780" w:rsidRDefault="0067452B" w:rsidP="0067452B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BCE3DC" w14:textId="77777777" w:rsidR="0067452B" w:rsidRPr="00DE6780" w:rsidRDefault="0067452B" w:rsidP="0067452B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7E373B" w14:textId="77777777" w:rsidR="0067452B" w:rsidRPr="00DE6780" w:rsidRDefault="0067452B" w:rsidP="0067452B">
      <w:pPr>
        <w:widowControl w:val="0"/>
        <w:autoSpaceDE w:val="0"/>
        <w:autoSpaceDN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6780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постановлением администрации городского округа Власиха Московской области от 13.11.2025 № 685-адм «О перечне муниципальных программ городского округа Власиха Московской области»</w:t>
      </w:r>
    </w:p>
    <w:p w14:paraId="261990C7" w14:textId="77777777" w:rsidR="0067452B" w:rsidRPr="00DE6780" w:rsidRDefault="0067452B" w:rsidP="0067452B">
      <w:pPr>
        <w:tabs>
          <w:tab w:val="left" w:pos="851"/>
        </w:tabs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D3DA91" w14:textId="77777777" w:rsidR="0067452B" w:rsidRPr="00DE6780" w:rsidRDefault="0067452B" w:rsidP="0067452B">
      <w:pPr>
        <w:tabs>
          <w:tab w:val="left" w:pos="851"/>
        </w:tabs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374AFF7" w14:textId="77777777" w:rsidR="0067452B" w:rsidRPr="00DE6780" w:rsidRDefault="0067452B" w:rsidP="0067452B">
      <w:pPr>
        <w:ind w:firstLine="85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E6780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2E8F4E8E" w14:textId="77777777" w:rsidR="0067452B" w:rsidRPr="00DE6780" w:rsidRDefault="0067452B" w:rsidP="0067452B">
      <w:pPr>
        <w:ind w:right="-3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C55D6D" w14:textId="77777777" w:rsidR="0067452B" w:rsidRPr="00DE6780" w:rsidRDefault="0067452B" w:rsidP="0067452B">
      <w:pPr>
        <w:ind w:right="-3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9DEF26" w14:textId="77777777" w:rsidR="0067452B" w:rsidRPr="00DE6780" w:rsidRDefault="0067452B" w:rsidP="0067452B">
      <w:pPr>
        <w:widowControl w:val="0"/>
        <w:autoSpaceDE w:val="0"/>
        <w:autoSpaceDN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6780">
        <w:rPr>
          <w:rFonts w:ascii="Arial" w:eastAsia="Times New Roman" w:hAnsi="Arial" w:cs="Arial"/>
          <w:sz w:val="24"/>
          <w:szCs w:val="24"/>
          <w:lang w:eastAsia="ru-RU"/>
        </w:rPr>
        <w:t>1. Утвердить прилагаемую муниципальную программу городского округа Власиха Московской области «Жилище».</w:t>
      </w:r>
    </w:p>
    <w:p w14:paraId="15EC4266" w14:textId="77777777" w:rsidR="0067452B" w:rsidRPr="00DE6780" w:rsidRDefault="0067452B" w:rsidP="0067452B">
      <w:pPr>
        <w:widowControl w:val="0"/>
        <w:autoSpaceDE w:val="0"/>
        <w:autoSpaceDN w:val="0"/>
        <w:ind w:firstLine="851"/>
        <w:jc w:val="both"/>
        <w:rPr>
          <w:rFonts w:ascii="Arial" w:eastAsia="Times New Roman" w:hAnsi="Arial" w:cs="Arial"/>
          <w:color w:val="EE0000"/>
          <w:sz w:val="24"/>
          <w:szCs w:val="24"/>
          <w:lang w:eastAsia="ru-RU"/>
        </w:rPr>
      </w:pPr>
      <w:r w:rsidRPr="00DE6780">
        <w:rPr>
          <w:rFonts w:ascii="Arial" w:eastAsia="Times New Roman" w:hAnsi="Arial" w:cs="Arial"/>
          <w:sz w:val="24"/>
          <w:szCs w:val="24"/>
          <w:lang w:eastAsia="ru-RU"/>
        </w:rPr>
        <w:t xml:space="preserve">2. Признать утратившим силу с 01.01.2026 постановление администрации городского округа Власиха Московской области от </w:t>
      </w:r>
      <w:r w:rsidRPr="00DE6780">
        <w:rPr>
          <w:rFonts w:ascii="Arial" w:hAnsi="Arial" w:cs="Arial"/>
          <w:sz w:val="24"/>
          <w:szCs w:val="24"/>
          <w:lang w:eastAsia="ru-RU"/>
        </w:rPr>
        <w:t>26.12.2022 № 639-адм</w:t>
      </w:r>
      <w:r w:rsidRPr="00DE6780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 муниципальной программы городского округа Власиха Московской области «Жилище».</w:t>
      </w:r>
    </w:p>
    <w:p w14:paraId="23BC025F" w14:textId="77777777" w:rsidR="0067452B" w:rsidRPr="00DE6780" w:rsidRDefault="0067452B" w:rsidP="0067452B">
      <w:pPr>
        <w:widowControl w:val="0"/>
        <w:autoSpaceDE w:val="0"/>
        <w:autoSpaceDN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6780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вступает в силу 1 января 2026 года и применяется к правоотношениям, возникающим в связи с составлением, рассмотрением, утверждением и исполнением бюджета городского округа Власиха Московской области, начиная с бюджета городского округа Власиха Московской области на 2026 год и на плановый период 2027 и 2028 годов.</w:t>
      </w:r>
    </w:p>
    <w:p w14:paraId="7EB3BCA4" w14:textId="77777777" w:rsidR="0067452B" w:rsidRPr="00DE6780" w:rsidRDefault="0067452B" w:rsidP="0067452B">
      <w:pPr>
        <w:widowControl w:val="0"/>
        <w:autoSpaceDE w:val="0"/>
        <w:autoSpaceDN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6780">
        <w:rPr>
          <w:rFonts w:ascii="Arial" w:eastAsia="Times New Roman" w:hAnsi="Arial" w:cs="Arial"/>
          <w:sz w:val="24"/>
          <w:szCs w:val="24"/>
          <w:lang w:eastAsia="ru-RU"/>
        </w:rPr>
        <w:t xml:space="preserve">4. Опубликовать настоящее постановление в сетевом издании «Вести Власихи» - </w:t>
      </w:r>
      <w:r w:rsidRPr="00DE6780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DE678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DE6780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DE678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DE6780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DE6780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</w:t>
      </w:r>
      <w:r w:rsidRPr="00DE678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</w:t>
      </w:r>
      <w:hyperlink r:id="rId8" w:history="1">
        <w:r w:rsidRPr="00DE6780">
          <w:rPr>
            <w:rStyle w:val="af"/>
            <w:rFonts w:ascii="Arial" w:eastAsia="Times New Roman" w:hAnsi="Arial" w:cs="Arial"/>
            <w:color w:val="000000" w:themeColor="text1"/>
            <w:sz w:val="24"/>
            <w:szCs w:val="24"/>
            <w:lang w:val="en-US" w:eastAsia="ru-RU"/>
          </w:rPr>
          <w:t>www</w:t>
        </w:r>
        <w:r w:rsidRPr="00DE6780">
          <w:rPr>
            <w:rStyle w:val="af"/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.</w:t>
        </w:r>
        <w:r w:rsidRPr="00DE6780">
          <w:rPr>
            <w:rStyle w:val="af"/>
            <w:rFonts w:ascii="Arial" w:eastAsia="Times New Roman" w:hAnsi="Arial" w:cs="Arial"/>
            <w:color w:val="000000" w:themeColor="text1"/>
            <w:sz w:val="24"/>
            <w:szCs w:val="24"/>
            <w:lang w:val="en-US" w:eastAsia="ru-RU"/>
          </w:rPr>
          <w:t>vlasiha</w:t>
        </w:r>
        <w:r w:rsidRPr="00DE6780">
          <w:rPr>
            <w:rStyle w:val="af"/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-</w:t>
        </w:r>
        <w:r w:rsidRPr="00DE6780">
          <w:rPr>
            <w:rStyle w:val="af"/>
            <w:rFonts w:ascii="Arial" w:eastAsia="Times New Roman" w:hAnsi="Arial" w:cs="Arial"/>
            <w:color w:val="000000" w:themeColor="text1"/>
            <w:sz w:val="24"/>
            <w:szCs w:val="24"/>
            <w:lang w:val="en-US" w:eastAsia="ru-RU"/>
          </w:rPr>
          <w:t>zato</w:t>
        </w:r>
        <w:r w:rsidRPr="00DE6780">
          <w:rPr>
            <w:rStyle w:val="af"/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.</w:t>
        </w:r>
        <w:r w:rsidRPr="00DE6780">
          <w:rPr>
            <w:rStyle w:val="af"/>
            <w:rFonts w:ascii="Arial" w:eastAsia="Times New Roman" w:hAnsi="Arial" w:cs="Arial"/>
            <w:color w:val="000000" w:themeColor="text1"/>
            <w:sz w:val="24"/>
            <w:szCs w:val="24"/>
            <w:lang w:val="en-US" w:eastAsia="ru-RU"/>
          </w:rPr>
          <w:t>ru</w:t>
        </w:r>
      </w:hyperlink>
      <w:r w:rsidRPr="00DE678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).</w:t>
      </w:r>
    </w:p>
    <w:p w14:paraId="5058E061" w14:textId="77777777" w:rsidR="0067452B" w:rsidRPr="00DE6780" w:rsidRDefault="0067452B" w:rsidP="0067452B">
      <w:pPr>
        <w:widowControl w:val="0"/>
        <w:autoSpaceDE w:val="0"/>
        <w:autoSpaceDN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6780">
        <w:rPr>
          <w:rFonts w:ascii="Arial" w:eastAsia="Times New Roman" w:hAnsi="Arial" w:cs="Arial"/>
          <w:sz w:val="24"/>
          <w:szCs w:val="24"/>
          <w:lang w:eastAsia="ru-RU"/>
        </w:rPr>
        <w:t>5. Контроль за исполнением настоящего постановления возложить на первого заместителя главы городского округа Власиха Московской области К.И. Савченко.</w:t>
      </w:r>
    </w:p>
    <w:p w14:paraId="7CA4CC5D" w14:textId="77777777" w:rsidR="0067452B" w:rsidRPr="00DE6780" w:rsidRDefault="0067452B" w:rsidP="0067452B">
      <w:pPr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4117E6" w14:textId="77777777" w:rsidR="0067452B" w:rsidRDefault="0067452B" w:rsidP="0067452B">
      <w:pPr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3EC62C" w14:textId="77777777" w:rsidR="0067452B" w:rsidRPr="00DE6780" w:rsidRDefault="0067452B" w:rsidP="0067452B">
      <w:pPr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4543E0" w14:textId="77777777" w:rsidR="0067452B" w:rsidRPr="00DE6780" w:rsidRDefault="0067452B" w:rsidP="0067452B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6780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</w:t>
      </w:r>
    </w:p>
    <w:p w14:paraId="0C49C391" w14:textId="77777777" w:rsidR="0067452B" w:rsidRPr="00DE6780" w:rsidRDefault="0067452B" w:rsidP="0067452B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E6780">
        <w:rPr>
          <w:rFonts w:ascii="Arial" w:eastAsia="Times New Roman" w:hAnsi="Arial" w:cs="Arial"/>
          <w:sz w:val="24"/>
          <w:szCs w:val="24"/>
          <w:lang w:eastAsia="ru-RU"/>
        </w:rPr>
        <w:t xml:space="preserve">Власиха Московской области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 w:rsidRPr="00DE678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Г.В. Потапчук</w:t>
      </w:r>
    </w:p>
    <w:p w14:paraId="79CADB05" w14:textId="77777777" w:rsidR="0067452B" w:rsidRDefault="0067452B" w:rsidP="00D459DE">
      <w:pPr>
        <w:jc w:val="right"/>
        <w:rPr>
          <w:rFonts w:ascii="Arial" w:eastAsia="Times New Roman" w:hAnsi="Arial" w:cs="Arial"/>
          <w:sz w:val="24"/>
          <w:szCs w:val="24"/>
        </w:rPr>
        <w:sectPr w:rsidR="0067452B" w:rsidSect="0067452B">
          <w:headerReference w:type="even" r:id="rId9"/>
          <w:pgSz w:w="11906" w:h="16838"/>
          <w:pgMar w:top="1134" w:right="567" w:bottom="1134" w:left="1134" w:header="709" w:footer="709" w:gutter="0"/>
          <w:cols w:space="708"/>
          <w:titlePg/>
          <w:docGrid w:linePitch="381"/>
        </w:sectPr>
      </w:pPr>
    </w:p>
    <w:p w14:paraId="59A570C1" w14:textId="3121D3E6" w:rsidR="00D459DE" w:rsidRPr="006651DC" w:rsidRDefault="00D459DE" w:rsidP="00D459DE">
      <w:pPr>
        <w:jc w:val="right"/>
        <w:rPr>
          <w:rFonts w:ascii="Arial" w:eastAsia="Times New Roman" w:hAnsi="Arial" w:cs="Arial"/>
          <w:sz w:val="24"/>
          <w:szCs w:val="24"/>
        </w:rPr>
      </w:pPr>
      <w:r w:rsidRPr="006651DC">
        <w:rPr>
          <w:rFonts w:ascii="Arial" w:eastAsia="Times New Roman" w:hAnsi="Arial" w:cs="Arial"/>
          <w:sz w:val="24"/>
          <w:szCs w:val="24"/>
        </w:rPr>
        <w:lastRenderedPageBreak/>
        <w:t>УТВЕРЖДЕНА</w:t>
      </w:r>
    </w:p>
    <w:p w14:paraId="3AE38D55" w14:textId="77777777" w:rsidR="00D459DE" w:rsidRPr="006651DC" w:rsidRDefault="00D459DE" w:rsidP="00D459DE">
      <w:pPr>
        <w:jc w:val="right"/>
        <w:rPr>
          <w:rFonts w:ascii="Arial" w:eastAsia="Times New Roman" w:hAnsi="Arial" w:cs="Arial"/>
          <w:sz w:val="24"/>
          <w:szCs w:val="24"/>
        </w:rPr>
      </w:pPr>
      <w:r w:rsidRPr="006651DC">
        <w:rPr>
          <w:rFonts w:ascii="Arial" w:eastAsia="Times New Roman" w:hAnsi="Arial" w:cs="Arial"/>
          <w:sz w:val="24"/>
          <w:szCs w:val="24"/>
        </w:rPr>
        <w:t>постановлением администрации</w:t>
      </w:r>
      <w:r w:rsidR="00F84148" w:rsidRPr="006651D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6B1BAF6" w14:textId="77777777" w:rsidR="00D459DE" w:rsidRPr="006651DC" w:rsidRDefault="00D459DE" w:rsidP="00D459DE">
      <w:pPr>
        <w:jc w:val="right"/>
        <w:rPr>
          <w:rFonts w:ascii="Arial" w:eastAsia="Times New Roman" w:hAnsi="Arial" w:cs="Arial"/>
          <w:sz w:val="24"/>
          <w:szCs w:val="24"/>
        </w:rPr>
      </w:pPr>
      <w:r w:rsidRPr="006651DC">
        <w:rPr>
          <w:rFonts w:ascii="Arial" w:eastAsia="Times New Roman" w:hAnsi="Arial" w:cs="Arial"/>
          <w:sz w:val="24"/>
          <w:szCs w:val="24"/>
        </w:rPr>
        <w:t>городского округа Власиха</w:t>
      </w:r>
    </w:p>
    <w:p w14:paraId="2B5E5B57" w14:textId="77777777" w:rsidR="00D459DE" w:rsidRPr="006651DC" w:rsidRDefault="00D459DE" w:rsidP="00D459DE">
      <w:pPr>
        <w:jc w:val="right"/>
        <w:rPr>
          <w:rFonts w:ascii="Arial" w:eastAsia="Times New Roman" w:hAnsi="Arial" w:cs="Arial"/>
          <w:sz w:val="24"/>
          <w:szCs w:val="24"/>
        </w:rPr>
      </w:pPr>
      <w:r w:rsidRPr="006651DC">
        <w:rPr>
          <w:rFonts w:ascii="Arial" w:eastAsia="Times New Roman" w:hAnsi="Arial" w:cs="Arial"/>
          <w:sz w:val="24"/>
          <w:szCs w:val="24"/>
        </w:rPr>
        <w:t>Московской области</w:t>
      </w:r>
    </w:p>
    <w:p w14:paraId="2E658445" w14:textId="6F1C41AD" w:rsidR="00E01CA7" w:rsidRPr="006651DC" w:rsidRDefault="00E748A1" w:rsidP="00E01CA7">
      <w:pPr>
        <w:ind w:right="-31"/>
        <w:contextualSpacing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от «26</w:t>
      </w:r>
      <w:r w:rsidR="006651DC">
        <w:rPr>
          <w:rFonts w:ascii="Arial" w:eastAsia="Calibri" w:hAnsi="Arial" w:cs="Arial"/>
          <w:sz w:val="24"/>
          <w:szCs w:val="24"/>
        </w:rPr>
        <w:t>» декабря</w:t>
      </w:r>
      <w:r w:rsidR="00E01CA7" w:rsidRPr="006651DC">
        <w:rPr>
          <w:rFonts w:ascii="Arial" w:eastAsia="Calibri" w:hAnsi="Arial" w:cs="Arial"/>
          <w:sz w:val="24"/>
          <w:szCs w:val="24"/>
        </w:rPr>
        <w:t xml:space="preserve"> 202</w:t>
      </w:r>
      <w:r w:rsidR="00E01CA7" w:rsidRPr="006651D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5 </w:t>
      </w:r>
      <w:r>
        <w:rPr>
          <w:rFonts w:ascii="Arial" w:eastAsia="Calibri" w:hAnsi="Arial" w:cs="Arial"/>
          <w:sz w:val="24"/>
          <w:szCs w:val="24"/>
        </w:rPr>
        <w:t>г. № 814</w:t>
      </w:r>
      <w:bookmarkStart w:id="0" w:name="_GoBack"/>
      <w:bookmarkEnd w:id="0"/>
      <w:r w:rsidR="00E01CA7" w:rsidRPr="006651DC">
        <w:rPr>
          <w:rFonts w:ascii="Arial" w:eastAsia="Calibri" w:hAnsi="Arial" w:cs="Arial"/>
          <w:sz w:val="24"/>
          <w:szCs w:val="24"/>
        </w:rPr>
        <w:t>-адм</w:t>
      </w:r>
    </w:p>
    <w:p w14:paraId="6919E66D" w14:textId="77777777" w:rsidR="00BE1B70" w:rsidRPr="006651DC" w:rsidRDefault="00BE1B70" w:rsidP="00A51D34">
      <w:pPr>
        <w:rPr>
          <w:rFonts w:ascii="Arial" w:eastAsia="Times New Roman" w:hAnsi="Arial" w:cs="Arial"/>
          <w:sz w:val="24"/>
          <w:szCs w:val="24"/>
        </w:rPr>
      </w:pPr>
    </w:p>
    <w:p w14:paraId="21A9E3CD" w14:textId="77777777" w:rsidR="00BE1B70" w:rsidRPr="006651DC" w:rsidRDefault="00BE1B70" w:rsidP="00D459DE">
      <w:pPr>
        <w:jc w:val="center"/>
        <w:rPr>
          <w:rFonts w:ascii="Arial" w:eastAsia="Times New Roman" w:hAnsi="Arial" w:cs="Arial"/>
          <w:sz w:val="24"/>
          <w:szCs w:val="24"/>
        </w:rPr>
      </w:pPr>
    </w:p>
    <w:p w14:paraId="0D950126" w14:textId="77777777" w:rsidR="00D459DE" w:rsidRPr="006651DC" w:rsidRDefault="00D459DE" w:rsidP="00D459DE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6651DC">
        <w:rPr>
          <w:rFonts w:ascii="Arial" w:eastAsia="Times New Roman" w:hAnsi="Arial" w:cs="Arial"/>
          <w:b/>
          <w:sz w:val="24"/>
          <w:szCs w:val="24"/>
        </w:rPr>
        <w:t xml:space="preserve">МУНИЦИПАЛЬНАЯ ПРОГРАММА </w:t>
      </w:r>
      <w:r w:rsidR="00EC4200" w:rsidRPr="006651DC">
        <w:rPr>
          <w:rFonts w:ascii="Arial" w:eastAsia="Times New Roman" w:hAnsi="Arial" w:cs="Arial"/>
          <w:b/>
          <w:sz w:val="24"/>
          <w:szCs w:val="24"/>
        </w:rPr>
        <w:t>ГОРОДСКОГО ОКРУГА ВЛАСИХА МОСКОВСКОЙ ОБЛАСТИ</w:t>
      </w:r>
    </w:p>
    <w:p w14:paraId="2859C1D5" w14:textId="77777777" w:rsidR="00D459DE" w:rsidRPr="006651DC" w:rsidRDefault="00D459DE" w:rsidP="00D459DE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6651DC">
        <w:rPr>
          <w:rFonts w:ascii="Arial" w:eastAsia="Times New Roman" w:hAnsi="Arial" w:cs="Arial"/>
          <w:b/>
          <w:sz w:val="24"/>
          <w:szCs w:val="24"/>
        </w:rPr>
        <w:t>«ЖИЛИЩЕ</w:t>
      </w:r>
      <w:bookmarkStart w:id="1" w:name="Par1001"/>
      <w:bookmarkEnd w:id="1"/>
      <w:r w:rsidR="00EC4200" w:rsidRPr="006651DC">
        <w:rPr>
          <w:rFonts w:ascii="Arial" w:eastAsia="Times New Roman" w:hAnsi="Arial" w:cs="Arial"/>
          <w:b/>
          <w:sz w:val="24"/>
          <w:szCs w:val="24"/>
        </w:rPr>
        <w:t>»</w:t>
      </w:r>
    </w:p>
    <w:p w14:paraId="2D4465CB" w14:textId="77777777" w:rsidR="00BE1B70" w:rsidRPr="006651DC" w:rsidRDefault="00BE1B70" w:rsidP="00347951">
      <w:pPr>
        <w:shd w:val="clear" w:color="auto" w:fill="FFFFFF" w:themeFill="background1"/>
        <w:jc w:val="center"/>
        <w:rPr>
          <w:rFonts w:ascii="Arial" w:eastAsia="Times New Roman" w:hAnsi="Arial" w:cs="Arial"/>
          <w:sz w:val="24"/>
          <w:szCs w:val="24"/>
        </w:rPr>
      </w:pPr>
    </w:p>
    <w:p w14:paraId="3401D744" w14:textId="1F200A9E" w:rsidR="0056481A" w:rsidRPr="006651DC" w:rsidRDefault="00EC4200" w:rsidP="00347951">
      <w:pPr>
        <w:shd w:val="clear" w:color="auto" w:fill="FFFFFF" w:themeFill="background1"/>
        <w:jc w:val="center"/>
        <w:rPr>
          <w:rFonts w:ascii="Arial" w:hAnsi="Arial" w:cs="Arial"/>
          <w:b/>
          <w:sz w:val="24"/>
          <w:szCs w:val="24"/>
        </w:rPr>
      </w:pPr>
      <w:r w:rsidRPr="006651D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6481A" w:rsidRPr="006651DC">
        <w:rPr>
          <w:rFonts w:ascii="Arial" w:hAnsi="Arial" w:cs="Arial"/>
          <w:b/>
          <w:sz w:val="24"/>
          <w:szCs w:val="24"/>
        </w:rPr>
        <w:t>Паспорт</w:t>
      </w:r>
      <w:r w:rsidR="00D65467" w:rsidRPr="006651DC">
        <w:rPr>
          <w:rFonts w:ascii="Arial" w:hAnsi="Arial" w:cs="Arial"/>
          <w:b/>
          <w:sz w:val="24"/>
          <w:szCs w:val="24"/>
        </w:rPr>
        <w:t xml:space="preserve"> </w:t>
      </w:r>
      <w:r w:rsidR="0056481A" w:rsidRPr="006651DC">
        <w:rPr>
          <w:rFonts w:ascii="Arial" w:hAnsi="Arial" w:cs="Arial"/>
          <w:b/>
          <w:sz w:val="24"/>
          <w:szCs w:val="24"/>
        </w:rPr>
        <w:t>муниципальной программы</w:t>
      </w:r>
      <w:r w:rsidR="000F4DEA" w:rsidRPr="006651DC">
        <w:rPr>
          <w:rFonts w:ascii="Arial" w:hAnsi="Arial" w:cs="Arial"/>
          <w:b/>
          <w:sz w:val="24"/>
          <w:szCs w:val="24"/>
        </w:rPr>
        <w:t xml:space="preserve"> </w:t>
      </w:r>
      <w:r w:rsidR="00A51D34" w:rsidRPr="006651DC">
        <w:rPr>
          <w:rFonts w:ascii="Arial" w:hAnsi="Arial" w:cs="Arial"/>
          <w:b/>
          <w:sz w:val="24"/>
          <w:szCs w:val="24"/>
        </w:rPr>
        <w:t>городского округа Власиха Московской области «Жилище»</w:t>
      </w:r>
    </w:p>
    <w:p w14:paraId="45AC2039" w14:textId="77777777" w:rsidR="00BE1B70" w:rsidRPr="006651DC" w:rsidRDefault="00BE1B70" w:rsidP="00347951">
      <w:pPr>
        <w:shd w:val="clear" w:color="auto" w:fill="FFFFFF" w:themeFill="background1"/>
        <w:jc w:val="center"/>
        <w:rPr>
          <w:rFonts w:ascii="Arial" w:hAnsi="Arial" w:cs="Arial"/>
          <w:b/>
          <w:sz w:val="24"/>
          <w:szCs w:val="24"/>
        </w:rPr>
      </w:pPr>
    </w:p>
    <w:p w14:paraId="775D0059" w14:textId="77777777" w:rsidR="0056481A" w:rsidRPr="006651DC" w:rsidRDefault="0056481A" w:rsidP="00347951">
      <w:pPr>
        <w:pStyle w:val="ConsPlusNormal"/>
        <w:shd w:val="clear" w:color="auto" w:fill="FFFFFF" w:themeFill="background1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1"/>
        <w:gridCol w:w="1600"/>
        <w:gridCol w:w="1746"/>
        <w:gridCol w:w="1600"/>
        <w:gridCol w:w="1600"/>
        <w:gridCol w:w="1455"/>
        <w:gridCol w:w="1455"/>
      </w:tblGrid>
      <w:tr w:rsidR="000F4DEA" w:rsidRPr="006651DC" w14:paraId="6D43E6B8" w14:textId="77777777" w:rsidTr="006651DC">
        <w:tc>
          <w:tcPr>
            <w:tcW w:w="1874" w:type="pct"/>
            <w:vAlign w:val="bottom"/>
          </w:tcPr>
          <w:p w14:paraId="45E347C6" w14:textId="77777777" w:rsidR="000F4DEA" w:rsidRPr="006651DC" w:rsidRDefault="000F4DEA" w:rsidP="00347951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3126" w:type="pct"/>
            <w:gridSpan w:val="6"/>
          </w:tcPr>
          <w:p w14:paraId="3B455112" w14:textId="6CEABFEF" w:rsidR="000F4DEA" w:rsidRPr="006651DC" w:rsidRDefault="00CF4909" w:rsidP="00CF4909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Первый з</w:t>
            </w:r>
            <w:r w:rsidR="000F4DEA" w:rsidRPr="006651DC">
              <w:rPr>
                <w:rFonts w:ascii="Arial" w:hAnsi="Arial" w:cs="Arial"/>
                <w:sz w:val="24"/>
                <w:szCs w:val="24"/>
              </w:rPr>
              <w:t>аместитель главы городского окр</w:t>
            </w:r>
            <w:r w:rsidR="006836B7" w:rsidRPr="006651DC">
              <w:rPr>
                <w:rFonts w:ascii="Arial" w:hAnsi="Arial" w:cs="Arial"/>
                <w:sz w:val="24"/>
                <w:szCs w:val="24"/>
              </w:rPr>
              <w:t xml:space="preserve">уга Власиха Московской </w:t>
            </w:r>
            <w:r w:rsidR="00A51D34" w:rsidRPr="006651DC">
              <w:rPr>
                <w:rFonts w:ascii="Arial" w:hAnsi="Arial" w:cs="Arial"/>
                <w:sz w:val="24"/>
                <w:szCs w:val="24"/>
              </w:rPr>
              <w:t>области К.И.</w:t>
            </w:r>
            <w:r w:rsidRPr="006651DC">
              <w:rPr>
                <w:rFonts w:ascii="Arial" w:hAnsi="Arial" w:cs="Arial"/>
                <w:sz w:val="24"/>
                <w:szCs w:val="24"/>
              </w:rPr>
              <w:t xml:space="preserve"> Савченко</w:t>
            </w:r>
          </w:p>
        </w:tc>
      </w:tr>
      <w:tr w:rsidR="000F4DEA" w:rsidRPr="006651DC" w14:paraId="7510BFE0" w14:textId="77777777" w:rsidTr="006651DC">
        <w:tc>
          <w:tcPr>
            <w:tcW w:w="1874" w:type="pct"/>
            <w:vAlign w:val="bottom"/>
          </w:tcPr>
          <w:p w14:paraId="60F7101C" w14:textId="77777777" w:rsidR="000F4DEA" w:rsidRPr="006651DC" w:rsidRDefault="000F4DEA" w:rsidP="0056481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3126" w:type="pct"/>
            <w:gridSpan w:val="6"/>
          </w:tcPr>
          <w:p w14:paraId="0131F857" w14:textId="77777777" w:rsidR="000F4DEA" w:rsidRPr="006651DC" w:rsidRDefault="000F4DEA" w:rsidP="0056481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F4DEA" w:rsidRPr="006651DC" w14:paraId="3EA9AF95" w14:textId="77777777" w:rsidTr="006651DC">
        <w:tc>
          <w:tcPr>
            <w:tcW w:w="1874" w:type="pct"/>
          </w:tcPr>
          <w:p w14:paraId="1E9DDCE7" w14:textId="77777777" w:rsidR="000F4DEA" w:rsidRPr="006651DC" w:rsidRDefault="000F4DEA" w:rsidP="0056481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126" w:type="pct"/>
            <w:gridSpan w:val="6"/>
            <w:vAlign w:val="center"/>
          </w:tcPr>
          <w:p w14:paraId="293057EC" w14:textId="77777777" w:rsidR="000F4DEA" w:rsidRPr="006651DC" w:rsidRDefault="000F4DEA" w:rsidP="0056481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 xml:space="preserve">Повышение доступности жилья для населения городского округа Власиха Московской области, </w:t>
            </w:r>
            <w:r w:rsidR="000A28BC" w:rsidRPr="006651DC">
              <w:rPr>
                <w:rFonts w:ascii="Arial" w:hAnsi="Arial" w:cs="Arial"/>
                <w:sz w:val="24"/>
                <w:szCs w:val="24"/>
              </w:rPr>
              <w:t>улучшение жилищных условий</w:t>
            </w:r>
            <w:r w:rsidR="00422951" w:rsidRPr="006651DC">
              <w:rPr>
                <w:rFonts w:ascii="Arial" w:hAnsi="Arial" w:cs="Arial"/>
                <w:sz w:val="24"/>
                <w:szCs w:val="24"/>
              </w:rPr>
              <w:t xml:space="preserve"> проживания</w:t>
            </w:r>
            <w:r w:rsidR="000A28BC" w:rsidRPr="006651DC">
              <w:rPr>
                <w:rFonts w:ascii="Arial" w:hAnsi="Arial" w:cs="Arial"/>
                <w:sz w:val="24"/>
                <w:szCs w:val="24"/>
              </w:rPr>
              <w:t xml:space="preserve"> граждан</w:t>
            </w:r>
          </w:p>
        </w:tc>
      </w:tr>
      <w:tr w:rsidR="000F4DEA" w:rsidRPr="006651DC" w14:paraId="2AF3E1C8" w14:textId="77777777" w:rsidTr="006651DC">
        <w:tc>
          <w:tcPr>
            <w:tcW w:w="1874" w:type="pct"/>
            <w:vAlign w:val="bottom"/>
          </w:tcPr>
          <w:p w14:paraId="0EC1BF79" w14:textId="77777777" w:rsidR="000F4DEA" w:rsidRPr="006651DC" w:rsidRDefault="000F4DEA" w:rsidP="0056481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3126" w:type="pct"/>
            <w:gridSpan w:val="6"/>
            <w:vAlign w:val="bottom"/>
          </w:tcPr>
          <w:p w14:paraId="39DB3E5A" w14:textId="77777777" w:rsidR="000F4DEA" w:rsidRPr="006651DC" w:rsidRDefault="00D65467" w:rsidP="0056481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D65467" w:rsidRPr="006651DC" w14:paraId="49048078" w14:textId="77777777" w:rsidTr="006651DC"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7C63" w14:textId="557961B1" w:rsidR="00D65467" w:rsidRPr="006651DC" w:rsidRDefault="00D65467" w:rsidP="00D6546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Подпрограмма </w:t>
            </w:r>
            <w:r w:rsidR="00A51D34" w:rsidRPr="00665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Pr="00665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«Обеспечение жильем молодых семей»</w:t>
            </w:r>
          </w:p>
        </w:tc>
        <w:tc>
          <w:tcPr>
            <w:tcW w:w="312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5CDC9" w14:textId="77777777" w:rsidR="00D65467" w:rsidRPr="006651DC" w:rsidRDefault="00D65467" w:rsidP="00D65467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D65467" w:rsidRPr="006651DC" w14:paraId="44394038" w14:textId="77777777" w:rsidTr="006651DC"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5D86" w14:textId="0EA478C6" w:rsidR="00D65467" w:rsidRPr="006651DC" w:rsidRDefault="00D65467" w:rsidP="00D6546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 Подпрограмма </w:t>
            </w:r>
            <w:r w:rsidR="00A51D34" w:rsidRPr="00665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Pr="00665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312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DC708" w14:textId="77777777" w:rsidR="00D65467" w:rsidRPr="006651DC" w:rsidRDefault="00D65467" w:rsidP="00D65467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F4DEA" w:rsidRPr="006651DC" w14:paraId="32ABCAAA" w14:textId="77777777" w:rsidTr="006651DC">
        <w:tc>
          <w:tcPr>
            <w:tcW w:w="1874" w:type="pct"/>
            <w:vMerge w:val="restart"/>
          </w:tcPr>
          <w:p w14:paraId="636174AA" w14:textId="77777777" w:rsidR="000F4DEA" w:rsidRPr="006651DC" w:rsidRDefault="000F4DEA" w:rsidP="0056481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3126" w:type="pct"/>
            <w:gridSpan w:val="6"/>
            <w:vAlign w:val="center"/>
          </w:tcPr>
          <w:p w14:paraId="2CC5932C" w14:textId="52059204" w:rsidR="000F4DEA" w:rsidRPr="006651DC" w:rsidRDefault="000F4DEA" w:rsidP="005C030D">
            <w:pPr>
              <w:pStyle w:val="ConsPlusNormal"/>
              <w:numPr>
                <w:ilvl w:val="0"/>
                <w:numId w:val="5"/>
              </w:numPr>
              <w:tabs>
                <w:tab w:val="left" w:pos="218"/>
              </w:tabs>
              <w:ind w:left="-9" w:firstLine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A51D34" w:rsidRPr="006651DC">
              <w:rPr>
                <w:rFonts w:ascii="Arial" w:hAnsi="Arial" w:cs="Arial"/>
                <w:sz w:val="24"/>
                <w:szCs w:val="24"/>
              </w:rPr>
              <w:t>2</w:t>
            </w:r>
            <w:r w:rsidRPr="006651DC">
              <w:rPr>
                <w:rFonts w:ascii="Arial" w:hAnsi="Arial" w:cs="Arial"/>
                <w:sz w:val="24"/>
                <w:szCs w:val="24"/>
              </w:rPr>
              <w:t xml:space="preserve"> «Обеспечение жильем молодых семей». </w:t>
            </w:r>
            <w:r w:rsidRPr="006651DC">
              <w:rPr>
                <w:rFonts w:ascii="Arial" w:hAnsi="Arial" w:cs="Arial"/>
                <w:bCs/>
                <w:sz w:val="24"/>
                <w:szCs w:val="24"/>
              </w:rPr>
              <w:t xml:space="preserve">Мероприятия подпрограммы предусматривают </w:t>
            </w:r>
            <w:r w:rsidR="00852108" w:rsidRPr="006651DC">
              <w:rPr>
                <w:rFonts w:ascii="Arial" w:hAnsi="Arial" w:cs="Arial"/>
                <w:sz w:val="24"/>
                <w:szCs w:val="24"/>
              </w:rPr>
              <w:t>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</w:t>
            </w:r>
          </w:p>
        </w:tc>
      </w:tr>
      <w:tr w:rsidR="000F4DEA" w:rsidRPr="006651DC" w14:paraId="3F7F1966" w14:textId="77777777" w:rsidTr="006651DC">
        <w:tc>
          <w:tcPr>
            <w:tcW w:w="1874" w:type="pct"/>
            <w:vMerge/>
          </w:tcPr>
          <w:p w14:paraId="038AA0C5" w14:textId="77777777" w:rsidR="000F4DEA" w:rsidRPr="006651DC" w:rsidRDefault="000F4DEA" w:rsidP="0056481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6" w:type="pct"/>
            <w:gridSpan w:val="6"/>
            <w:vAlign w:val="center"/>
          </w:tcPr>
          <w:p w14:paraId="78466434" w14:textId="7A15FED6" w:rsidR="000F4DEA" w:rsidRPr="006651DC" w:rsidRDefault="000F4DEA" w:rsidP="00852108">
            <w:pPr>
              <w:pStyle w:val="ConsPlusNormal"/>
              <w:numPr>
                <w:ilvl w:val="0"/>
                <w:numId w:val="5"/>
              </w:numPr>
              <w:tabs>
                <w:tab w:val="left" w:pos="218"/>
              </w:tabs>
              <w:ind w:left="-9" w:firstLine="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A51D34" w:rsidRPr="006651DC">
              <w:rPr>
                <w:rFonts w:ascii="Arial" w:hAnsi="Arial" w:cs="Arial"/>
                <w:sz w:val="24"/>
                <w:szCs w:val="24"/>
              </w:rPr>
              <w:t>3</w:t>
            </w:r>
            <w:r w:rsidRPr="006651DC">
              <w:rPr>
                <w:rFonts w:ascii="Arial" w:hAnsi="Arial" w:cs="Arial"/>
                <w:sz w:val="24"/>
                <w:szCs w:val="24"/>
              </w:rPr>
              <w:t xml:space="preserve"> «Обеспечение жильем детей-сирот и детей, оставшихся без попечения родителей, лиц из числа детей-сирот и детей, оставшихся без попечения родителей». </w:t>
            </w:r>
            <w:r w:rsidRPr="006651DC">
              <w:rPr>
                <w:rFonts w:ascii="Arial" w:hAnsi="Arial" w:cs="Arial"/>
                <w:bCs/>
                <w:sz w:val="24"/>
                <w:szCs w:val="24"/>
              </w:rPr>
              <w:t xml:space="preserve">Мероприятия подпрограммы </w:t>
            </w:r>
            <w:r w:rsidRPr="006651DC">
              <w:rPr>
                <w:rFonts w:ascii="Arial" w:hAnsi="Arial" w:cs="Arial"/>
                <w:sz w:val="24"/>
                <w:szCs w:val="24"/>
              </w:rPr>
              <w:t xml:space="preserve">предусматривает </w:t>
            </w:r>
            <w:r w:rsidR="00852108" w:rsidRPr="006651DC">
              <w:rPr>
                <w:rFonts w:ascii="Arial" w:hAnsi="Arial" w:cs="Arial"/>
                <w:sz w:val="24"/>
                <w:szCs w:val="24"/>
              </w:rPr>
              <w:t>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0F4DEA" w:rsidRPr="006651DC" w14:paraId="6CADDE2C" w14:textId="77777777" w:rsidTr="006651DC">
        <w:tc>
          <w:tcPr>
            <w:tcW w:w="1874" w:type="pct"/>
            <w:vAlign w:val="center"/>
          </w:tcPr>
          <w:p w14:paraId="09FE374C" w14:textId="77777777" w:rsidR="000F4DEA" w:rsidRPr="006651DC" w:rsidRDefault="000F4DEA" w:rsidP="0056481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29" w:type="pct"/>
            <w:vAlign w:val="center"/>
          </w:tcPr>
          <w:p w14:paraId="789C1EE5" w14:textId="77777777" w:rsidR="000F4DEA" w:rsidRPr="006651DC" w:rsidRDefault="000F4DEA" w:rsidP="001E344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77" w:type="pct"/>
            <w:vAlign w:val="center"/>
          </w:tcPr>
          <w:p w14:paraId="185A318D" w14:textId="44793551" w:rsidR="000F4DEA" w:rsidRPr="006651DC" w:rsidRDefault="000F4DEA" w:rsidP="001E344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202</w:t>
            </w:r>
            <w:r w:rsidR="00A51D34" w:rsidRPr="006651D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9" w:type="pct"/>
            <w:vAlign w:val="center"/>
          </w:tcPr>
          <w:p w14:paraId="572BB986" w14:textId="733B25EA" w:rsidR="000F4DEA" w:rsidRPr="006651DC" w:rsidRDefault="000F4DEA" w:rsidP="001E344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202</w:t>
            </w:r>
            <w:r w:rsidR="00A51D34" w:rsidRPr="006651D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29" w:type="pct"/>
            <w:vAlign w:val="center"/>
          </w:tcPr>
          <w:p w14:paraId="43793893" w14:textId="5C8766BA" w:rsidR="000F4DEA" w:rsidRPr="006651DC" w:rsidRDefault="000F4DEA" w:rsidP="001E344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202</w:t>
            </w:r>
            <w:r w:rsidR="00A51D34" w:rsidRPr="006651D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81" w:type="pct"/>
            <w:vAlign w:val="center"/>
          </w:tcPr>
          <w:p w14:paraId="1C7C32A6" w14:textId="3AC43B46" w:rsidR="000F4DEA" w:rsidRPr="006651DC" w:rsidRDefault="000F4DEA" w:rsidP="001E344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202</w:t>
            </w:r>
            <w:r w:rsidR="00A51D34" w:rsidRPr="006651D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81" w:type="pct"/>
            <w:vAlign w:val="center"/>
          </w:tcPr>
          <w:p w14:paraId="63AFDC93" w14:textId="4318B5FD" w:rsidR="000F4DEA" w:rsidRPr="006651DC" w:rsidRDefault="000F4DEA" w:rsidP="001E344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20</w:t>
            </w:r>
            <w:r w:rsidR="00A51D34" w:rsidRPr="006651D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A51D34" w:rsidRPr="006651DC" w14:paraId="4B1606BA" w14:textId="77777777" w:rsidTr="006651DC">
        <w:tc>
          <w:tcPr>
            <w:tcW w:w="1874" w:type="pct"/>
            <w:vAlign w:val="center"/>
          </w:tcPr>
          <w:p w14:paraId="653137F7" w14:textId="77777777" w:rsidR="00A51D34" w:rsidRPr="006651DC" w:rsidRDefault="00A51D34" w:rsidP="00A51D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F3D8" w14:textId="508302AF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BA3" w14:textId="14FA91C6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F1B5" w14:textId="305B0955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9042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1635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CE1D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51D34" w:rsidRPr="006651DC" w14:paraId="2F5B4940" w14:textId="77777777" w:rsidTr="006651DC">
        <w:tc>
          <w:tcPr>
            <w:tcW w:w="1874" w:type="pct"/>
            <w:vAlign w:val="bottom"/>
          </w:tcPr>
          <w:p w14:paraId="270CDF65" w14:textId="77777777" w:rsidR="00A51D34" w:rsidRPr="006651DC" w:rsidRDefault="00A51D34" w:rsidP="00A51D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E2E6A8" w14:textId="31C4F533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78104" w14:textId="6A9CE9D8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D42F4" w14:textId="205BDB9C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E75F0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5639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A0F8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51D34" w:rsidRPr="006651DC" w14:paraId="3B8BB9FA" w14:textId="77777777" w:rsidTr="006651DC">
        <w:tc>
          <w:tcPr>
            <w:tcW w:w="1874" w:type="pct"/>
            <w:vAlign w:val="center"/>
          </w:tcPr>
          <w:p w14:paraId="5C15D92A" w14:textId="77777777" w:rsidR="00A51D34" w:rsidRPr="006651DC" w:rsidRDefault="00A51D34" w:rsidP="00A51D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913F2" w14:textId="41C0A219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1623" w14:textId="192FC1C8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113C8" w14:textId="719D2755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0BC0C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CA6A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04E0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51D34" w:rsidRPr="006651DC" w14:paraId="62B60CF9" w14:textId="77777777" w:rsidTr="006651DC">
        <w:tc>
          <w:tcPr>
            <w:tcW w:w="1874" w:type="pct"/>
            <w:vAlign w:val="center"/>
          </w:tcPr>
          <w:p w14:paraId="7A6A72ED" w14:textId="77777777" w:rsidR="00A51D34" w:rsidRPr="006651DC" w:rsidRDefault="00A51D34" w:rsidP="00A51D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7D665" w14:textId="1E8383AF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8DAE6" w14:textId="58B690C3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28D35" w14:textId="1930392C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01A92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3797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92EA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A51D34" w:rsidRPr="006651DC" w14:paraId="6608F0DE" w14:textId="77777777" w:rsidTr="006651DC">
        <w:tc>
          <w:tcPr>
            <w:tcW w:w="1874" w:type="pct"/>
            <w:vAlign w:val="center"/>
          </w:tcPr>
          <w:p w14:paraId="7D1C90EF" w14:textId="77777777" w:rsidR="00A51D34" w:rsidRPr="006651DC" w:rsidRDefault="00A51D34" w:rsidP="00A51D3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110EB" w14:textId="09037C4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2D704" w14:textId="16E808B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FB7E1" w14:textId="36489FA2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DFD4A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F5D1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4F89" w14:textId="77777777" w:rsidR="00A51D34" w:rsidRPr="006651DC" w:rsidRDefault="00A51D34" w:rsidP="00A51D3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14:paraId="6CE92EDE" w14:textId="77777777" w:rsidR="00FA7A79" w:rsidRPr="006651DC" w:rsidRDefault="00FA7A79" w:rsidP="0056481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48B7E57F" w14:textId="366B0688" w:rsidR="003A71D9" w:rsidRPr="006651DC" w:rsidRDefault="003A71D9" w:rsidP="00362EE1">
      <w:pPr>
        <w:pStyle w:val="ad"/>
        <w:widowControl w:val="0"/>
        <w:autoSpaceDE w:val="0"/>
        <w:autoSpaceDN w:val="0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Краткая характеристика сферы реализации </w:t>
      </w:r>
      <w:r w:rsidR="004830D9"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муниципальной программы</w:t>
      </w:r>
      <w:r w:rsidR="003E1DEC"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>, в том числе формулировка основных проблем, описание целей муниципальной программы</w:t>
      </w:r>
    </w:p>
    <w:p w14:paraId="68C350F0" w14:textId="77777777" w:rsidR="003A71D9" w:rsidRPr="006651DC" w:rsidRDefault="003A71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На территории</w:t>
      </w:r>
      <w:r w:rsidR="003E1DEC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Московской области реализуется государственная программа Московской области «Жилище» на 2023-2033 годы, в рамках которой молодые семьи городского округа Власиха имеют возможность получения социальных выплат на приобретение жилого помещения или создание объекта индивидуального жилищного строительства. </w:t>
      </w:r>
    </w:p>
    <w:p w14:paraId="2804FBDA" w14:textId="4248512B" w:rsidR="003A71D9" w:rsidRPr="006651DC" w:rsidRDefault="003A71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особенно остро жилищная проблема стоит именно перед молодыми семьями. Их финансовые возможности ограничены, так как в подавляющей массе они имеют низкие доходы и не имеют накоплений. Однако данная категория населения имеет хорошие перспективы роста заработной платы по мере повышения </w:t>
      </w:r>
      <w:r w:rsidR="00A51D34" w:rsidRPr="006651DC">
        <w:rPr>
          <w:rFonts w:ascii="Arial" w:eastAsia="Times New Roman" w:hAnsi="Arial" w:cs="Arial"/>
          <w:sz w:val="24"/>
          <w:szCs w:val="24"/>
          <w:lang w:eastAsia="ru-RU"/>
        </w:rPr>
        <w:t>квалификации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роста.</w:t>
      </w:r>
    </w:p>
    <w:p w14:paraId="623EACEA" w14:textId="77777777" w:rsidR="004830D9" w:rsidRPr="006651DC" w:rsidRDefault="004830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Расчет размера социальной выплаты производится исходя из нормы общей площади жилого помещения, установленной для семей разной численности, количества членов молодой семьи и норматива стоимости 1 кв.м общей площади жилья в городском округе Власиха. Расчет размера социальной выплаты для молодой семьи, в которой один из супругов не является гражданином Российской 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Федерации, производится исходя из нормы общей площади жилого помещения, установленной для семей разной численности, с учетом членов семьи, являющихся гражданами Российской Федерации.</w:t>
      </w:r>
    </w:p>
    <w:p w14:paraId="197C7B3B" w14:textId="77777777" w:rsidR="004830D9" w:rsidRPr="006651DC" w:rsidRDefault="004830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Размер социальной выплаты рассчитывается на дату утверждения государственным заказчиком списков молодых семей- претендентов на получение социальной выплаты, указывается в свидетельстве о праве на получение социальной выплаты и остается неизменным в течение всего срока его действия.</w:t>
      </w:r>
    </w:p>
    <w:p w14:paraId="57904153" w14:textId="77777777" w:rsidR="004830D9" w:rsidRPr="006651DC" w:rsidRDefault="004830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Размер общей площади жилого помещения, с учетом которой определяется размер социальной выплаты, составляет:</w:t>
      </w:r>
    </w:p>
    <w:p w14:paraId="54270483" w14:textId="77777777" w:rsidR="004830D9" w:rsidRPr="006651DC" w:rsidRDefault="004830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для семьи численностью 2 человек (молодые супруги или один молодой родитель и ребенок) – 42 кв.м;</w:t>
      </w:r>
    </w:p>
    <w:p w14:paraId="77E4FCFD" w14:textId="77777777" w:rsidR="004830D9" w:rsidRPr="006651DC" w:rsidRDefault="004830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для семьи численностью 3 и более человек, включающей помимо молодых супругов одного ребенка и более (либо семьи, состоящей из одного молодого родителя и 2 или более детей), - по 18 кв.м на каждого члена семьи.</w:t>
      </w:r>
    </w:p>
    <w:p w14:paraId="26CA693A" w14:textId="77777777" w:rsidR="004830D9" w:rsidRPr="006651DC" w:rsidRDefault="004830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Средняя стоимость жилья (СтЖ), используемая при расчете размера социальной выплаты, рассчитывается по формуле:</w:t>
      </w:r>
    </w:p>
    <w:p w14:paraId="3E339E87" w14:textId="77777777" w:rsidR="004830D9" w:rsidRPr="006651DC" w:rsidRDefault="004830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СтЖ = Н x РЖ, где:</w:t>
      </w:r>
    </w:p>
    <w:p w14:paraId="5D556D52" w14:textId="77777777" w:rsidR="004830D9" w:rsidRPr="006651DC" w:rsidRDefault="004830D9" w:rsidP="00347951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Н – норматив стоимости 1 кв.м общей площади жилья по муниципальному образованию Московской области, определяемый</w:t>
      </w:r>
      <w:r w:rsidR="00280888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в целях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B066E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реализации мероприятий по обеспечению жильем молодых семей </w:t>
      </w:r>
      <w:r w:rsidR="00280888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</w:t>
      </w:r>
      <w:r w:rsidR="00DB066E" w:rsidRPr="006651DC">
        <w:rPr>
          <w:rFonts w:ascii="Arial" w:eastAsia="Times New Roman" w:hAnsi="Arial" w:cs="Arial"/>
          <w:sz w:val="24"/>
          <w:szCs w:val="24"/>
          <w:lang w:eastAsia="ru-RU"/>
        </w:rPr>
        <w:t>государственной программы Московской области «Жилище» на 2023-2033 годы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314FB92F" w14:textId="77777777" w:rsidR="004830D9" w:rsidRPr="006651DC" w:rsidRDefault="004830D9" w:rsidP="00347951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РЖ – размер общей площади жилого помещения, определяемый в соответствии </w:t>
      </w:r>
      <w:r w:rsidR="00DB066E" w:rsidRPr="006651DC">
        <w:rPr>
          <w:rFonts w:ascii="Arial" w:eastAsia="Times New Roman" w:hAnsi="Arial" w:cs="Arial"/>
          <w:sz w:val="24"/>
          <w:szCs w:val="24"/>
          <w:lang w:eastAsia="ru-RU"/>
        </w:rPr>
        <w:t>с требованиями государственной программы Московской области «Жилище» на 2023-2033 годы.</w:t>
      </w:r>
    </w:p>
    <w:p w14:paraId="5A80041C" w14:textId="77777777" w:rsidR="004830D9" w:rsidRPr="006651DC" w:rsidRDefault="004830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Общая площадь приобретаемого жилого помещения (создаваемого объекта индивидуального жилищного строительства) в расчете на каждого члена молодой семьи, учтенного при расчете размера социальной выплаты, не может быть меньше учетной нормы общей площади жилого помещения, установленной органами местного самоуправления городского округа Власиха, в целях принятия граждан на учет в качестве нуждающихся в жилых помещениях в месте приобретения (строительства) жилья. Приобретаемое жилое помещение (создаваемый объект индивидуального жилищного строительства) оформляется в общую собственность всех членов молодой семьи, которой предоставлена социальная выплата.</w:t>
      </w:r>
    </w:p>
    <w:p w14:paraId="7C2A7D4F" w14:textId="77777777" w:rsidR="003A71D9" w:rsidRPr="006651DC" w:rsidRDefault="003A71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Еще одним важным направлением жилищной политики является обеспечение жилыми помещениями лиц, относящихся к категории детей-сирот и детей, оставшихся без попечения родителей, лиц из числа детей-сирот и детей, оставшихся без попечения родителей, при достижении ими возраста 18 лет в </w:t>
      </w:r>
      <w:hyperlink r:id="rId10" w:tooltip="Постановление Правительства МО от 13.02.2013 N 75/5 (ред. от 22.09.2021) &quot;О мерах по реализации Закона Московской области &quot;О предоставлении полного государственного обеспечения и дополнительных гарантий по социальной поддержке детям-сиротам и детям, оставшимся">
        <w:r w:rsidRPr="006651DC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порядке</w:t>
        </w:r>
      </w:hyperlink>
      <w:r w:rsidRPr="006651D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, 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>установленном постановлением Правительства Московской области от 13.02.2013 N 75/5 "О мерах по реализации Закона Московской области "О предоставлении полного государственного обеспечения и дополнительных гарантий по социальной поддержке детям-сиротам и детям, оставшимся без попечения родителей".</w:t>
      </w:r>
    </w:p>
    <w:p w14:paraId="0516496C" w14:textId="77777777" w:rsidR="004830D9" w:rsidRPr="006651DC" w:rsidRDefault="004830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Жилые помещения предоставляются лицам данной категории по достижении возраста 18 лет, а также в случае приобретения ими полной дееспособности до достижения совершеннолетия из специализированного муниципального жилищного фонда в виде жилых домов, квартир, благоустроенных применительно к условиям соответствующего населенного пункта, по нормам предоставления площади жилого помещения по договору социального найма, установленным соответствующим муниципальным образованием Московской области, но не менее 27 кв.м по месту жительства в границах соответствующего муниципального района или городского округа Московской области, либо в муниципальных образованиях, имеющих смежные границы.</w:t>
      </w:r>
    </w:p>
    <w:p w14:paraId="430B6251" w14:textId="77777777" w:rsidR="003A71D9" w:rsidRPr="006651DC" w:rsidRDefault="004830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Муниципальная программа г</w:t>
      </w:r>
      <w:r w:rsidR="003A71D9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ородского округа 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>Власиха</w:t>
      </w:r>
      <w:r w:rsidR="003A71D9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области "Жилище" (далее - Муниципальная программа) </w:t>
      </w:r>
      <w:r w:rsidR="003A71D9" w:rsidRPr="006651D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призвана в рамках основных направлений, определенных государственными и федеральными программами, обеспечить практическую реализацию комплекса мероприятий и механизмов, направленных на создание необходимых условий для решения проблемных вопросов в жилищной сфере.</w:t>
      </w:r>
    </w:p>
    <w:p w14:paraId="26C78C1A" w14:textId="77777777" w:rsidR="003A71D9" w:rsidRPr="006651DC" w:rsidRDefault="00422951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Цели</w:t>
      </w:r>
      <w:r w:rsidR="003A71D9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программы - повышение доступности жилья для населения, 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улучшение жилищных </w:t>
      </w:r>
      <w:r w:rsidR="003A71D9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условий проживания 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граждан </w:t>
      </w:r>
      <w:r w:rsidR="003A71D9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в городском округе </w:t>
      </w:r>
      <w:r w:rsidR="004830D9" w:rsidRPr="006651DC">
        <w:rPr>
          <w:rFonts w:ascii="Arial" w:eastAsia="Times New Roman" w:hAnsi="Arial" w:cs="Arial"/>
          <w:sz w:val="24"/>
          <w:szCs w:val="24"/>
          <w:lang w:eastAsia="ru-RU"/>
        </w:rPr>
        <w:t>Власиха</w:t>
      </w:r>
      <w:r w:rsidR="003A71D9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области.</w:t>
      </w:r>
    </w:p>
    <w:p w14:paraId="505690A5" w14:textId="77777777" w:rsidR="003A71D9" w:rsidRPr="006651DC" w:rsidRDefault="003A71D9" w:rsidP="003E1DEC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Достижение целей муниципальной программы осуществляется путем скоординированного выполнения комплекса взаимосвязанных по срокам, ресурсам, исполнителям и результатам мероприятий, предусмотренных в подпрограммах, входящих в состав муниципальной программы.</w:t>
      </w:r>
    </w:p>
    <w:p w14:paraId="77E1A1B7" w14:textId="77777777" w:rsidR="00FA7A79" w:rsidRPr="006651DC" w:rsidRDefault="00FA7A79" w:rsidP="006136A6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605CF3C" w14:textId="271C815A" w:rsidR="003A71D9" w:rsidRPr="006651DC" w:rsidRDefault="003A71D9" w:rsidP="00362EE1">
      <w:pPr>
        <w:widowControl w:val="0"/>
        <w:autoSpaceDE w:val="0"/>
        <w:autoSpaceDN w:val="0"/>
        <w:ind w:left="360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Инерционный прогноз развития</w:t>
      </w:r>
      <w:r w:rsidR="00A51D34"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>сферы</w:t>
      </w:r>
      <w:r w:rsidR="00380185"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>реализации муниципальной программы</w:t>
      </w:r>
      <w:r w:rsidR="00380185"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 учетом ранее достигнутых результатов, а также предложения по решению проблем</w:t>
      </w:r>
    </w:p>
    <w:p w14:paraId="437DF69D" w14:textId="77777777" w:rsidR="003A71D9" w:rsidRPr="006651DC" w:rsidRDefault="003A71D9" w:rsidP="00380185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В ходе реализации муниципальной программы будут созданы правовые и организационные основы муниципальной жилищной политики, определены ее приоритетные направления и отработаны механизмы реализации.</w:t>
      </w:r>
    </w:p>
    <w:p w14:paraId="526AC039" w14:textId="77777777" w:rsidR="003A71D9" w:rsidRPr="006651DC" w:rsidRDefault="003A71D9" w:rsidP="00380185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Характеристика текущего состояния, основные проблемы в жилищном строительстве, сфере создания комфортных условий проживания для жителей </w:t>
      </w:r>
      <w:r w:rsidR="004830D9" w:rsidRPr="006651DC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ородского округа </w:t>
      </w:r>
      <w:r w:rsidR="004830D9" w:rsidRPr="006651DC">
        <w:rPr>
          <w:rFonts w:ascii="Arial" w:eastAsia="Times New Roman" w:hAnsi="Arial" w:cs="Arial"/>
          <w:sz w:val="24"/>
          <w:szCs w:val="24"/>
          <w:lang w:eastAsia="ru-RU"/>
        </w:rPr>
        <w:t>Власиха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области, определяют стратегию развития жилищной сферы, основанную </w:t>
      </w:r>
      <w:r w:rsidR="00380185" w:rsidRPr="006651DC">
        <w:rPr>
          <w:rFonts w:ascii="Arial" w:eastAsia="Times New Roman" w:hAnsi="Arial" w:cs="Arial"/>
          <w:sz w:val="24"/>
          <w:szCs w:val="24"/>
          <w:lang w:eastAsia="ru-RU"/>
        </w:rPr>
        <w:t>на приоритете</w:t>
      </w:r>
      <w:r w:rsidR="004830D9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>оддержк</w:t>
      </w:r>
      <w:r w:rsidR="004830D9" w:rsidRPr="006651DC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отдельных категорий граждан, определенных законодательством, в улучшении жилищных условий за счет средств бюджетов всех уровней в пределах установленных социальных стандартов и в соответствии с объемом государственных обязательств.</w:t>
      </w:r>
    </w:p>
    <w:p w14:paraId="645D26B8" w14:textId="77777777" w:rsidR="003A71D9" w:rsidRPr="006651DC" w:rsidRDefault="003A71D9" w:rsidP="00380185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Рост экономической активности и уровень комфортного проживания в городском округе </w:t>
      </w:r>
      <w:r w:rsidR="004830D9" w:rsidRPr="006651DC">
        <w:rPr>
          <w:rFonts w:ascii="Arial" w:eastAsia="Times New Roman" w:hAnsi="Arial" w:cs="Arial"/>
          <w:sz w:val="24"/>
          <w:szCs w:val="24"/>
          <w:lang w:eastAsia="ru-RU"/>
        </w:rPr>
        <w:t>Власиха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области в значительной степени зависят от обеспечения территории современным, комфортным жильем.</w:t>
      </w:r>
    </w:p>
    <w:p w14:paraId="64A33CC7" w14:textId="77777777" w:rsidR="003A71D9" w:rsidRPr="006651DC" w:rsidRDefault="003A71D9" w:rsidP="00380185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По каждому приоритетному направлению предусмотрена реализация конкретных мероприятий в рамках соответствующих подпрограмм, входящих в состав муниципальной программы, при проведении которых будут сконцентрированы основные финансовые и организационные усилия.</w:t>
      </w:r>
    </w:p>
    <w:p w14:paraId="655F999F" w14:textId="77777777" w:rsidR="003A71D9" w:rsidRPr="006651DC" w:rsidRDefault="003A71D9" w:rsidP="00380185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Данная работа имеет комплексный характер.</w:t>
      </w:r>
    </w:p>
    <w:p w14:paraId="409A1F18" w14:textId="1791A926" w:rsidR="00FA7A79" w:rsidRPr="006651DC" w:rsidRDefault="003A71D9" w:rsidP="00A51D34">
      <w:pPr>
        <w:widowControl w:val="0"/>
        <w:autoSpaceDE w:val="0"/>
        <w:autoSpaceDN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В процессе реализации муниципальной программы возможны отклонения в достижении результатов из-за финансово-экономических изменений на жилищном рынке.</w:t>
      </w:r>
    </w:p>
    <w:p w14:paraId="73A7AEE3" w14:textId="77777777" w:rsidR="000E703B" w:rsidRPr="006651DC" w:rsidRDefault="000E703B" w:rsidP="00362EE1">
      <w:pPr>
        <w:pStyle w:val="ad"/>
        <w:spacing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651DC">
        <w:rPr>
          <w:rFonts w:ascii="Arial" w:eastAsia="Calibri" w:hAnsi="Arial" w:cs="Arial"/>
          <w:b/>
          <w:sz w:val="24"/>
          <w:szCs w:val="24"/>
        </w:rPr>
        <w:t>Целевые показатели</w:t>
      </w:r>
    </w:p>
    <w:p w14:paraId="02ED2C23" w14:textId="77777777" w:rsidR="000E703B" w:rsidRPr="006651DC" w:rsidRDefault="000E703B" w:rsidP="000E703B">
      <w:pPr>
        <w:spacing w:after="16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651DC">
        <w:rPr>
          <w:rFonts w:ascii="Arial" w:eastAsia="Calibri" w:hAnsi="Arial" w:cs="Arial"/>
          <w:b/>
          <w:sz w:val="24"/>
          <w:szCs w:val="24"/>
        </w:rPr>
        <w:t>муниципальной программы городского округа Власиха Московской области «Жилище»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2234"/>
        <w:gridCol w:w="2016"/>
        <w:gridCol w:w="1331"/>
        <w:gridCol w:w="1346"/>
        <w:gridCol w:w="658"/>
        <w:gridCol w:w="658"/>
        <w:gridCol w:w="658"/>
        <w:gridCol w:w="658"/>
        <w:gridCol w:w="658"/>
        <w:gridCol w:w="2610"/>
        <w:gridCol w:w="1849"/>
      </w:tblGrid>
      <w:tr w:rsidR="008C6907" w:rsidRPr="006651DC" w14:paraId="03574D0E" w14:textId="77777777" w:rsidTr="006651DC">
        <w:tc>
          <w:tcPr>
            <w:tcW w:w="24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FC2DCF5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N п/п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7D38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B280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Тип показателя*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9438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Единица измерения (по </w:t>
            </w:r>
            <w:hyperlink r:id="rId11">
              <w:r w:rsidRPr="006651DC">
                <w:rPr>
                  <w:rFonts w:ascii="Arial" w:eastAsia="Calibri" w:hAnsi="Arial" w:cs="Arial"/>
                  <w:color w:val="000000" w:themeColor="text1"/>
                  <w:sz w:val="24"/>
                  <w:szCs w:val="24"/>
                  <w:u w:val="single"/>
                </w:rPr>
                <w:t>ОКЕИ</w:t>
              </w:r>
            </w:hyperlink>
            <w:r w:rsidRPr="006651D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F943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Базовое значение**</w:t>
            </w:r>
          </w:p>
        </w:tc>
        <w:tc>
          <w:tcPr>
            <w:tcW w:w="11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8622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6BDDE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7E9643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Номер подпрограммы, мероприятий, </w:t>
            </w:r>
            <w:r w:rsidRPr="006651DC">
              <w:rPr>
                <w:rFonts w:ascii="Arial" w:eastAsia="Calibri" w:hAnsi="Arial" w:cs="Arial"/>
                <w:sz w:val="24"/>
                <w:szCs w:val="24"/>
              </w:rPr>
              <w:lastRenderedPageBreak/>
              <w:t>оказывающих влияние на достижение показателя*** (Y.XX.ZZ)</w:t>
            </w:r>
          </w:p>
        </w:tc>
      </w:tr>
      <w:tr w:rsidR="00F417A0" w:rsidRPr="006651DC" w14:paraId="563C5A56" w14:textId="77777777" w:rsidTr="006651DC">
        <w:trPr>
          <w:trHeight w:val="1287"/>
        </w:trPr>
        <w:tc>
          <w:tcPr>
            <w:tcW w:w="240" w:type="pct"/>
            <w:vMerge/>
            <w:tcBorders>
              <w:right w:val="single" w:sz="4" w:space="0" w:color="auto"/>
            </w:tcBorders>
          </w:tcPr>
          <w:p w14:paraId="4733B4DA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F3D3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BD52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BA32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EDF9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532F" w14:textId="4CD30A3E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</w:t>
            </w:r>
            <w:r w:rsidR="00A51D34" w:rsidRPr="006651DC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F0DD" w14:textId="534D5B8A" w:rsidR="008C6907" w:rsidRPr="006651DC" w:rsidRDefault="008C6907" w:rsidP="008C6907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</w:t>
            </w:r>
            <w:r w:rsidR="00A51D34" w:rsidRPr="006651DC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305E" w14:textId="5BE502A4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</w:t>
            </w:r>
            <w:r w:rsidR="00A51D34" w:rsidRPr="006651DC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5712" w14:textId="400624B2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</w:t>
            </w:r>
            <w:r w:rsidR="00A51D34" w:rsidRPr="006651DC">
              <w:rPr>
                <w:rFonts w:ascii="Arial" w:eastAsia="Calibri" w:hAnsi="Arial" w:cs="Arial"/>
                <w:sz w:val="24"/>
                <w:szCs w:val="24"/>
              </w:rPr>
              <w:t>9</w:t>
            </w: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2DF9" w14:textId="6F8A695F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A51D34" w:rsidRPr="006651DC">
              <w:rPr>
                <w:rFonts w:ascii="Arial" w:eastAsia="Calibri" w:hAnsi="Arial" w:cs="Arial"/>
                <w:sz w:val="24"/>
                <w:szCs w:val="24"/>
              </w:rPr>
              <w:t>30</w:t>
            </w: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69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2C7A87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55" w:type="pct"/>
            <w:vMerge/>
          </w:tcPr>
          <w:p w14:paraId="3E657B6A" w14:textId="77777777" w:rsidR="008C6907" w:rsidRPr="006651DC" w:rsidRDefault="008C6907" w:rsidP="000E703B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F417A0" w:rsidRPr="006651DC" w14:paraId="6C9313AD" w14:textId="77777777" w:rsidTr="006651DC">
        <w:trPr>
          <w:trHeight w:val="63"/>
        </w:trPr>
        <w:tc>
          <w:tcPr>
            <w:tcW w:w="240" w:type="pct"/>
            <w:tcBorders>
              <w:bottom w:val="single" w:sz="4" w:space="0" w:color="auto"/>
              <w:right w:val="single" w:sz="4" w:space="0" w:color="auto"/>
            </w:tcBorders>
          </w:tcPr>
          <w:p w14:paraId="6462845C" w14:textId="77777777" w:rsidR="008C6907" w:rsidRPr="006651DC" w:rsidRDefault="008C6907" w:rsidP="006E47CD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A593" w14:textId="77777777" w:rsidR="008C6907" w:rsidRPr="006651DC" w:rsidRDefault="008C6907" w:rsidP="006E47CD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E8BE4F" w14:textId="77777777" w:rsidR="008C6907" w:rsidRPr="006651DC" w:rsidRDefault="008C6907" w:rsidP="006E47CD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D9C898" w14:textId="77777777" w:rsidR="008C6907" w:rsidRPr="006651DC" w:rsidRDefault="008C6907" w:rsidP="006E47CD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F15EA2" w14:textId="77777777" w:rsidR="008C6907" w:rsidRPr="006651DC" w:rsidRDefault="008C6907" w:rsidP="006E47CD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C870E0" w14:textId="77777777" w:rsidR="008C6907" w:rsidRPr="006651DC" w:rsidRDefault="008C6907" w:rsidP="006E47CD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9F1D4F" w14:textId="77777777" w:rsidR="008C6907" w:rsidRPr="006651DC" w:rsidRDefault="008C6907" w:rsidP="006E47CD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345B09" w14:textId="77777777" w:rsidR="008C6907" w:rsidRPr="006651DC" w:rsidRDefault="008C6907" w:rsidP="006E47CD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951B26" w14:textId="77777777" w:rsidR="008C6907" w:rsidRPr="006651DC" w:rsidRDefault="008C6907" w:rsidP="006E47CD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4118" w14:textId="77777777" w:rsidR="008C6907" w:rsidRPr="006651DC" w:rsidRDefault="008C6907" w:rsidP="006E47CD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693" w:type="pct"/>
            <w:tcBorders>
              <w:left w:val="single" w:sz="4" w:space="0" w:color="auto"/>
              <w:bottom w:val="single" w:sz="4" w:space="0" w:color="auto"/>
            </w:tcBorders>
          </w:tcPr>
          <w:p w14:paraId="56B109B6" w14:textId="77777777" w:rsidR="008C6907" w:rsidRPr="006651DC" w:rsidRDefault="008C6907" w:rsidP="006E47CD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555" w:type="pct"/>
          </w:tcPr>
          <w:p w14:paraId="60CE7CB5" w14:textId="77777777" w:rsidR="008C6907" w:rsidRPr="006651DC" w:rsidRDefault="008C6907" w:rsidP="006E47CD">
            <w:pPr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0A28BC" w:rsidRPr="006651DC" w14:paraId="4082ECD0" w14:textId="77777777" w:rsidTr="006651DC">
        <w:trPr>
          <w:trHeight w:val="141"/>
        </w:trPr>
        <w:tc>
          <w:tcPr>
            <w:tcW w:w="5000" w:type="pct"/>
            <w:gridSpan w:val="12"/>
          </w:tcPr>
          <w:p w14:paraId="6166D193" w14:textId="77777777" w:rsidR="000A28BC" w:rsidRPr="006651DC" w:rsidRDefault="000A28BC" w:rsidP="006E47CD">
            <w:pPr>
              <w:spacing w:line="259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b/>
                <w:sz w:val="24"/>
                <w:szCs w:val="24"/>
              </w:rPr>
              <w:t>Подпрограмма II «Обе</w:t>
            </w:r>
            <w:r w:rsidR="006E47CD" w:rsidRPr="006651DC">
              <w:rPr>
                <w:rFonts w:ascii="Arial" w:eastAsia="Calibri" w:hAnsi="Arial" w:cs="Arial"/>
                <w:b/>
                <w:sz w:val="24"/>
                <w:szCs w:val="24"/>
              </w:rPr>
              <w:t>спечение жильем молодых семей»</w:t>
            </w:r>
            <w:r w:rsidR="00071E08" w:rsidRPr="006651DC">
              <w:rPr>
                <w:rFonts w:ascii="Arial" w:eastAsia="Calibri" w:hAnsi="Arial" w:cs="Arial"/>
                <w:b/>
                <w:sz w:val="24"/>
                <w:szCs w:val="24"/>
              </w:rPr>
              <w:t>, Подпрограмма III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</w:tr>
      <w:tr w:rsidR="00BD3209" w:rsidRPr="006651DC" w14:paraId="5C8F79D3" w14:textId="77777777" w:rsidTr="006651DC">
        <w:trPr>
          <w:trHeight w:val="2025"/>
        </w:trPr>
        <w:tc>
          <w:tcPr>
            <w:tcW w:w="240" w:type="pct"/>
          </w:tcPr>
          <w:p w14:paraId="79C3BD6D" w14:textId="77777777" w:rsidR="00BD3209" w:rsidRPr="006651DC" w:rsidRDefault="00071E08" w:rsidP="00BD3209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867" w:type="pct"/>
          </w:tcPr>
          <w:p w14:paraId="654704F1" w14:textId="77777777" w:rsidR="00BD3209" w:rsidRPr="006651DC" w:rsidRDefault="00BD3209" w:rsidP="00BD3209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739" w:type="pct"/>
          </w:tcPr>
          <w:p w14:paraId="7095859D" w14:textId="77777777" w:rsidR="00BD3209" w:rsidRPr="006651DC" w:rsidRDefault="00776151" w:rsidP="00B0348A">
            <w:pPr>
              <w:spacing w:after="160" w:line="259" w:lineRule="auto"/>
              <w:rPr>
                <w:rFonts w:ascii="Arial" w:eastAsia="Calibri" w:hAnsi="Arial" w:cs="Arial"/>
                <w:sz w:val="24"/>
                <w:szCs w:val="24"/>
              </w:rPr>
            </w:pPr>
            <w:hyperlink r:id="rId12">
              <w:r w:rsidR="00B0348A" w:rsidRPr="006651DC">
                <w:rPr>
                  <w:rFonts w:ascii="Arial" w:eastAsia="Times New Roman" w:hAnsi="Arial" w:cs="Arial"/>
                  <w:sz w:val="24"/>
                  <w:szCs w:val="24"/>
                </w:rPr>
                <w:t>Указ</w:t>
              </w:r>
            </w:hyperlink>
            <w:r w:rsidR="00B0348A" w:rsidRPr="006651DC">
              <w:rPr>
                <w:rFonts w:ascii="Arial" w:eastAsia="Times New Roman" w:hAnsi="Arial" w:cs="Arial"/>
                <w:sz w:val="24"/>
                <w:szCs w:val="24"/>
              </w:rPr>
              <w:t xml:space="preserve">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</w:t>
            </w:r>
            <w:r w:rsidR="00B0348A" w:rsidRPr="006651D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власти субъектов Российской Федерации»</w:t>
            </w:r>
          </w:p>
        </w:tc>
        <w:tc>
          <w:tcPr>
            <w:tcW w:w="416" w:type="pct"/>
          </w:tcPr>
          <w:p w14:paraId="3333BFBD" w14:textId="77777777" w:rsidR="00BD3209" w:rsidRPr="006651DC" w:rsidRDefault="00B0348A" w:rsidP="00BD3209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lastRenderedPageBreak/>
              <w:t>тыс. семей</w:t>
            </w:r>
          </w:p>
        </w:tc>
        <w:tc>
          <w:tcPr>
            <w:tcW w:w="323" w:type="pct"/>
          </w:tcPr>
          <w:p w14:paraId="634F781F" w14:textId="77777777" w:rsidR="00BD3209" w:rsidRPr="006651DC" w:rsidRDefault="00B0348A" w:rsidP="00BD3209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0" w:type="pct"/>
          </w:tcPr>
          <w:p w14:paraId="7AC01B85" w14:textId="1FDD7155" w:rsidR="00BD3209" w:rsidRPr="006651DC" w:rsidRDefault="00A51D34" w:rsidP="00BD3209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31" w:type="pct"/>
          </w:tcPr>
          <w:p w14:paraId="36ECAA7D" w14:textId="0CC6C0C4" w:rsidR="00BD3209" w:rsidRPr="006651DC" w:rsidRDefault="00A51D34" w:rsidP="00AB014F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31" w:type="pct"/>
          </w:tcPr>
          <w:p w14:paraId="305549EA" w14:textId="77777777" w:rsidR="00BD3209" w:rsidRPr="006651DC" w:rsidRDefault="00AB014F" w:rsidP="00BD3209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31" w:type="pct"/>
          </w:tcPr>
          <w:p w14:paraId="53015AF1" w14:textId="77777777" w:rsidR="00BD3209" w:rsidRPr="006651DC" w:rsidRDefault="00071E08" w:rsidP="00BD3209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31" w:type="pct"/>
          </w:tcPr>
          <w:p w14:paraId="760AAD95" w14:textId="77777777" w:rsidR="00BD3209" w:rsidRPr="006651DC" w:rsidRDefault="00071E08" w:rsidP="00BD3209">
            <w:pPr>
              <w:spacing w:after="160"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14:paraId="12B22BC3" w14:textId="77777777" w:rsidR="00BD3209" w:rsidRPr="006651DC" w:rsidRDefault="00CF4909" w:rsidP="00CF4909">
            <w:pPr>
              <w:spacing w:after="160" w:line="259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 администрации городского округа Власиха Московской области</w:t>
            </w: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55" w:type="pct"/>
          </w:tcPr>
          <w:p w14:paraId="58458A6A" w14:textId="77777777" w:rsidR="00BD3209" w:rsidRPr="006651DC" w:rsidRDefault="00B0348A" w:rsidP="00CD2A06">
            <w:pPr>
              <w:shd w:val="clear" w:color="auto" w:fill="FFFFFF" w:themeFill="background1"/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2.01.01</w:t>
            </w:r>
          </w:p>
          <w:p w14:paraId="7EDBF5A5" w14:textId="77777777" w:rsidR="002E1E42" w:rsidRPr="006651DC" w:rsidRDefault="00071E08" w:rsidP="00CD2A06">
            <w:pPr>
              <w:shd w:val="clear" w:color="auto" w:fill="FFFFFF" w:themeFill="background1"/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3.01.01</w:t>
            </w:r>
          </w:p>
          <w:p w14:paraId="576BC5C8" w14:textId="2BF958E0" w:rsidR="00071E08" w:rsidRPr="006651DC" w:rsidRDefault="00071E08" w:rsidP="00CD2A06">
            <w:pPr>
              <w:shd w:val="clear" w:color="auto" w:fill="FFFFFF" w:themeFill="background1"/>
              <w:spacing w:line="259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07416A46" w14:textId="77777777" w:rsidR="000E703B" w:rsidRPr="006651DC" w:rsidRDefault="000E703B" w:rsidP="00CD42AD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*</w:t>
      </w:r>
      <w:r w:rsidR="004248B2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>Указывается принадлежность показателя к:</w:t>
      </w:r>
    </w:p>
    <w:p w14:paraId="7396B201" w14:textId="77777777" w:rsidR="000E703B" w:rsidRPr="006651DC" w:rsidRDefault="000E703B" w:rsidP="00CD42AD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14:paraId="7737C181" w14:textId="77777777" w:rsidR="000E703B" w:rsidRPr="006651DC" w:rsidRDefault="000E703B" w:rsidP="00CD42AD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2) ежегодному обращению Губернатора Московской области - в графе "Тип показателя" проставляется "Обращение";</w:t>
      </w:r>
    </w:p>
    <w:p w14:paraId="3107567E" w14:textId="77777777" w:rsidR="000E703B" w:rsidRPr="006651DC" w:rsidRDefault="000E703B" w:rsidP="00CD42AD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14:paraId="018DF785" w14:textId="77777777" w:rsidR="000E703B" w:rsidRPr="006651DC" w:rsidRDefault="000E703B" w:rsidP="00CD42AD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4) региональному проекту - в графе "Тип показателя" проставляется "Региональный проект "наименование";</w:t>
      </w:r>
    </w:p>
    <w:p w14:paraId="3E5D5154" w14:textId="77777777" w:rsidR="000E703B" w:rsidRPr="006651DC" w:rsidRDefault="000E703B" w:rsidP="00CD42AD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5) социально-экономического развитию - в графе "Тип показателя" проставляется "СЭР".</w:t>
      </w:r>
    </w:p>
    <w:p w14:paraId="1D05DD35" w14:textId="77777777" w:rsidR="000E703B" w:rsidRPr="006651DC" w:rsidRDefault="000E703B" w:rsidP="00CD42AD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14:paraId="05040975" w14:textId="77777777" w:rsidR="000E703B" w:rsidRPr="006651DC" w:rsidRDefault="000E703B" w:rsidP="00CD42AD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14:paraId="06EB80C2" w14:textId="77777777" w:rsidR="000E703B" w:rsidRPr="006651DC" w:rsidRDefault="000E703B" w:rsidP="00CD42AD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***</w:t>
      </w:r>
      <w:r w:rsidR="004248B2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>За исключением обеспечивающей подпрограммы.</w:t>
      </w:r>
    </w:p>
    <w:p w14:paraId="13B74F3F" w14:textId="77777777" w:rsidR="000E703B" w:rsidRPr="006651DC" w:rsidRDefault="000E703B" w:rsidP="00CD42AD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sz w:val="24"/>
          <w:szCs w:val="24"/>
          <w:lang w:eastAsia="ru-RU"/>
        </w:rPr>
        <w:t>****</w:t>
      </w:r>
      <w:r w:rsidR="004248B2" w:rsidRPr="006651D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651DC">
        <w:rPr>
          <w:rFonts w:ascii="Arial" w:eastAsia="Times New Roman" w:hAnsi="Arial" w:cs="Arial"/>
          <w:sz w:val="24"/>
          <w:szCs w:val="24"/>
          <w:lang w:eastAsia="ru-RU"/>
        </w:rPr>
        <w:t>При необходимости.</w:t>
      </w:r>
    </w:p>
    <w:p w14:paraId="7A67E346" w14:textId="77777777" w:rsidR="004830D9" w:rsidRPr="006651DC" w:rsidRDefault="004830D9" w:rsidP="00921646">
      <w:pPr>
        <w:spacing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E86E7E4" w14:textId="76E7B5A5" w:rsidR="00921646" w:rsidRPr="006651DC" w:rsidRDefault="004830D9" w:rsidP="00921646">
      <w:pPr>
        <w:spacing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6651DC">
        <w:rPr>
          <w:rFonts w:ascii="Arial" w:eastAsia="Calibri" w:hAnsi="Arial" w:cs="Arial"/>
          <w:b/>
          <w:sz w:val="24"/>
          <w:szCs w:val="24"/>
        </w:rPr>
        <w:t xml:space="preserve"> </w:t>
      </w:r>
      <w:r w:rsidR="00921646" w:rsidRPr="006651DC">
        <w:rPr>
          <w:rFonts w:ascii="Arial" w:eastAsia="Calibri" w:hAnsi="Arial" w:cs="Arial"/>
          <w:b/>
          <w:sz w:val="24"/>
          <w:szCs w:val="24"/>
        </w:rPr>
        <w:t>Перечень</w:t>
      </w:r>
      <w:r w:rsidR="00D36358" w:rsidRPr="006651DC">
        <w:rPr>
          <w:rFonts w:ascii="Arial" w:eastAsia="Calibri" w:hAnsi="Arial" w:cs="Arial"/>
          <w:b/>
          <w:sz w:val="24"/>
          <w:szCs w:val="24"/>
        </w:rPr>
        <w:t xml:space="preserve"> </w:t>
      </w:r>
      <w:r w:rsidR="00921646" w:rsidRPr="006651DC">
        <w:rPr>
          <w:rFonts w:ascii="Arial" w:eastAsia="Calibri" w:hAnsi="Arial" w:cs="Arial"/>
          <w:b/>
          <w:sz w:val="24"/>
          <w:szCs w:val="24"/>
        </w:rPr>
        <w:t>мероприятий подпрограммы</w:t>
      </w:r>
      <w:r w:rsidR="00D36358" w:rsidRPr="006651DC">
        <w:rPr>
          <w:rFonts w:ascii="Arial" w:eastAsia="Calibri" w:hAnsi="Arial" w:cs="Arial"/>
          <w:b/>
          <w:sz w:val="24"/>
          <w:szCs w:val="24"/>
        </w:rPr>
        <w:t xml:space="preserve"> </w:t>
      </w:r>
      <w:r w:rsidR="00A51D34" w:rsidRPr="006651DC">
        <w:rPr>
          <w:rFonts w:ascii="Arial" w:eastAsia="Calibri" w:hAnsi="Arial" w:cs="Arial"/>
          <w:b/>
          <w:sz w:val="24"/>
          <w:szCs w:val="24"/>
        </w:rPr>
        <w:t>2</w:t>
      </w:r>
      <w:r w:rsidR="001E3443" w:rsidRPr="006651DC">
        <w:rPr>
          <w:rFonts w:ascii="Arial" w:eastAsia="Calibri" w:hAnsi="Arial" w:cs="Arial"/>
          <w:b/>
          <w:sz w:val="24"/>
          <w:szCs w:val="24"/>
        </w:rPr>
        <w:t xml:space="preserve"> «Обеспечение жильем молодых семей»</w:t>
      </w:r>
    </w:p>
    <w:p w14:paraId="051158E2" w14:textId="77777777" w:rsidR="00A51D34" w:rsidRPr="006651DC" w:rsidRDefault="00A51D34" w:rsidP="00921646">
      <w:pPr>
        <w:spacing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2"/>
        <w:gridCol w:w="1712"/>
        <w:gridCol w:w="1342"/>
        <w:gridCol w:w="1682"/>
        <w:gridCol w:w="704"/>
        <w:gridCol w:w="705"/>
        <w:gridCol w:w="894"/>
        <w:gridCol w:w="1101"/>
        <w:gridCol w:w="943"/>
        <w:gridCol w:w="943"/>
        <w:gridCol w:w="626"/>
        <w:gridCol w:w="626"/>
        <w:gridCol w:w="626"/>
        <w:gridCol w:w="626"/>
        <w:gridCol w:w="2125"/>
      </w:tblGrid>
      <w:tr w:rsidR="00A51D34" w:rsidRPr="006651DC" w14:paraId="7DCAFB85" w14:textId="77777777" w:rsidTr="006651DC">
        <w:tc>
          <w:tcPr>
            <w:tcW w:w="159" w:type="pct"/>
            <w:vMerge w:val="restart"/>
          </w:tcPr>
          <w:p w14:paraId="237B7AA5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580" w:type="pct"/>
            <w:vMerge w:val="restart"/>
          </w:tcPr>
          <w:p w14:paraId="531CDFA3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337" w:type="pct"/>
            <w:vMerge w:val="restart"/>
          </w:tcPr>
          <w:p w14:paraId="15BC45F0" w14:textId="77777777" w:rsidR="00A51D34" w:rsidRPr="006651DC" w:rsidRDefault="00A51D34" w:rsidP="00CC74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7" w:type="pct"/>
            <w:vMerge w:val="restart"/>
          </w:tcPr>
          <w:p w14:paraId="72D3B3DE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Pr="006651DC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70" w:type="pct"/>
            <w:vMerge w:val="restart"/>
          </w:tcPr>
          <w:p w14:paraId="3EA847E1" w14:textId="77777777" w:rsidR="00A51D34" w:rsidRPr="006651DC" w:rsidRDefault="00A51D34" w:rsidP="00CC74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14:paraId="58DA62DF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2537" w:type="pct"/>
            <w:gridSpan w:val="9"/>
          </w:tcPr>
          <w:p w14:paraId="4D0FE093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9" w:type="pct"/>
            <w:vMerge w:val="restart"/>
          </w:tcPr>
          <w:p w14:paraId="75273FE4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A51D34" w:rsidRPr="006651DC" w14:paraId="2AA88142" w14:textId="77777777" w:rsidTr="006651DC">
        <w:tc>
          <w:tcPr>
            <w:tcW w:w="159" w:type="pct"/>
            <w:vMerge/>
          </w:tcPr>
          <w:p w14:paraId="6F201A85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3DA64E3D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30143F9F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  <w:vMerge/>
          </w:tcPr>
          <w:p w14:paraId="13D978DA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14:paraId="18FDFE9E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11" w:type="pct"/>
            <w:gridSpan w:val="5"/>
          </w:tcPr>
          <w:p w14:paraId="631DA872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309" w:type="pct"/>
          </w:tcPr>
          <w:p w14:paraId="03D40E56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307" w:type="pct"/>
          </w:tcPr>
          <w:p w14:paraId="7936A273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307" w:type="pct"/>
          </w:tcPr>
          <w:p w14:paraId="4003123C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303" w:type="pct"/>
          </w:tcPr>
          <w:p w14:paraId="50DF5665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509" w:type="pct"/>
            <w:vMerge/>
          </w:tcPr>
          <w:p w14:paraId="23024F4A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51D34" w:rsidRPr="006651DC" w14:paraId="16687F07" w14:textId="77777777" w:rsidTr="006651DC">
        <w:tc>
          <w:tcPr>
            <w:tcW w:w="159" w:type="pct"/>
          </w:tcPr>
          <w:p w14:paraId="1D737D5F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580" w:type="pct"/>
          </w:tcPr>
          <w:p w14:paraId="729D686C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37" w:type="pct"/>
          </w:tcPr>
          <w:p w14:paraId="1BBBD8F2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507" w:type="pct"/>
          </w:tcPr>
          <w:p w14:paraId="107E6A00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70" w:type="pct"/>
          </w:tcPr>
          <w:p w14:paraId="5CB52A4F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1311" w:type="pct"/>
            <w:gridSpan w:val="5"/>
          </w:tcPr>
          <w:p w14:paraId="2D250E43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309" w:type="pct"/>
          </w:tcPr>
          <w:p w14:paraId="01A0F9F5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307" w:type="pct"/>
          </w:tcPr>
          <w:p w14:paraId="17A1E8C6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307" w:type="pct"/>
          </w:tcPr>
          <w:p w14:paraId="396BB352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14:paraId="73CB2964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509" w:type="pct"/>
          </w:tcPr>
          <w:p w14:paraId="53FFC655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967EB9" w:rsidRPr="006651DC" w14:paraId="681D99D0" w14:textId="77777777" w:rsidTr="006651DC">
        <w:tc>
          <w:tcPr>
            <w:tcW w:w="159" w:type="pct"/>
            <w:vMerge w:val="restart"/>
          </w:tcPr>
          <w:p w14:paraId="41DDE258" w14:textId="53C40BAF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580" w:type="pct"/>
            <w:vMerge w:val="restart"/>
          </w:tcPr>
          <w:p w14:paraId="7A702389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Основное мероприятие 01. </w:t>
            </w:r>
          </w:p>
          <w:p w14:paraId="76E7C3C8" w14:textId="3B103EAC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37" w:type="pct"/>
            <w:vMerge w:val="restart"/>
          </w:tcPr>
          <w:p w14:paraId="344EC0E0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4C4A1689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70" w:type="pct"/>
          </w:tcPr>
          <w:p w14:paraId="514F5258" w14:textId="5A596FAF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6B16EC3B" w14:textId="61DAF3F4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697193B5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453C85C2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3DE438BF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7761C5FC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 w:val="restart"/>
          </w:tcPr>
          <w:p w14:paraId="7CF54323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4644774F" w14:textId="77777777" w:rsidTr="006651DC">
        <w:tc>
          <w:tcPr>
            <w:tcW w:w="159" w:type="pct"/>
            <w:vMerge/>
          </w:tcPr>
          <w:p w14:paraId="52A2A364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44632392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2A5875A0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1EA54FF2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0" w:type="pct"/>
          </w:tcPr>
          <w:p w14:paraId="46F8C211" w14:textId="111D1636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5039E722" w14:textId="1DBED813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5864DED6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30C5AFA1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2AEF7EF1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40E5BA05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481E1CD2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77D76A2C" w14:textId="77777777" w:rsidTr="006651DC">
        <w:tc>
          <w:tcPr>
            <w:tcW w:w="159" w:type="pct"/>
            <w:vMerge/>
          </w:tcPr>
          <w:p w14:paraId="4BA1F56E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1F514DBC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0D1FF7CC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1E720010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0" w:type="pct"/>
          </w:tcPr>
          <w:p w14:paraId="16792D12" w14:textId="5D80909C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41C2DB6A" w14:textId="2B0BDE8B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6B683D1C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18FD3F94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467CD387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3DCBB5D0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4B0AC940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1E4A4611" w14:textId="77777777" w:rsidTr="006651DC">
        <w:tc>
          <w:tcPr>
            <w:tcW w:w="159" w:type="pct"/>
            <w:vMerge/>
          </w:tcPr>
          <w:p w14:paraId="1E111698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109C7B65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5E3691AE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6E7F9EB1" w14:textId="77777777" w:rsidR="00967EB9" w:rsidRPr="006651DC" w:rsidRDefault="00967EB9" w:rsidP="00967EB9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70" w:type="pct"/>
          </w:tcPr>
          <w:p w14:paraId="30F7EE61" w14:textId="1E937954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3280BF4E" w14:textId="264D4555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1037D26E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48907730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6939533D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573B2D17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143DB4B5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51D34" w:rsidRPr="006651DC" w14:paraId="7F3EAF8A" w14:textId="77777777" w:rsidTr="006651DC">
        <w:tc>
          <w:tcPr>
            <w:tcW w:w="159" w:type="pct"/>
            <w:vMerge/>
          </w:tcPr>
          <w:p w14:paraId="226ECA80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0F5B5F8D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3F6D6FE7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646AB5ED" w14:textId="77777777" w:rsidR="00A51D34" w:rsidRPr="006651DC" w:rsidRDefault="00A51D34" w:rsidP="00CC74E5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0" w:type="pct"/>
          </w:tcPr>
          <w:p w14:paraId="6CD22A19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55A5FB97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5BB1A918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49B0E45F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2235E482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088C1A75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01DFBC12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3403851A" w14:textId="77777777" w:rsidTr="006651DC">
        <w:tc>
          <w:tcPr>
            <w:tcW w:w="159" w:type="pct"/>
            <w:vMerge w:val="restart"/>
          </w:tcPr>
          <w:p w14:paraId="22E13966" w14:textId="021E197C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1.1</w:t>
            </w:r>
          </w:p>
        </w:tc>
        <w:tc>
          <w:tcPr>
            <w:tcW w:w="580" w:type="pct"/>
            <w:vMerge w:val="restart"/>
          </w:tcPr>
          <w:p w14:paraId="53D66478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Мероприятие 01.01. </w:t>
            </w:r>
          </w:p>
          <w:p w14:paraId="4D61F749" w14:textId="62D929CE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337" w:type="pct"/>
            <w:vMerge w:val="restart"/>
          </w:tcPr>
          <w:p w14:paraId="42587938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2026 - 2030</w:t>
            </w:r>
          </w:p>
        </w:tc>
        <w:tc>
          <w:tcPr>
            <w:tcW w:w="507" w:type="pct"/>
          </w:tcPr>
          <w:p w14:paraId="572F410B" w14:textId="77777777" w:rsidR="00967EB9" w:rsidRPr="006651DC" w:rsidRDefault="00967EB9" w:rsidP="00967EB9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70" w:type="pct"/>
          </w:tcPr>
          <w:p w14:paraId="4ADF2BD2" w14:textId="7F4B2306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6EA0F58C" w14:textId="44760E30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2FF8E908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7B10A468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48801514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74B57E4C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 w:val="restart"/>
          </w:tcPr>
          <w:p w14:paraId="71BB283C" w14:textId="13949FAD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967EB9" w:rsidRPr="006651DC" w14:paraId="799941C0" w14:textId="77777777" w:rsidTr="006651DC">
        <w:tc>
          <w:tcPr>
            <w:tcW w:w="159" w:type="pct"/>
            <w:vMerge/>
          </w:tcPr>
          <w:p w14:paraId="0616014D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153CAC0F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53A1810F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75E0EC78" w14:textId="77777777" w:rsidR="00967EB9" w:rsidRPr="006651DC" w:rsidRDefault="00967EB9" w:rsidP="00967EB9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0" w:type="pct"/>
          </w:tcPr>
          <w:p w14:paraId="50DCB77F" w14:textId="050AE268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3E785F60" w14:textId="4575211D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2AEFB05B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484D5BAA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5AC262F8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6E5BB89B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4FC5FD75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51D34" w:rsidRPr="006651DC" w14:paraId="67D976B6" w14:textId="77777777" w:rsidTr="006651DC">
        <w:tc>
          <w:tcPr>
            <w:tcW w:w="159" w:type="pct"/>
            <w:vMerge/>
          </w:tcPr>
          <w:p w14:paraId="077C5133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4743BB1D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0C6E1A1C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76EC5E17" w14:textId="77777777" w:rsidR="00A51D34" w:rsidRPr="006651DC" w:rsidRDefault="00A51D34" w:rsidP="00CC74E5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0" w:type="pct"/>
          </w:tcPr>
          <w:p w14:paraId="64E281DA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609C7ECE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6EB99347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605400F4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11B57BB7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7A57E49B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18EA194E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18AD7FDE" w14:textId="77777777" w:rsidTr="006651DC">
        <w:tc>
          <w:tcPr>
            <w:tcW w:w="159" w:type="pct"/>
            <w:vMerge/>
          </w:tcPr>
          <w:p w14:paraId="1CAC18DC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11426340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3AE651FC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30E4122E" w14:textId="77777777" w:rsidR="00967EB9" w:rsidRPr="006651DC" w:rsidRDefault="00967EB9" w:rsidP="00967EB9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6651DC">
              <w:rPr>
                <w:rFonts w:ascii="Arial" w:hAnsi="Arial" w:cs="Arial"/>
                <w:sz w:val="24"/>
                <w:szCs w:val="24"/>
              </w:rPr>
              <w:lastRenderedPageBreak/>
              <w:t xml:space="preserve">городского округа Власиха Московской области </w:t>
            </w:r>
          </w:p>
        </w:tc>
        <w:tc>
          <w:tcPr>
            <w:tcW w:w="370" w:type="pct"/>
          </w:tcPr>
          <w:p w14:paraId="389A3C30" w14:textId="6B3AAB8C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311" w:type="pct"/>
            <w:gridSpan w:val="5"/>
          </w:tcPr>
          <w:p w14:paraId="1003D03D" w14:textId="182C673C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7D585C9E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41E61CE6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33EF7501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04686BDA" w14:textId="77777777" w:rsidR="00967EB9" w:rsidRPr="006651DC" w:rsidRDefault="00967EB9" w:rsidP="00967EB9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34FE3E6C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51D34" w:rsidRPr="006651DC" w14:paraId="5E134C96" w14:textId="77777777" w:rsidTr="006651DC">
        <w:tc>
          <w:tcPr>
            <w:tcW w:w="159" w:type="pct"/>
            <w:vMerge/>
          </w:tcPr>
          <w:p w14:paraId="530F17D4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0511F1FE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1C7D45D0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0CEBFA4F" w14:textId="77777777" w:rsidR="00A51D34" w:rsidRPr="006651DC" w:rsidRDefault="00A51D34" w:rsidP="00CC74E5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0" w:type="pct"/>
          </w:tcPr>
          <w:p w14:paraId="53EE4F96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787011BE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7E65A792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1CDA8E7E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07993465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1B7BB826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745438C8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51D34" w:rsidRPr="006651DC" w14:paraId="72FC0A42" w14:textId="77777777" w:rsidTr="006651DC">
        <w:tc>
          <w:tcPr>
            <w:tcW w:w="159" w:type="pct"/>
            <w:vMerge/>
          </w:tcPr>
          <w:p w14:paraId="256E011E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 w:val="restart"/>
          </w:tcPr>
          <w:p w14:paraId="69EA82AE" w14:textId="6F1AA6BB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 Количество молодых семей, получивших свидетельство о праве на получение социальной выплаты, семьи</w:t>
            </w:r>
          </w:p>
        </w:tc>
        <w:tc>
          <w:tcPr>
            <w:tcW w:w="337" w:type="pct"/>
            <w:vMerge w:val="restart"/>
          </w:tcPr>
          <w:p w14:paraId="64A429BF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507" w:type="pct"/>
            <w:vMerge w:val="restart"/>
          </w:tcPr>
          <w:p w14:paraId="08E26ABE" w14:textId="77777777" w:rsidR="00A51D34" w:rsidRPr="006651DC" w:rsidRDefault="00A51D34" w:rsidP="00CC7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0" w:type="pct"/>
            <w:vMerge w:val="restart"/>
          </w:tcPr>
          <w:p w14:paraId="7125B324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vMerge w:val="restart"/>
          </w:tcPr>
          <w:p w14:paraId="4E566E27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1011" w:type="pct"/>
            <w:gridSpan w:val="4"/>
          </w:tcPr>
          <w:p w14:paraId="64CCB498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9" w:type="pct"/>
            <w:vMerge w:val="restart"/>
          </w:tcPr>
          <w:p w14:paraId="1C3910AD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307" w:type="pct"/>
            <w:vMerge w:val="restart"/>
          </w:tcPr>
          <w:p w14:paraId="54416E13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307" w:type="pct"/>
            <w:vMerge w:val="restart"/>
          </w:tcPr>
          <w:p w14:paraId="6D28B5B4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303" w:type="pct"/>
            <w:vMerge w:val="restart"/>
          </w:tcPr>
          <w:p w14:paraId="4DCF9C52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509" w:type="pct"/>
            <w:vMerge/>
          </w:tcPr>
          <w:p w14:paraId="30ACDF37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51D34" w:rsidRPr="006651DC" w14:paraId="6634DDF3" w14:textId="77777777" w:rsidTr="006651DC">
        <w:tc>
          <w:tcPr>
            <w:tcW w:w="159" w:type="pct"/>
            <w:vMerge/>
          </w:tcPr>
          <w:p w14:paraId="4A22788B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27773BFF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244574C3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  <w:vMerge/>
          </w:tcPr>
          <w:p w14:paraId="179D2F7D" w14:textId="77777777" w:rsidR="00A51D34" w:rsidRPr="006651DC" w:rsidRDefault="00A51D34" w:rsidP="00CC74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14:paraId="04338F4D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0" w:type="pct"/>
            <w:vMerge/>
          </w:tcPr>
          <w:p w14:paraId="490D3BFD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6" w:type="pct"/>
          </w:tcPr>
          <w:p w14:paraId="1BC32989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78" w:type="pct"/>
          </w:tcPr>
          <w:p w14:paraId="291D3155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6" w:type="pct"/>
          </w:tcPr>
          <w:p w14:paraId="5FFA4512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2" w:type="pct"/>
          </w:tcPr>
          <w:p w14:paraId="1F38B06A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09" w:type="pct"/>
            <w:vMerge/>
          </w:tcPr>
          <w:p w14:paraId="5CD4830F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7" w:type="pct"/>
            <w:vMerge/>
          </w:tcPr>
          <w:p w14:paraId="5FB4CB43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7" w:type="pct"/>
            <w:vMerge/>
          </w:tcPr>
          <w:p w14:paraId="35E6AA00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14:paraId="6D14819D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46BD460B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51D34" w:rsidRPr="006651DC" w14:paraId="76780144" w14:textId="77777777" w:rsidTr="006651DC">
        <w:tc>
          <w:tcPr>
            <w:tcW w:w="159" w:type="pct"/>
            <w:vMerge/>
          </w:tcPr>
          <w:p w14:paraId="153397D6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77549713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0334A5CC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  <w:vMerge/>
          </w:tcPr>
          <w:p w14:paraId="15C93A2F" w14:textId="77777777" w:rsidR="00A51D34" w:rsidRPr="006651DC" w:rsidRDefault="00A51D34" w:rsidP="00CC74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 w:themeFill="background1"/>
          </w:tcPr>
          <w:p w14:paraId="63C9E3F5" w14:textId="35DA3122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0" w:type="pct"/>
            <w:shd w:val="clear" w:color="auto" w:fill="FFFFFF" w:themeFill="background1"/>
          </w:tcPr>
          <w:p w14:paraId="533B1867" w14:textId="0E9BBC0C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6" w:type="pct"/>
            <w:shd w:val="clear" w:color="auto" w:fill="FFFFFF" w:themeFill="background1"/>
          </w:tcPr>
          <w:p w14:paraId="1D23FE90" w14:textId="0789D1E8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  <w:shd w:val="clear" w:color="auto" w:fill="FFFFFF" w:themeFill="background1"/>
          </w:tcPr>
          <w:p w14:paraId="08E9974F" w14:textId="4D4677F0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FFFFFF" w:themeFill="background1"/>
          </w:tcPr>
          <w:p w14:paraId="045E5FA2" w14:textId="2374170B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FFFFFF" w:themeFill="background1"/>
          </w:tcPr>
          <w:p w14:paraId="33878A97" w14:textId="37A4C734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shd w:val="clear" w:color="auto" w:fill="FFFFFF" w:themeFill="background1"/>
          </w:tcPr>
          <w:p w14:paraId="71DC9A4B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FFFFFF" w:themeFill="background1"/>
          </w:tcPr>
          <w:p w14:paraId="37182E7A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FFFFFF" w:themeFill="background1"/>
          </w:tcPr>
          <w:p w14:paraId="35BBC248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3" w:type="pct"/>
            <w:shd w:val="clear" w:color="auto" w:fill="FFFFFF" w:themeFill="background1"/>
          </w:tcPr>
          <w:p w14:paraId="7F191453" w14:textId="7777777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</w:tcPr>
          <w:p w14:paraId="002DC1FF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51D34" w:rsidRPr="006651DC" w14:paraId="252D8A76" w14:textId="77777777" w:rsidTr="006651DC">
        <w:tc>
          <w:tcPr>
            <w:tcW w:w="159" w:type="pct"/>
            <w:vMerge/>
          </w:tcPr>
          <w:p w14:paraId="6D0CFDFC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</w:tcPr>
          <w:p w14:paraId="608A6B4A" w14:textId="77777777" w:rsidR="00A51D34" w:rsidRPr="006651DC" w:rsidRDefault="00A51D34" w:rsidP="00A51D34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2.</w:t>
            </w:r>
          </w:p>
          <w:p w14:paraId="26789CA4" w14:textId="3942E7ED" w:rsidR="00A51D34" w:rsidRPr="006651DC" w:rsidRDefault="00A51D34" w:rsidP="00A51D34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Обеспечены жильем молодые семьи, тысяч семей</w:t>
            </w:r>
          </w:p>
        </w:tc>
        <w:tc>
          <w:tcPr>
            <w:tcW w:w="337" w:type="pct"/>
          </w:tcPr>
          <w:p w14:paraId="7C1E0F39" w14:textId="4428FB7B" w:rsidR="00A51D34" w:rsidRPr="006651DC" w:rsidRDefault="00A51D34" w:rsidP="00A51D3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507" w:type="pct"/>
          </w:tcPr>
          <w:p w14:paraId="283B0122" w14:textId="73447293" w:rsidR="00A51D34" w:rsidRPr="006651DC" w:rsidRDefault="00A51D34" w:rsidP="00A51D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0" w:type="pct"/>
            <w:shd w:val="clear" w:color="auto" w:fill="FFFFFF" w:themeFill="background1"/>
          </w:tcPr>
          <w:p w14:paraId="7AA73FE7" w14:textId="23EC69E4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0" w:type="pct"/>
            <w:shd w:val="clear" w:color="auto" w:fill="FFFFFF" w:themeFill="background1"/>
          </w:tcPr>
          <w:p w14:paraId="7D4B76DA" w14:textId="3FA7064D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6" w:type="pct"/>
            <w:shd w:val="clear" w:color="auto" w:fill="FFFFFF" w:themeFill="background1"/>
          </w:tcPr>
          <w:p w14:paraId="531B85CD" w14:textId="05A993D7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  <w:shd w:val="clear" w:color="auto" w:fill="FFFFFF" w:themeFill="background1"/>
          </w:tcPr>
          <w:p w14:paraId="61E8E602" w14:textId="559946BE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FFFFFF" w:themeFill="background1"/>
          </w:tcPr>
          <w:p w14:paraId="3ECCC114" w14:textId="743BC43B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FFFFFF" w:themeFill="background1"/>
          </w:tcPr>
          <w:p w14:paraId="5017FAC0" w14:textId="33E40A23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shd w:val="clear" w:color="auto" w:fill="FFFFFF" w:themeFill="background1"/>
          </w:tcPr>
          <w:p w14:paraId="42FB7376" w14:textId="4E65C08C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FFFFFF" w:themeFill="background1"/>
          </w:tcPr>
          <w:p w14:paraId="43895C4B" w14:textId="3098A0EA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FFFFFF" w:themeFill="background1"/>
          </w:tcPr>
          <w:p w14:paraId="07A68EB4" w14:textId="6A61F39E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3" w:type="pct"/>
            <w:shd w:val="clear" w:color="auto" w:fill="FFFFFF" w:themeFill="background1"/>
          </w:tcPr>
          <w:p w14:paraId="1BBD409F" w14:textId="4ACBE098" w:rsidR="00A51D34" w:rsidRPr="006651DC" w:rsidRDefault="00A51D34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</w:tcPr>
          <w:p w14:paraId="4664D433" w14:textId="77777777" w:rsidR="00A51D34" w:rsidRPr="006651DC" w:rsidRDefault="00A51D34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57884926" w14:textId="77777777" w:rsidR="00A51D34" w:rsidRPr="006651DC" w:rsidRDefault="00A51D34" w:rsidP="00921646">
      <w:pPr>
        <w:spacing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6878EDD" w14:textId="77777777" w:rsidR="00900B35" w:rsidRPr="006651DC" w:rsidRDefault="00900B35" w:rsidP="00900B35">
      <w:pPr>
        <w:suppressAutoHyphens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 мероприятий подпрограммы 3 «Обеспечение</w:t>
      </w:r>
      <w:r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651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жильем детей-сирот и детей, оставшихся без попечения</w:t>
      </w:r>
      <w:r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651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родителей, лиц из числа детей-сирот и детей, оставшихся</w:t>
      </w:r>
      <w:r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bookmarkStart w:id="2" w:name="_Hlk114423581"/>
      <w:r w:rsidRPr="006651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без попечения родителей</w:t>
      </w:r>
      <w:bookmarkEnd w:id="2"/>
      <w:r w:rsidRPr="006651D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</w:p>
    <w:p w14:paraId="1980563B" w14:textId="77777777" w:rsidR="00900B35" w:rsidRPr="006651DC" w:rsidRDefault="00900B35" w:rsidP="00900B35">
      <w:pPr>
        <w:suppressAutoHyphens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4"/>
        <w:gridCol w:w="1675"/>
        <w:gridCol w:w="1347"/>
        <w:gridCol w:w="1687"/>
        <w:gridCol w:w="705"/>
        <w:gridCol w:w="707"/>
        <w:gridCol w:w="896"/>
        <w:gridCol w:w="1104"/>
        <w:gridCol w:w="946"/>
        <w:gridCol w:w="946"/>
        <w:gridCol w:w="627"/>
        <w:gridCol w:w="627"/>
        <w:gridCol w:w="627"/>
        <w:gridCol w:w="627"/>
        <w:gridCol w:w="2132"/>
      </w:tblGrid>
      <w:tr w:rsidR="00967EB9" w:rsidRPr="006651DC" w14:paraId="017F8EEB" w14:textId="77777777" w:rsidTr="006651DC">
        <w:tc>
          <w:tcPr>
            <w:tcW w:w="159" w:type="pct"/>
            <w:vMerge w:val="restart"/>
          </w:tcPr>
          <w:p w14:paraId="31A67F47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580" w:type="pct"/>
            <w:vMerge w:val="restart"/>
          </w:tcPr>
          <w:p w14:paraId="5B6D8342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337" w:type="pct"/>
            <w:vMerge w:val="restart"/>
          </w:tcPr>
          <w:p w14:paraId="13516B39" w14:textId="77777777" w:rsidR="00967EB9" w:rsidRPr="006651DC" w:rsidRDefault="00967EB9" w:rsidP="00CC74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Сроки исполнения мероприя</w:t>
            </w:r>
            <w:r w:rsidRPr="006651DC">
              <w:rPr>
                <w:rFonts w:ascii="Arial" w:hAnsi="Arial" w:cs="Arial"/>
                <w:sz w:val="24"/>
                <w:szCs w:val="24"/>
              </w:rPr>
              <w:lastRenderedPageBreak/>
              <w:t>тия</w:t>
            </w:r>
          </w:p>
        </w:tc>
        <w:tc>
          <w:tcPr>
            <w:tcW w:w="507" w:type="pct"/>
            <w:vMerge w:val="restart"/>
          </w:tcPr>
          <w:p w14:paraId="358B20EE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lastRenderedPageBreak/>
              <w:t>Источники</w:t>
            </w:r>
            <w:r w:rsidRPr="006651DC">
              <w:rPr>
                <w:rFonts w:ascii="Arial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70" w:type="pct"/>
            <w:vMerge w:val="restart"/>
          </w:tcPr>
          <w:p w14:paraId="357B1F48" w14:textId="77777777" w:rsidR="00967EB9" w:rsidRPr="006651DC" w:rsidRDefault="00967EB9" w:rsidP="00CC74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14:paraId="4F6BD84F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 xml:space="preserve">(тыс. </w:t>
            </w:r>
            <w:r w:rsidRPr="006651DC">
              <w:rPr>
                <w:rFonts w:ascii="Arial" w:hAnsi="Arial" w:cs="Arial"/>
                <w:sz w:val="24"/>
                <w:szCs w:val="24"/>
              </w:rPr>
              <w:lastRenderedPageBreak/>
              <w:t>руб.)</w:t>
            </w:r>
          </w:p>
        </w:tc>
        <w:tc>
          <w:tcPr>
            <w:tcW w:w="2537" w:type="pct"/>
            <w:gridSpan w:val="9"/>
          </w:tcPr>
          <w:p w14:paraId="77562FA7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lastRenderedPageBreak/>
              <w:t>Объем финансирования по годам (тыс. руб.)</w:t>
            </w:r>
          </w:p>
        </w:tc>
        <w:tc>
          <w:tcPr>
            <w:tcW w:w="509" w:type="pct"/>
            <w:vMerge w:val="restart"/>
          </w:tcPr>
          <w:p w14:paraId="406F1B85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967EB9" w:rsidRPr="006651DC" w14:paraId="45A17362" w14:textId="77777777" w:rsidTr="006651DC">
        <w:tc>
          <w:tcPr>
            <w:tcW w:w="159" w:type="pct"/>
            <w:vMerge/>
          </w:tcPr>
          <w:p w14:paraId="159A796F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6231434E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16F00495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  <w:vMerge/>
          </w:tcPr>
          <w:p w14:paraId="10EC7FE1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14:paraId="5BF2939C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11" w:type="pct"/>
            <w:gridSpan w:val="5"/>
          </w:tcPr>
          <w:p w14:paraId="04159C58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2026 год</w:t>
            </w:r>
          </w:p>
        </w:tc>
        <w:tc>
          <w:tcPr>
            <w:tcW w:w="309" w:type="pct"/>
          </w:tcPr>
          <w:p w14:paraId="4C1B992F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307" w:type="pct"/>
          </w:tcPr>
          <w:p w14:paraId="59D08946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307" w:type="pct"/>
          </w:tcPr>
          <w:p w14:paraId="302F1D2B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303" w:type="pct"/>
          </w:tcPr>
          <w:p w14:paraId="1A7ED330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509" w:type="pct"/>
            <w:vMerge/>
          </w:tcPr>
          <w:p w14:paraId="0E78A6BE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70F58A89" w14:textId="77777777" w:rsidTr="006651DC">
        <w:tc>
          <w:tcPr>
            <w:tcW w:w="159" w:type="pct"/>
          </w:tcPr>
          <w:p w14:paraId="5DD43E75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580" w:type="pct"/>
          </w:tcPr>
          <w:p w14:paraId="326CEFC3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37" w:type="pct"/>
          </w:tcPr>
          <w:p w14:paraId="1836DCD7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507" w:type="pct"/>
          </w:tcPr>
          <w:p w14:paraId="0BC2E526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70" w:type="pct"/>
          </w:tcPr>
          <w:p w14:paraId="4EDD8964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1311" w:type="pct"/>
            <w:gridSpan w:val="5"/>
          </w:tcPr>
          <w:p w14:paraId="23ECB013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309" w:type="pct"/>
          </w:tcPr>
          <w:p w14:paraId="4A2B8E36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307" w:type="pct"/>
          </w:tcPr>
          <w:p w14:paraId="03FB8822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307" w:type="pct"/>
          </w:tcPr>
          <w:p w14:paraId="63A24403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303" w:type="pct"/>
          </w:tcPr>
          <w:p w14:paraId="631801C0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509" w:type="pct"/>
          </w:tcPr>
          <w:p w14:paraId="2B081AB6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</w:tr>
      <w:tr w:rsidR="00967EB9" w:rsidRPr="006651DC" w14:paraId="107465CE" w14:textId="77777777" w:rsidTr="006651DC">
        <w:tc>
          <w:tcPr>
            <w:tcW w:w="159" w:type="pct"/>
            <w:vMerge w:val="restart"/>
          </w:tcPr>
          <w:p w14:paraId="16D0A27B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580" w:type="pct"/>
            <w:vMerge w:val="restart"/>
          </w:tcPr>
          <w:p w14:paraId="06709474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Основное мероприятие 01. </w:t>
            </w:r>
          </w:p>
          <w:p w14:paraId="676F592E" w14:textId="27FBDCC4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337" w:type="pct"/>
            <w:vMerge w:val="restart"/>
          </w:tcPr>
          <w:p w14:paraId="35BD2B14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352A714A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70" w:type="pct"/>
          </w:tcPr>
          <w:p w14:paraId="3848E140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5EF62505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23F729AE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5C06AB29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06E13185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083564D5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 w:val="restart"/>
          </w:tcPr>
          <w:p w14:paraId="0369E49F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600B3A56" w14:textId="77777777" w:rsidTr="006651DC">
        <w:tc>
          <w:tcPr>
            <w:tcW w:w="159" w:type="pct"/>
            <w:vMerge/>
          </w:tcPr>
          <w:p w14:paraId="5C725298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28D78B5B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7009D861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44BEF587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0" w:type="pct"/>
          </w:tcPr>
          <w:p w14:paraId="6CDE1248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1E7056FC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56C5BAB7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7A98EF05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58168C46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74104433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2F155283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7C8B3F81" w14:textId="77777777" w:rsidTr="006651DC">
        <w:tc>
          <w:tcPr>
            <w:tcW w:w="159" w:type="pct"/>
            <w:vMerge/>
          </w:tcPr>
          <w:p w14:paraId="29C9F1C6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434D0E6C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7E2F28BC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723ABCE3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0" w:type="pct"/>
          </w:tcPr>
          <w:p w14:paraId="526D55C3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477FF913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13832293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28D21E9F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1FED7C9A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74D1D451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30CB265B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7E767AD6" w14:textId="77777777" w:rsidTr="006651DC">
        <w:tc>
          <w:tcPr>
            <w:tcW w:w="159" w:type="pct"/>
            <w:vMerge/>
          </w:tcPr>
          <w:p w14:paraId="05103EE3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5B494A3A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25B18304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25FBF22B" w14:textId="77777777" w:rsidR="00967EB9" w:rsidRPr="006651DC" w:rsidRDefault="00967EB9" w:rsidP="00CC74E5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70" w:type="pct"/>
          </w:tcPr>
          <w:p w14:paraId="4D861A8F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2CB5CFF8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55F825C6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2BCDFE1D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189A6891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76AA47D5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7D92A951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649BF793" w14:textId="77777777" w:rsidTr="006651DC">
        <w:tc>
          <w:tcPr>
            <w:tcW w:w="159" w:type="pct"/>
            <w:vMerge/>
          </w:tcPr>
          <w:p w14:paraId="22537208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764A7458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215E5333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3AAA8F7D" w14:textId="77777777" w:rsidR="00967EB9" w:rsidRPr="006651DC" w:rsidRDefault="00967EB9" w:rsidP="00CC74E5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0" w:type="pct"/>
          </w:tcPr>
          <w:p w14:paraId="3C4F7E95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50B8019B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3E226B3B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49787AB1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2E07C459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7B046152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72168291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49767E2E" w14:textId="77777777" w:rsidTr="006651DC">
        <w:tc>
          <w:tcPr>
            <w:tcW w:w="159" w:type="pct"/>
            <w:vMerge w:val="restart"/>
          </w:tcPr>
          <w:p w14:paraId="4E75A8D4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1.1</w:t>
            </w:r>
          </w:p>
        </w:tc>
        <w:tc>
          <w:tcPr>
            <w:tcW w:w="580" w:type="pct"/>
            <w:vMerge w:val="restart"/>
          </w:tcPr>
          <w:p w14:paraId="1C17EF3A" w14:textId="77777777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Мероприятие 01.01. </w:t>
            </w:r>
          </w:p>
          <w:p w14:paraId="6AFD7D2F" w14:textId="5D414F26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Обеспечение детей-сирот и детей, оставшихся </w:t>
            </w:r>
            <w:r w:rsidRPr="006651DC">
              <w:rPr>
                <w:rFonts w:ascii="Arial" w:eastAsia="Calibri" w:hAnsi="Arial" w:cs="Arial"/>
                <w:sz w:val="24"/>
                <w:szCs w:val="24"/>
              </w:rPr>
              <w:lastRenderedPageBreak/>
              <w:t>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337" w:type="pct"/>
            <w:vMerge w:val="restart"/>
          </w:tcPr>
          <w:p w14:paraId="19B85AE1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lastRenderedPageBreak/>
              <w:t>2026 - 2030</w:t>
            </w:r>
          </w:p>
        </w:tc>
        <w:tc>
          <w:tcPr>
            <w:tcW w:w="507" w:type="pct"/>
          </w:tcPr>
          <w:p w14:paraId="5083254E" w14:textId="77777777" w:rsidR="00967EB9" w:rsidRPr="006651DC" w:rsidRDefault="00967EB9" w:rsidP="00CC74E5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70" w:type="pct"/>
          </w:tcPr>
          <w:p w14:paraId="523B0AAF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3E15C440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64169B92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525B2573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0DB89ED2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7EB1A34B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 w:val="restart"/>
          </w:tcPr>
          <w:p w14:paraId="7FD27F9C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</w:t>
            </w:r>
            <w:r w:rsidRPr="006651DC">
              <w:rPr>
                <w:rFonts w:ascii="Arial" w:eastAsia="Calibri" w:hAnsi="Arial" w:cs="Arial"/>
                <w:sz w:val="24"/>
                <w:szCs w:val="24"/>
              </w:rPr>
              <w:lastRenderedPageBreak/>
              <w:t>жилищным вопросам</w:t>
            </w:r>
          </w:p>
        </w:tc>
      </w:tr>
      <w:tr w:rsidR="00967EB9" w:rsidRPr="006651DC" w14:paraId="7100CA83" w14:textId="77777777" w:rsidTr="006651DC">
        <w:tc>
          <w:tcPr>
            <w:tcW w:w="159" w:type="pct"/>
            <w:vMerge/>
          </w:tcPr>
          <w:p w14:paraId="61D383F3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0A79E7EF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01C36976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40B178BB" w14:textId="77777777" w:rsidR="00967EB9" w:rsidRPr="006651DC" w:rsidRDefault="00967EB9" w:rsidP="00CC74E5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0" w:type="pct"/>
          </w:tcPr>
          <w:p w14:paraId="737185DC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6529374A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793B0126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67A804E4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33D082DC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6138F834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6196CB44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65D5FB16" w14:textId="77777777" w:rsidTr="006651DC">
        <w:tc>
          <w:tcPr>
            <w:tcW w:w="159" w:type="pct"/>
            <w:vMerge/>
          </w:tcPr>
          <w:p w14:paraId="4666097D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5386CAAA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7519B5D2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76611FDD" w14:textId="77777777" w:rsidR="00967EB9" w:rsidRPr="006651DC" w:rsidRDefault="00967EB9" w:rsidP="00CC74E5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6651DC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70" w:type="pct"/>
          </w:tcPr>
          <w:p w14:paraId="071054C1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311" w:type="pct"/>
            <w:gridSpan w:val="5"/>
          </w:tcPr>
          <w:p w14:paraId="18902025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6C2DEF79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3948F276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3E8A7C4C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61CF4ADF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68782FFD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5D20926E" w14:textId="77777777" w:rsidTr="006651DC">
        <w:tc>
          <w:tcPr>
            <w:tcW w:w="159" w:type="pct"/>
            <w:vMerge/>
          </w:tcPr>
          <w:p w14:paraId="5D0E76B3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0EEC8699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22F45FB2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1407E76A" w14:textId="77777777" w:rsidR="00967EB9" w:rsidRPr="006651DC" w:rsidRDefault="00967EB9" w:rsidP="00CC74E5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70" w:type="pct"/>
          </w:tcPr>
          <w:p w14:paraId="0E458662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1C410BE9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0672A6DD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77782F1E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58B49300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22783FA4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7A2E4BD8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6E6709E2" w14:textId="77777777" w:rsidTr="006651DC">
        <w:tc>
          <w:tcPr>
            <w:tcW w:w="159" w:type="pct"/>
            <w:vMerge/>
          </w:tcPr>
          <w:p w14:paraId="459E74A1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6AED2931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27521B70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</w:tcPr>
          <w:p w14:paraId="13F35B0D" w14:textId="77777777" w:rsidR="00967EB9" w:rsidRPr="006651DC" w:rsidRDefault="00967EB9" w:rsidP="00CC74E5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0" w:type="pct"/>
          </w:tcPr>
          <w:p w14:paraId="79F8C082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1311" w:type="pct"/>
            <w:gridSpan w:val="5"/>
          </w:tcPr>
          <w:p w14:paraId="56FE43AB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9" w:type="pct"/>
          </w:tcPr>
          <w:p w14:paraId="7376EE7B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34A7CC16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7" w:type="pct"/>
          </w:tcPr>
          <w:p w14:paraId="244D34F2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03" w:type="pct"/>
          </w:tcPr>
          <w:p w14:paraId="40F4F04C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9" w:type="pct"/>
            <w:vMerge/>
          </w:tcPr>
          <w:p w14:paraId="0FB358EC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30BEB918" w14:textId="77777777" w:rsidTr="006651DC">
        <w:tc>
          <w:tcPr>
            <w:tcW w:w="159" w:type="pct"/>
            <w:vMerge/>
          </w:tcPr>
          <w:p w14:paraId="01F30D21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 w:val="restart"/>
          </w:tcPr>
          <w:p w14:paraId="2A34C5EE" w14:textId="77777777" w:rsidR="00967EB9" w:rsidRPr="006651DC" w:rsidRDefault="00967EB9" w:rsidP="00967EB9">
            <w:pPr>
              <w:widowControl w:val="0"/>
              <w:suppressAutoHyphens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65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Результат 1. Обеспечены </w:t>
            </w:r>
          </w:p>
          <w:p w14:paraId="644B5F5C" w14:textId="459A12AD" w:rsidR="00967EB9" w:rsidRPr="006651DC" w:rsidRDefault="00967EB9" w:rsidP="00967EB9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дети-сироты  и дети, оставшиеся без попечения родителей, лица из числа детей-сирот и детей, оставшихся без попечения родителей, а также лица, которые относились к категории детей-сирот </w:t>
            </w:r>
            <w:r w:rsidRPr="00665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 детей, оставшихся без попечения родителей, лиц из числа детей-сирот и детей, оставшихся без попечения родителей, и достигли возраста 23 лет, жилыми помещениями,  в отчетном финансовом  году, человек</w:t>
            </w:r>
          </w:p>
        </w:tc>
        <w:tc>
          <w:tcPr>
            <w:tcW w:w="337" w:type="pct"/>
            <w:vMerge w:val="restart"/>
          </w:tcPr>
          <w:p w14:paraId="3A964B5A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7" w:type="pct"/>
            <w:vMerge w:val="restart"/>
          </w:tcPr>
          <w:p w14:paraId="32D5A100" w14:textId="77777777" w:rsidR="00967EB9" w:rsidRPr="006651DC" w:rsidRDefault="00967EB9" w:rsidP="00CC7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70" w:type="pct"/>
            <w:vMerge w:val="restart"/>
          </w:tcPr>
          <w:p w14:paraId="488E46A8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300" w:type="pct"/>
            <w:vMerge w:val="restart"/>
          </w:tcPr>
          <w:p w14:paraId="153963B7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Итого 2026 год</w:t>
            </w:r>
          </w:p>
        </w:tc>
        <w:tc>
          <w:tcPr>
            <w:tcW w:w="1011" w:type="pct"/>
            <w:gridSpan w:val="4"/>
          </w:tcPr>
          <w:p w14:paraId="55B31E4C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9" w:type="pct"/>
            <w:vMerge w:val="restart"/>
          </w:tcPr>
          <w:p w14:paraId="539E3A00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2027 год</w:t>
            </w:r>
          </w:p>
        </w:tc>
        <w:tc>
          <w:tcPr>
            <w:tcW w:w="307" w:type="pct"/>
            <w:vMerge w:val="restart"/>
          </w:tcPr>
          <w:p w14:paraId="7823FD85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2028 год</w:t>
            </w:r>
          </w:p>
        </w:tc>
        <w:tc>
          <w:tcPr>
            <w:tcW w:w="307" w:type="pct"/>
            <w:vMerge w:val="restart"/>
          </w:tcPr>
          <w:p w14:paraId="17C1CA42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2029 год</w:t>
            </w:r>
          </w:p>
        </w:tc>
        <w:tc>
          <w:tcPr>
            <w:tcW w:w="303" w:type="pct"/>
            <w:vMerge w:val="restart"/>
          </w:tcPr>
          <w:p w14:paraId="00791208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2030 год</w:t>
            </w:r>
          </w:p>
        </w:tc>
        <w:tc>
          <w:tcPr>
            <w:tcW w:w="509" w:type="pct"/>
            <w:vMerge/>
          </w:tcPr>
          <w:p w14:paraId="3FB57E65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4CB08D24" w14:textId="77777777" w:rsidTr="006651DC">
        <w:tc>
          <w:tcPr>
            <w:tcW w:w="159" w:type="pct"/>
            <w:vMerge/>
          </w:tcPr>
          <w:p w14:paraId="1FCF88D7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77C15FA4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507F17FB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  <w:vMerge/>
          </w:tcPr>
          <w:p w14:paraId="36C7C656" w14:textId="77777777" w:rsidR="00967EB9" w:rsidRPr="006651DC" w:rsidRDefault="00967EB9" w:rsidP="00CC74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14:paraId="29109607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0" w:type="pct"/>
            <w:vMerge/>
          </w:tcPr>
          <w:p w14:paraId="7C585AA3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6" w:type="pct"/>
          </w:tcPr>
          <w:p w14:paraId="649A2615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78" w:type="pct"/>
          </w:tcPr>
          <w:p w14:paraId="08B3F209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56" w:type="pct"/>
          </w:tcPr>
          <w:p w14:paraId="7A590727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2" w:type="pct"/>
          </w:tcPr>
          <w:p w14:paraId="447452BC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09" w:type="pct"/>
            <w:vMerge/>
          </w:tcPr>
          <w:p w14:paraId="3D96E1F8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7" w:type="pct"/>
            <w:vMerge/>
          </w:tcPr>
          <w:p w14:paraId="6067C19B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7" w:type="pct"/>
            <w:vMerge/>
          </w:tcPr>
          <w:p w14:paraId="077B4156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3" w:type="pct"/>
            <w:vMerge/>
          </w:tcPr>
          <w:p w14:paraId="1E86348B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1D9A8A18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EB9" w:rsidRPr="006651DC" w14:paraId="6163188F" w14:textId="77777777" w:rsidTr="006651DC">
        <w:tc>
          <w:tcPr>
            <w:tcW w:w="159" w:type="pct"/>
            <w:vMerge/>
          </w:tcPr>
          <w:p w14:paraId="2C23706D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80" w:type="pct"/>
            <w:vMerge/>
          </w:tcPr>
          <w:p w14:paraId="669CD0F9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37" w:type="pct"/>
            <w:vMerge/>
          </w:tcPr>
          <w:p w14:paraId="2909D652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07" w:type="pct"/>
            <w:vMerge/>
          </w:tcPr>
          <w:p w14:paraId="796FD6E9" w14:textId="77777777" w:rsidR="00967EB9" w:rsidRPr="006651DC" w:rsidRDefault="00967EB9" w:rsidP="00CC74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FFFFFF" w:themeFill="background1"/>
          </w:tcPr>
          <w:p w14:paraId="5294A1A7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0" w:type="pct"/>
            <w:shd w:val="clear" w:color="auto" w:fill="FFFFFF" w:themeFill="background1"/>
          </w:tcPr>
          <w:p w14:paraId="2B0A6AFF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46" w:type="pct"/>
            <w:shd w:val="clear" w:color="auto" w:fill="FFFFFF" w:themeFill="background1"/>
          </w:tcPr>
          <w:p w14:paraId="49B77E9F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  <w:shd w:val="clear" w:color="auto" w:fill="FFFFFF" w:themeFill="background1"/>
          </w:tcPr>
          <w:p w14:paraId="1F816644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56" w:type="pct"/>
            <w:shd w:val="clear" w:color="auto" w:fill="FFFFFF" w:themeFill="background1"/>
          </w:tcPr>
          <w:p w14:paraId="423D03A3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32" w:type="pct"/>
            <w:shd w:val="clear" w:color="auto" w:fill="FFFFFF" w:themeFill="background1"/>
          </w:tcPr>
          <w:p w14:paraId="39C16240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shd w:val="clear" w:color="auto" w:fill="FFFFFF" w:themeFill="background1"/>
          </w:tcPr>
          <w:p w14:paraId="4AE30984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FFFFFF" w:themeFill="background1"/>
          </w:tcPr>
          <w:p w14:paraId="02F0E5BF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7" w:type="pct"/>
            <w:shd w:val="clear" w:color="auto" w:fill="FFFFFF" w:themeFill="background1"/>
          </w:tcPr>
          <w:p w14:paraId="6EAA8D3A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03" w:type="pct"/>
            <w:shd w:val="clear" w:color="auto" w:fill="FFFFFF" w:themeFill="background1"/>
          </w:tcPr>
          <w:p w14:paraId="1FF8D6CC" w14:textId="77777777" w:rsidR="00967EB9" w:rsidRPr="006651DC" w:rsidRDefault="00967EB9" w:rsidP="00CC74E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651DC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09" w:type="pct"/>
            <w:vMerge/>
          </w:tcPr>
          <w:p w14:paraId="285509BB" w14:textId="77777777" w:rsidR="00967EB9" w:rsidRPr="006651DC" w:rsidRDefault="00967EB9" w:rsidP="00CC74E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D2FB3B9" w14:textId="77777777" w:rsidR="00B0569C" w:rsidRPr="006651DC" w:rsidRDefault="00B0569C" w:rsidP="006B6D7F">
      <w:pPr>
        <w:widowControl w:val="0"/>
        <w:suppressAutoHyphens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A0E8645" w14:textId="77777777" w:rsidR="00CF7AB8" w:rsidRPr="006651DC" w:rsidRDefault="00EC23FC" w:rsidP="00EC23FC">
      <w:pPr>
        <w:widowControl w:val="0"/>
        <w:suppressAutoHyphens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Методика </w:t>
      </w:r>
      <w:r w:rsidR="00CF7AB8"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расчета значений целевых показателей муниципальной программы </w:t>
      </w:r>
      <w:r w:rsidR="009B707F" w:rsidRPr="006651DC">
        <w:rPr>
          <w:rFonts w:ascii="Arial" w:eastAsia="Times New Roman" w:hAnsi="Arial" w:cs="Arial"/>
          <w:b/>
          <w:sz w:val="24"/>
          <w:szCs w:val="24"/>
          <w:lang w:eastAsia="ru-RU"/>
        </w:rPr>
        <w:t>«Жилище»</w:t>
      </w:r>
    </w:p>
    <w:p w14:paraId="3A41B22D" w14:textId="77777777" w:rsidR="00CF7AB8" w:rsidRPr="006651DC" w:rsidRDefault="00CF7AB8" w:rsidP="00CF7AB8">
      <w:pPr>
        <w:widowControl w:val="0"/>
        <w:suppressAutoHyphens/>
        <w:ind w:left="2832"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150"/>
        <w:tblW w:w="5000" w:type="pct"/>
        <w:tblLook w:val="04A0" w:firstRow="1" w:lastRow="0" w:firstColumn="1" w:lastColumn="0" w:noHBand="0" w:noVBand="1"/>
      </w:tblPr>
      <w:tblGrid>
        <w:gridCol w:w="590"/>
        <w:gridCol w:w="1970"/>
        <w:gridCol w:w="1423"/>
        <w:gridCol w:w="6672"/>
        <w:gridCol w:w="2527"/>
        <w:gridCol w:w="1945"/>
      </w:tblGrid>
      <w:tr w:rsidR="00CF7AB8" w:rsidRPr="006651DC" w14:paraId="0592CB59" w14:textId="77777777" w:rsidTr="006651DC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292A" w14:textId="77777777" w:rsidR="00CF7AB8" w:rsidRPr="006651DC" w:rsidRDefault="00CF7AB8" w:rsidP="00CF7AB8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6651DC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E84D" w14:textId="77777777" w:rsidR="00CF7AB8" w:rsidRPr="006651DC" w:rsidRDefault="00CF7AB8" w:rsidP="00CF7AB8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CD14" w14:textId="77777777" w:rsidR="00CF7AB8" w:rsidRPr="006651DC" w:rsidRDefault="00CF7AB8" w:rsidP="00CF7AB8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62D0" w14:textId="77777777" w:rsidR="00CF7AB8" w:rsidRPr="006651DC" w:rsidRDefault="00CF7AB8" w:rsidP="00CF7AB8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AAA4" w14:textId="77777777" w:rsidR="00CF7AB8" w:rsidRPr="006651DC" w:rsidRDefault="00CF7AB8" w:rsidP="00CF7AB8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30B2" w14:textId="77777777" w:rsidR="00CF7AB8" w:rsidRPr="006651DC" w:rsidRDefault="00CF7AB8" w:rsidP="00CF7AB8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CF7AB8" w:rsidRPr="006651DC" w14:paraId="35EBF8A6" w14:textId="77777777" w:rsidTr="006651DC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CF06" w14:textId="77777777" w:rsidR="00CF7AB8" w:rsidRPr="006651DC" w:rsidRDefault="00CF7AB8" w:rsidP="00CF7AB8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1424" w14:textId="77777777" w:rsidR="00CF7AB8" w:rsidRPr="006651DC" w:rsidRDefault="00CF7AB8" w:rsidP="00CF7AB8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5F68" w14:textId="77777777" w:rsidR="00CF7AB8" w:rsidRPr="006651DC" w:rsidRDefault="00CF7AB8" w:rsidP="00CF7AB8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C059" w14:textId="77777777" w:rsidR="00CF7AB8" w:rsidRPr="006651DC" w:rsidRDefault="00CF7AB8" w:rsidP="00CF7AB8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C636" w14:textId="77777777" w:rsidR="00CF7AB8" w:rsidRPr="006651DC" w:rsidRDefault="00CF7AB8" w:rsidP="00CF7AB8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E215" w14:textId="77777777" w:rsidR="00CF7AB8" w:rsidRPr="006651DC" w:rsidRDefault="00CF7AB8" w:rsidP="00CF7AB8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C23FC" w:rsidRPr="006651DC" w14:paraId="4EC3FF36" w14:textId="77777777" w:rsidTr="006651DC">
        <w:trPr>
          <w:trHeight w:val="1427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DAE9" w14:textId="77777777" w:rsidR="00EC23FC" w:rsidRPr="006651DC" w:rsidRDefault="00EC23FC" w:rsidP="00EC23FC">
            <w:pPr>
              <w:widowControl w:val="0"/>
              <w:ind w:right="-1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F7FC" w14:textId="77777777" w:rsidR="00EC23FC" w:rsidRPr="006651DC" w:rsidRDefault="00EC23FC" w:rsidP="00EC23FC">
            <w:pPr>
              <w:pStyle w:val="ConsPlusNormal"/>
              <w:ind w:right="-17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4222" w14:textId="77777777" w:rsidR="00EC23FC" w:rsidRPr="006651DC" w:rsidRDefault="00EC23FC" w:rsidP="00111E65">
            <w:pPr>
              <w:pStyle w:val="ConsPlusNormal"/>
              <w:ind w:right="-17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тыс. семей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E60B" w14:textId="77777777" w:rsidR="00EC23FC" w:rsidRPr="006651DC" w:rsidRDefault="00EC23FC" w:rsidP="00EC23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</w:rPr>
              <w:t xml:space="preserve">При расчете значения целевого показателя применяются следующие данные: </w:t>
            </w:r>
          </w:p>
          <w:p w14:paraId="143D3015" w14:textId="77777777" w:rsidR="00EC23FC" w:rsidRPr="006651DC" w:rsidRDefault="00EC23FC" w:rsidP="00EC23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купивших жилое помещение по договорам купли-продажи, зарегистрировавших право собственности на основании договора участия в долевом строительстве; </w:t>
            </w:r>
          </w:p>
          <w:p w14:paraId="0A6A4151" w14:textId="77777777" w:rsidR="00EC23FC" w:rsidRPr="006651DC" w:rsidRDefault="00EC23FC" w:rsidP="00EC23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количество семей, построивших индивидуальный жилой дом за счет собственных и (или) заемных средств; </w:t>
            </w:r>
          </w:p>
          <w:p w14:paraId="29586FEF" w14:textId="77777777" w:rsidR="00EC23FC" w:rsidRPr="006651DC" w:rsidRDefault="00EC23FC" w:rsidP="00EC23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получивших жилое помещение по договорам социального найма; </w:t>
            </w:r>
          </w:p>
          <w:p w14:paraId="40CADD72" w14:textId="77777777" w:rsidR="00EC23FC" w:rsidRPr="006651DC" w:rsidRDefault="00EC23FC" w:rsidP="00EC23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арендовавших жилье на длительный срок на рыночных условиях; </w:t>
            </w:r>
          </w:p>
          <w:p w14:paraId="419E2C0A" w14:textId="77777777" w:rsidR="00EC23FC" w:rsidRPr="006651DC" w:rsidRDefault="00EC23FC" w:rsidP="00EC23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переселенных из аварийного жилищного фонда; </w:t>
            </w:r>
          </w:p>
          <w:p w14:paraId="6C0C5C5D" w14:textId="77777777" w:rsidR="00EC23FC" w:rsidRPr="006651DC" w:rsidRDefault="00EC23FC" w:rsidP="00EC23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улучшивших жилищные условия за счет проведения капитального ремонта общего имущества в многоквартирных домах; </w:t>
            </w:r>
          </w:p>
          <w:p w14:paraId="314048BB" w14:textId="77777777" w:rsidR="00EC23FC" w:rsidRPr="006651DC" w:rsidRDefault="00EC23FC" w:rsidP="00111E6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</w:rPr>
              <w:t>количество семей, улучшивших жилищные условия за счет регистрации прав собственности на жилое помещение на основании справки о полной выплате паевого взноса членом жилищного, жилищно-строительного, иного кооператива.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0BF9" w14:textId="77777777" w:rsidR="00EC23FC" w:rsidRPr="006651DC" w:rsidRDefault="00EC23FC" w:rsidP="00111E6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Решения </w:t>
            </w:r>
            <w:r w:rsidR="00111E65" w:rsidRPr="006651DC">
              <w:rPr>
                <w:rFonts w:ascii="Arial" w:eastAsia="Times New Roman" w:hAnsi="Arial" w:cs="Arial"/>
                <w:sz w:val="24"/>
                <w:szCs w:val="24"/>
              </w:rPr>
              <w:t>администрации городского округа Власиха Московской области</w:t>
            </w:r>
            <w:r w:rsidRPr="006651DC">
              <w:rPr>
                <w:rFonts w:ascii="Arial" w:eastAsia="Times New Roman" w:hAnsi="Arial" w:cs="Arial"/>
                <w:sz w:val="24"/>
                <w:szCs w:val="24"/>
              </w:rPr>
              <w:t xml:space="preserve">, договоры социального найма, </w:t>
            </w:r>
            <w:r w:rsidRPr="006651D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договоры на приобретение жилых помещений, сведения из Единого госуда</w:t>
            </w:r>
            <w:r w:rsidR="00111E65" w:rsidRPr="006651DC">
              <w:rPr>
                <w:rFonts w:ascii="Arial" w:eastAsia="Times New Roman" w:hAnsi="Arial" w:cs="Arial"/>
                <w:sz w:val="24"/>
                <w:szCs w:val="24"/>
              </w:rPr>
              <w:t>рственного реестра недвижимости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015C" w14:textId="77777777" w:rsidR="00EC23FC" w:rsidRPr="006651DC" w:rsidRDefault="00EC23FC" w:rsidP="00EC23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Ежеквартально</w:t>
            </w:r>
          </w:p>
        </w:tc>
      </w:tr>
    </w:tbl>
    <w:p w14:paraId="4D985DF4" w14:textId="77777777" w:rsidR="00F013A4" w:rsidRPr="006651DC" w:rsidRDefault="00F013A4" w:rsidP="00347951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14:paraId="5B0D6E02" w14:textId="739C488E" w:rsidR="00111E65" w:rsidRPr="006651DC" w:rsidRDefault="00111E65" w:rsidP="00347951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6651DC">
        <w:rPr>
          <w:rFonts w:ascii="Arial" w:hAnsi="Arial" w:cs="Arial"/>
          <w:b/>
          <w:sz w:val="24"/>
          <w:szCs w:val="24"/>
        </w:rPr>
        <w:t>Методика определения результатов выполнения мероприятий муниципальной программы</w:t>
      </w:r>
      <w:r w:rsidR="009B707F" w:rsidRPr="006651DC">
        <w:rPr>
          <w:rFonts w:ascii="Arial" w:hAnsi="Arial" w:cs="Arial"/>
          <w:b/>
          <w:sz w:val="24"/>
          <w:szCs w:val="24"/>
        </w:rPr>
        <w:t xml:space="preserve"> «Жилище»</w:t>
      </w:r>
    </w:p>
    <w:p w14:paraId="2D423212" w14:textId="77777777" w:rsidR="00576C89" w:rsidRPr="006651DC" w:rsidRDefault="00576C89" w:rsidP="00347951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4053"/>
        <w:gridCol w:w="1547"/>
        <w:gridCol w:w="3744"/>
      </w:tblGrid>
      <w:tr w:rsidR="00111E65" w:rsidRPr="006651DC" w14:paraId="00E88AF7" w14:textId="77777777" w:rsidTr="006651DC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B33B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№ </w:t>
            </w:r>
            <w:r w:rsidRPr="006651DC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BE57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ind w:right="-108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№ подпрограммы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FCA0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№ основного мероприятия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6B0F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№ мероприятия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C543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Наименование результата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78A1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7170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Порядок определения значений</w:t>
            </w:r>
          </w:p>
        </w:tc>
      </w:tr>
      <w:tr w:rsidR="00111E65" w:rsidRPr="006651DC" w14:paraId="183E8590" w14:textId="77777777" w:rsidTr="006651DC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DED3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2E3A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49E6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ECCC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2BB1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207B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0034" w14:textId="77777777" w:rsidR="00111E65" w:rsidRPr="006651DC" w:rsidRDefault="00111E65" w:rsidP="00CD2A06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</w:tr>
      <w:tr w:rsidR="00824203" w:rsidRPr="006651DC" w14:paraId="5EC80A56" w14:textId="77777777" w:rsidTr="006651DC">
        <w:trPr>
          <w:trHeight w:val="292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96A168" w14:textId="77777777" w:rsidR="00824203" w:rsidRPr="006651DC" w:rsidRDefault="00824203" w:rsidP="006B62AE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BAE02E" w14:textId="77777777" w:rsidR="00824203" w:rsidRPr="006651DC" w:rsidRDefault="00824203" w:rsidP="006B62AE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3736E6" w14:textId="77777777" w:rsidR="00824203" w:rsidRPr="006651DC" w:rsidRDefault="00824203" w:rsidP="006B62AE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420EDD" w14:textId="77777777" w:rsidR="00824203" w:rsidRPr="006651DC" w:rsidRDefault="00824203" w:rsidP="006B62AE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1120" w14:textId="77777777" w:rsidR="00824203" w:rsidRPr="006651DC" w:rsidRDefault="00824203" w:rsidP="006B62AE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Количество молодых семей, получивших свидетельство о праве на получение социальной выплаты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AE21" w14:textId="77777777" w:rsidR="00824203" w:rsidRPr="006651DC" w:rsidRDefault="00824203" w:rsidP="006B62AE">
            <w:pPr>
              <w:pStyle w:val="ConsPlusNormal"/>
              <w:shd w:val="clear" w:color="auto" w:fill="FFFFFF" w:themeFill="background1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семья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CF9F" w14:textId="1CE37B8E" w:rsidR="00824203" w:rsidRPr="006651DC" w:rsidRDefault="00824203" w:rsidP="006B62AE">
            <w:pPr>
              <w:pStyle w:val="ConsPlusNormal"/>
              <w:shd w:val="clear" w:color="auto" w:fill="FFFFFF" w:themeFill="background1"/>
              <w:ind w:right="34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Значение показателя определяется данными о количестве выданных свидетельств участникам подпрограммы </w:t>
            </w:r>
            <w:r w:rsidR="006B62AE" w:rsidRPr="006651DC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 xml:space="preserve"> «Обеспечение жильем молодых семей»</w:t>
            </w:r>
          </w:p>
        </w:tc>
      </w:tr>
      <w:tr w:rsidR="00824203" w:rsidRPr="006651DC" w14:paraId="0C6C54AE" w14:textId="77777777" w:rsidTr="006651DC">
        <w:trPr>
          <w:trHeight w:val="1788"/>
        </w:trPr>
        <w:tc>
          <w:tcPr>
            <w:tcW w:w="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5D95" w14:textId="77777777" w:rsidR="00824203" w:rsidRPr="006651DC" w:rsidRDefault="00824203" w:rsidP="006B62AE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FCE3" w14:textId="77777777" w:rsidR="00824203" w:rsidRPr="006651DC" w:rsidRDefault="00824203" w:rsidP="006B62AE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6F8C" w14:textId="77777777" w:rsidR="00824203" w:rsidRPr="006651DC" w:rsidRDefault="00824203" w:rsidP="006B62AE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3AF5" w14:textId="77777777" w:rsidR="00824203" w:rsidRPr="006651DC" w:rsidRDefault="00824203" w:rsidP="006B62AE">
            <w:pPr>
              <w:pStyle w:val="ConsPlusNormal"/>
              <w:shd w:val="clear" w:color="auto" w:fill="FFFFFF" w:themeFill="background1"/>
              <w:tabs>
                <w:tab w:val="left" w:pos="645"/>
                <w:tab w:val="left" w:pos="1005"/>
              </w:tabs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8E77" w14:textId="77777777" w:rsidR="00824203" w:rsidRPr="006651DC" w:rsidRDefault="00824203" w:rsidP="006B62AE">
            <w:pPr>
              <w:pStyle w:val="ConsPlusNormal"/>
              <w:tabs>
                <w:tab w:val="left" w:pos="645"/>
                <w:tab w:val="left" w:pos="1005"/>
              </w:tabs>
              <w:ind w:right="-172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Обеспечены жильем молодые семьи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2D52" w14:textId="77777777" w:rsidR="00824203" w:rsidRPr="006651DC" w:rsidRDefault="00824203" w:rsidP="006B62AE">
            <w:pPr>
              <w:pStyle w:val="ConsPlusNormal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t>тысяч семей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F2AA" w14:textId="33FF11AB" w:rsidR="00824203" w:rsidRPr="006651DC" w:rsidRDefault="00824203" w:rsidP="006B62AE">
            <w:pPr>
              <w:ind w:right="128"/>
              <w:rPr>
                <w:rFonts w:ascii="Arial" w:eastAsia="Times New Roman" w:hAnsi="Arial" w:cs="Arial"/>
                <w:sz w:val="24"/>
                <w:szCs w:val="24"/>
              </w:rPr>
            </w:pPr>
            <w:r w:rsidRPr="006651DC">
              <w:rPr>
                <w:rFonts w:ascii="Arial" w:eastAsia="Times New Roman" w:hAnsi="Arial" w:cs="Arial"/>
                <w:sz w:val="24"/>
                <w:szCs w:val="24"/>
              </w:rPr>
              <w:t>Значение целевого показателя рассчитывается путем суммирования количества молодых семей, получивших свидетельство о праве на получение социальной выплаты на конец отчетного периода нарастающим итогом, с начала года</w:t>
            </w:r>
          </w:p>
        </w:tc>
      </w:tr>
      <w:tr w:rsidR="00824203" w:rsidRPr="006651DC" w14:paraId="1E1BC04E" w14:textId="77777777" w:rsidTr="006651DC">
        <w:trPr>
          <w:trHeight w:val="292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9407F" w14:textId="77777777" w:rsidR="00824203" w:rsidRPr="006651DC" w:rsidRDefault="00824203" w:rsidP="006B62AE">
            <w:pPr>
              <w:pStyle w:val="ConsPlusNormal"/>
              <w:shd w:val="clear" w:color="auto" w:fill="FFFFFF" w:themeFill="background1"/>
              <w:ind w:right="-172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651DC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2C2533" w14:textId="77777777" w:rsidR="00824203" w:rsidRPr="006651DC" w:rsidRDefault="00824203" w:rsidP="006B6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9BDFEE" w14:textId="77777777" w:rsidR="00824203" w:rsidRPr="006651DC" w:rsidRDefault="00824203" w:rsidP="006B6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EA9577" w14:textId="77777777" w:rsidR="00824203" w:rsidRPr="006651DC" w:rsidRDefault="00824203" w:rsidP="006B62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74AE34" w14:textId="77777777" w:rsidR="00824203" w:rsidRPr="006651DC" w:rsidRDefault="00824203" w:rsidP="00824203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Обеспечены дети-сироты  и дети, оставшиеся без попечения родителей, лица из числа детей-сирот и детей, оставшихся без попечения родителей, а также лица,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жилыми помещениями,  в отчетном финансовом  году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4BCEAB" w14:textId="77777777" w:rsidR="00824203" w:rsidRPr="006651DC" w:rsidRDefault="00824203" w:rsidP="006B62AE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443E6D" w14:textId="5B55A1F0" w:rsidR="00824203" w:rsidRPr="006651DC" w:rsidRDefault="00824203" w:rsidP="00824203">
            <w:pPr>
              <w:rPr>
                <w:rFonts w:ascii="Arial" w:hAnsi="Arial" w:cs="Arial"/>
                <w:sz w:val="24"/>
                <w:szCs w:val="24"/>
              </w:rPr>
            </w:pPr>
            <w:r w:rsidRPr="006651DC">
              <w:rPr>
                <w:rFonts w:ascii="Arial" w:hAnsi="Arial" w:cs="Arial"/>
                <w:sz w:val="24"/>
                <w:szCs w:val="24"/>
              </w:rPr>
              <w:t>Значения показателя определяется данными о расходовании субвенций из бюджета Московской области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</w:tbl>
    <w:p w14:paraId="7B867CA2" w14:textId="77777777" w:rsidR="00091767" w:rsidRPr="006651DC" w:rsidRDefault="00091767" w:rsidP="00CD2A06">
      <w:pPr>
        <w:widowControl w:val="0"/>
        <w:shd w:val="clear" w:color="auto" w:fill="FFFFFF" w:themeFill="background1"/>
        <w:suppressAutoHyphens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091767" w:rsidRPr="006651DC" w:rsidSect="006651DC"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D8F67" w14:textId="77777777" w:rsidR="00776151" w:rsidRDefault="00776151" w:rsidP="00936B5F">
      <w:r>
        <w:separator/>
      </w:r>
    </w:p>
  </w:endnote>
  <w:endnote w:type="continuationSeparator" w:id="0">
    <w:p w14:paraId="22A4BEC0" w14:textId="77777777" w:rsidR="00776151" w:rsidRDefault="00776151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charset w:val="01"/>
    <w:family w:val="roman"/>
    <w:pitch w:val="variable"/>
    <w:sig w:usb0="E0000AFF" w:usb1="500078FF" w:usb2="00000021" w:usb3="00000000" w:csb0="000001B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6141C" w14:textId="77777777" w:rsidR="00776151" w:rsidRDefault="00776151" w:rsidP="00936B5F">
      <w:r>
        <w:separator/>
      </w:r>
    </w:p>
  </w:footnote>
  <w:footnote w:type="continuationSeparator" w:id="0">
    <w:p w14:paraId="7E83F779" w14:textId="77777777" w:rsidR="00776151" w:rsidRDefault="00776151" w:rsidP="00936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9520C" w14:textId="77777777" w:rsidR="00483FB1" w:rsidRDefault="00483FB1" w:rsidP="009755D7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8FD4D48" w14:textId="77777777" w:rsidR="00483FB1" w:rsidRDefault="00483FB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E0259"/>
    <w:multiLevelType w:val="multilevel"/>
    <w:tmpl w:val="9552F8F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F5666C0"/>
    <w:multiLevelType w:val="hybridMultilevel"/>
    <w:tmpl w:val="56848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E2AD0"/>
    <w:multiLevelType w:val="hybridMultilevel"/>
    <w:tmpl w:val="1DD01E22"/>
    <w:lvl w:ilvl="0" w:tplc="2CE4A3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60438"/>
    <w:multiLevelType w:val="hybridMultilevel"/>
    <w:tmpl w:val="6870F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20ED6"/>
    <w:multiLevelType w:val="hybridMultilevel"/>
    <w:tmpl w:val="0FCA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A0F74"/>
    <w:multiLevelType w:val="hybridMultilevel"/>
    <w:tmpl w:val="ACB07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113B"/>
    <w:rsid w:val="00004685"/>
    <w:rsid w:val="000070D1"/>
    <w:rsid w:val="000134AE"/>
    <w:rsid w:val="00017E3E"/>
    <w:rsid w:val="00022D07"/>
    <w:rsid w:val="00026524"/>
    <w:rsid w:val="000350D1"/>
    <w:rsid w:val="0003557A"/>
    <w:rsid w:val="00035B71"/>
    <w:rsid w:val="00040C32"/>
    <w:rsid w:val="0004390F"/>
    <w:rsid w:val="00043CE3"/>
    <w:rsid w:val="0005011F"/>
    <w:rsid w:val="00051A9B"/>
    <w:rsid w:val="0005787E"/>
    <w:rsid w:val="00061AC2"/>
    <w:rsid w:val="00071E08"/>
    <w:rsid w:val="00080529"/>
    <w:rsid w:val="00081D51"/>
    <w:rsid w:val="00085D8F"/>
    <w:rsid w:val="00091767"/>
    <w:rsid w:val="00093E37"/>
    <w:rsid w:val="00095987"/>
    <w:rsid w:val="000A1E08"/>
    <w:rsid w:val="000A28BC"/>
    <w:rsid w:val="000A3745"/>
    <w:rsid w:val="000A3E63"/>
    <w:rsid w:val="000B2126"/>
    <w:rsid w:val="000B6C75"/>
    <w:rsid w:val="000D6006"/>
    <w:rsid w:val="000E1DE8"/>
    <w:rsid w:val="000E703B"/>
    <w:rsid w:val="000F4DEA"/>
    <w:rsid w:val="000F53B0"/>
    <w:rsid w:val="001002C4"/>
    <w:rsid w:val="00101400"/>
    <w:rsid w:val="00110092"/>
    <w:rsid w:val="00111E65"/>
    <w:rsid w:val="00113C76"/>
    <w:rsid w:val="0011606A"/>
    <w:rsid w:val="00120BE6"/>
    <w:rsid w:val="00121EC6"/>
    <w:rsid w:val="00122384"/>
    <w:rsid w:val="001332E0"/>
    <w:rsid w:val="001342D5"/>
    <w:rsid w:val="00135887"/>
    <w:rsid w:val="00137393"/>
    <w:rsid w:val="00141BDB"/>
    <w:rsid w:val="00145906"/>
    <w:rsid w:val="001514F3"/>
    <w:rsid w:val="00151C33"/>
    <w:rsid w:val="00152FD0"/>
    <w:rsid w:val="00163701"/>
    <w:rsid w:val="00181CB3"/>
    <w:rsid w:val="00181CC7"/>
    <w:rsid w:val="00184090"/>
    <w:rsid w:val="001869ED"/>
    <w:rsid w:val="00195D0A"/>
    <w:rsid w:val="00196283"/>
    <w:rsid w:val="001A28F0"/>
    <w:rsid w:val="001A758E"/>
    <w:rsid w:val="001A7AC2"/>
    <w:rsid w:val="001B03FC"/>
    <w:rsid w:val="001B3C16"/>
    <w:rsid w:val="001B5CEB"/>
    <w:rsid w:val="001B614E"/>
    <w:rsid w:val="001C1C5D"/>
    <w:rsid w:val="001C465B"/>
    <w:rsid w:val="001C4D2B"/>
    <w:rsid w:val="001D4C46"/>
    <w:rsid w:val="001E3443"/>
    <w:rsid w:val="001E45E0"/>
    <w:rsid w:val="001F347F"/>
    <w:rsid w:val="001F6046"/>
    <w:rsid w:val="001F6DF5"/>
    <w:rsid w:val="002011AE"/>
    <w:rsid w:val="00204BFE"/>
    <w:rsid w:val="00204D26"/>
    <w:rsid w:val="00205B7B"/>
    <w:rsid w:val="002151E2"/>
    <w:rsid w:val="0021577A"/>
    <w:rsid w:val="002208C8"/>
    <w:rsid w:val="002215C6"/>
    <w:rsid w:val="002229A2"/>
    <w:rsid w:val="00222D65"/>
    <w:rsid w:val="00225EC2"/>
    <w:rsid w:val="0022626A"/>
    <w:rsid w:val="002315E2"/>
    <w:rsid w:val="00232914"/>
    <w:rsid w:val="00241054"/>
    <w:rsid w:val="00245CC6"/>
    <w:rsid w:val="002476BA"/>
    <w:rsid w:val="00254557"/>
    <w:rsid w:val="0026385D"/>
    <w:rsid w:val="00263BDC"/>
    <w:rsid w:val="00263EA1"/>
    <w:rsid w:val="0026697E"/>
    <w:rsid w:val="00274BBE"/>
    <w:rsid w:val="00280888"/>
    <w:rsid w:val="0028291E"/>
    <w:rsid w:val="0028475B"/>
    <w:rsid w:val="00292AD1"/>
    <w:rsid w:val="00293E13"/>
    <w:rsid w:val="00297D00"/>
    <w:rsid w:val="00297E8D"/>
    <w:rsid w:val="002A3297"/>
    <w:rsid w:val="002B13E5"/>
    <w:rsid w:val="002B168A"/>
    <w:rsid w:val="002B41EE"/>
    <w:rsid w:val="002B58AF"/>
    <w:rsid w:val="002B66BE"/>
    <w:rsid w:val="002C03D9"/>
    <w:rsid w:val="002C1089"/>
    <w:rsid w:val="002C7E88"/>
    <w:rsid w:val="002E0ECF"/>
    <w:rsid w:val="002E1071"/>
    <w:rsid w:val="002E1E42"/>
    <w:rsid w:val="002E2472"/>
    <w:rsid w:val="002E5577"/>
    <w:rsid w:val="002E638E"/>
    <w:rsid w:val="002E7C5D"/>
    <w:rsid w:val="002F0A64"/>
    <w:rsid w:val="002F4A00"/>
    <w:rsid w:val="002F6DD4"/>
    <w:rsid w:val="00300191"/>
    <w:rsid w:val="00310DCA"/>
    <w:rsid w:val="003142F7"/>
    <w:rsid w:val="00314CCF"/>
    <w:rsid w:val="00321650"/>
    <w:rsid w:val="00321ED8"/>
    <w:rsid w:val="0032247E"/>
    <w:rsid w:val="0032762F"/>
    <w:rsid w:val="003315CE"/>
    <w:rsid w:val="00331834"/>
    <w:rsid w:val="00340431"/>
    <w:rsid w:val="003454DB"/>
    <w:rsid w:val="00347951"/>
    <w:rsid w:val="003532B0"/>
    <w:rsid w:val="00354A1C"/>
    <w:rsid w:val="00355F0B"/>
    <w:rsid w:val="00356278"/>
    <w:rsid w:val="00362EE1"/>
    <w:rsid w:val="00363ED6"/>
    <w:rsid w:val="00364AC7"/>
    <w:rsid w:val="003663A1"/>
    <w:rsid w:val="0037091E"/>
    <w:rsid w:val="00371311"/>
    <w:rsid w:val="003730F7"/>
    <w:rsid w:val="00373F3D"/>
    <w:rsid w:val="00376C97"/>
    <w:rsid w:val="00380185"/>
    <w:rsid w:val="00382635"/>
    <w:rsid w:val="00390C5D"/>
    <w:rsid w:val="003910F8"/>
    <w:rsid w:val="00396743"/>
    <w:rsid w:val="003A04C4"/>
    <w:rsid w:val="003A0DF8"/>
    <w:rsid w:val="003A1AF8"/>
    <w:rsid w:val="003A5107"/>
    <w:rsid w:val="003A556F"/>
    <w:rsid w:val="003A71D9"/>
    <w:rsid w:val="003B1793"/>
    <w:rsid w:val="003B4E41"/>
    <w:rsid w:val="003B5F7A"/>
    <w:rsid w:val="003C504E"/>
    <w:rsid w:val="003D1B02"/>
    <w:rsid w:val="003D5EAB"/>
    <w:rsid w:val="003D76C8"/>
    <w:rsid w:val="003E1DEC"/>
    <w:rsid w:val="003E2038"/>
    <w:rsid w:val="003E2662"/>
    <w:rsid w:val="003F49BD"/>
    <w:rsid w:val="00400DD5"/>
    <w:rsid w:val="0040306B"/>
    <w:rsid w:val="00406596"/>
    <w:rsid w:val="00411805"/>
    <w:rsid w:val="00411BAE"/>
    <w:rsid w:val="00412DCA"/>
    <w:rsid w:val="00413A63"/>
    <w:rsid w:val="00422951"/>
    <w:rsid w:val="004248B2"/>
    <w:rsid w:val="004257C0"/>
    <w:rsid w:val="00427823"/>
    <w:rsid w:val="00432755"/>
    <w:rsid w:val="00433160"/>
    <w:rsid w:val="00436E15"/>
    <w:rsid w:val="004373FF"/>
    <w:rsid w:val="00442F0F"/>
    <w:rsid w:val="00444D0E"/>
    <w:rsid w:val="004451A4"/>
    <w:rsid w:val="00445FE2"/>
    <w:rsid w:val="00453996"/>
    <w:rsid w:val="004540E3"/>
    <w:rsid w:val="00460DB5"/>
    <w:rsid w:val="00465FB2"/>
    <w:rsid w:val="00470B0A"/>
    <w:rsid w:val="004830D9"/>
    <w:rsid w:val="00483FB1"/>
    <w:rsid w:val="004848B8"/>
    <w:rsid w:val="00490BAE"/>
    <w:rsid w:val="00491D57"/>
    <w:rsid w:val="0049454B"/>
    <w:rsid w:val="004A7AE2"/>
    <w:rsid w:val="004A7BF3"/>
    <w:rsid w:val="004B1783"/>
    <w:rsid w:val="004B4284"/>
    <w:rsid w:val="004B50B1"/>
    <w:rsid w:val="004C0497"/>
    <w:rsid w:val="004C05BF"/>
    <w:rsid w:val="004C2D56"/>
    <w:rsid w:val="004C3F29"/>
    <w:rsid w:val="004C4655"/>
    <w:rsid w:val="004D041A"/>
    <w:rsid w:val="004D25C6"/>
    <w:rsid w:val="004D6F23"/>
    <w:rsid w:val="004D7BC1"/>
    <w:rsid w:val="004E241B"/>
    <w:rsid w:val="004E416E"/>
    <w:rsid w:val="004E519E"/>
    <w:rsid w:val="004E705E"/>
    <w:rsid w:val="00502262"/>
    <w:rsid w:val="00504EC9"/>
    <w:rsid w:val="0051613A"/>
    <w:rsid w:val="005213A6"/>
    <w:rsid w:val="0052409B"/>
    <w:rsid w:val="00535390"/>
    <w:rsid w:val="00540257"/>
    <w:rsid w:val="005433B6"/>
    <w:rsid w:val="005434B4"/>
    <w:rsid w:val="005457A4"/>
    <w:rsid w:val="0055369B"/>
    <w:rsid w:val="005550E1"/>
    <w:rsid w:val="00561EFB"/>
    <w:rsid w:val="0056481A"/>
    <w:rsid w:val="00565677"/>
    <w:rsid w:val="0056760B"/>
    <w:rsid w:val="0056762C"/>
    <w:rsid w:val="00574BD4"/>
    <w:rsid w:val="00576C89"/>
    <w:rsid w:val="00576F02"/>
    <w:rsid w:val="005807C5"/>
    <w:rsid w:val="00582E6B"/>
    <w:rsid w:val="00586D1D"/>
    <w:rsid w:val="005A2F4C"/>
    <w:rsid w:val="005B2C72"/>
    <w:rsid w:val="005C030D"/>
    <w:rsid w:val="005C1176"/>
    <w:rsid w:val="005C7D1B"/>
    <w:rsid w:val="005D0D56"/>
    <w:rsid w:val="005E1F95"/>
    <w:rsid w:val="005E4020"/>
    <w:rsid w:val="005F1E07"/>
    <w:rsid w:val="005F5189"/>
    <w:rsid w:val="00603A8E"/>
    <w:rsid w:val="00605617"/>
    <w:rsid w:val="0060651E"/>
    <w:rsid w:val="006136A6"/>
    <w:rsid w:val="006207EF"/>
    <w:rsid w:val="00622557"/>
    <w:rsid w:val="00622F6F"/>
    <w:rsid w:val="0062314D"/>
    <w:rsid w:val="00623685"/>
    <w:rsid w:val="006246DF"/>
    <w:rsid w:val="00624C4E"/>
    <w:rsid w:val="00626499"/>
    <w:rsid w:val="00626856"/>
    <w:rsid w:val="00626DDA"/>
    <w:rsid w:val="00642429"/>
    <w:rsid w:val="00645636"/>
    <w:rsid w:val="006513C7"/>
    <w:rsid w:val="00662958"/>
    <w:rsid w:val="006651DC"/>
    <w:rsid w:val="0066573D"/>
    <w:rsid w:val="0066652D"/>
    <w:rsid w:val="00670CBB"/>
    <w:rsid w:val="00671B15"/>
    <w:rsid w:val="00673262"/>
    <w:rsid w:val="0067452B"/>
    <w:rsid w:val="0067650C"/>
    <w:rsid w:val="00681107"/>
    <w:rsid w:val="006836B7"/>
    <w:rsid w:val="00694642"/>
    <w:rsid w:val="00696C3C"/>
    <w:rsid w:val="006A1B02"/>
    <w:rsid w:val="006A27FF"/>
    <w:rsid w:val="006B25F7"/>
    <w:rsid w:val="006B269F"/>
    <w:rsid w:val="006B6182"/>
    <w:rsid w:val="006B62AE"/>
    <w:rsid w:val="006B6D7F"/>
    <w:rsid w:val="006B7B45"/>
    <w:rsid w:val="006C1409"/>
    <w:rsid w:val="006C5C5C"/>
    <w:rsid w:val="006C7116"/>
    <w:rsid w:val="006D30D3"/>
    <w:rsid w:val="006D7548"/>
    <w:rsid w:val="006E0FF3"/>
    <w:rsid w:val="006E29B3"/>
    <w:rsid w:val="006E47CD"/>
    <w:rsid w:val="006F1BC4"/>
    <w:rsid w:val="006F7B67"/>
    <w:rsid w:val="00700860"/>
    <w:rsid w:val="007054EA"/>
    <w:rsid w:val="0070570D"/>
    <w:rsid w:val="00705CDA"/>
    <w:rsid w:val="0070675D"/>
    <w:rsid w:val="00706A1C"/>
    <w:rsid w:val="007156A0"/>
    <w:rsid w:val="007163D9"/>
    <w:rsid w:val="00716853"/>
    <w:rsid w:val="007220EC"/>
    <w:rsid w:val="00723473"/>
    <w:rsid w:val="0072682A"/>
    <w:rsid w:val="007272A6"/>
    <w:rsid w:val="00727C2B"/>
    <w:rsid w:val="00737EEB"/>
    <w:rsid w:val="0074473F"/>
    <w:rsid w:val="007535EE"/>
    <w:rsid w:val="0075544E"/>
    <w:rsid w:val="007665DE"/>
    <w:rsid w:val="00766689"/>
    <w:rsid w:val="00771839"/>
    <w:rsid w:val="00771A8C"/>
    <w:rsid w:val="00773C0D"/>
    <w:rsid w:val="00773FAB"/>
    <w:rsid w:val="00774A92"/>
    <w:rsid w:val="00776151"/>
    <w:rsid w:val="0078228F"/>
    <w:rsid w:val="007871F1"/>
    <w:rsid w:val="007923AE"/>
    <w:rsid w:val="0079648B"/>
    <w:rsid w:val="007A010D"/>
    <w:rsid w:val="007B3DD6"/>
    <w:rsid w:val="007B4628"/>
    <w:rsid w:val="007B7ACE"/>
    <w:rsid w:val="007C1BEE"/>
    <w:rsid w:val="007C29E4"/>
    <w:rsid w:val="007C499F"/>
    <w:rsid w:val="007C5D48"/>
    <w:rsid w:val="007D16AB"/>
    <w:rsid w:val="007D2417"/>
    <w:rsid w:val="007E028F"/>
    <w:rsid w:val="007E165F"/>
    <w:rsid w:val="007E2521"/>
    <w:rsid w:val="007F1A08"/>
    <w:rsid w:val="007F25CA"/>
    <w:rsid w:val="007F27E0"/>
    <w:rsid w:val="007F5F81"/>
    <w:rsid w:val="00813B6C"/>
    <w:rsid w:val="008153CB"/>
    <w:rsid w:val="008163C1"/>
    <w:rsid w:val="00824203"/>
    <w:rsid w:val="00827325"/>
    <w:rsid w:val="008312EB"/>
    <w:rsid w:val="0083392B"/>
    <w:rsid w:val="00834387"/>
    <w:rsid w:val="00836E50"/>
    <w:rsid w:val="008468B0"/>
    <w:rsid w:val="00852108"/>
    <w:rsid w:val="00852BAE"/>
    <w:rsid w:val="0085741E"/>
    <w:rsid w:val="00861976"/>
    <w:rsid w:val="008728A1"/>
    <w:rsid w:val="0087331E"/>
    <w:rsid w:val="00873DF9"/>
    <w:rsid w:val="00874A44"/>
    <w:rsid w:val="008765EE"/>
    <w:rsid w:val="0088161D"/>
    <w:rsid w:val="008905B1"/>
    <w:rsid w:val="008A099B"/>
    <w:rsid w:val="008A31BE"/>
    <w:rsid w:val="008A7A65"/>
    <w:rsid w:val="008B3E8D"/>
    <w:rsid w:val="008C15CF"/>
    <w:rsid w:val="008C6907"/>
    <w:rsid w:val="008D0B97"/>
    <w:rsid w:val="008D1B70"/>
    <w:rsid w:val="008D2145"/>
    <w:rsid w:val="008D328B"/>
    <w:rsid w:val="008D423E"/>
    <w:rsid w:val="008E10FA"/>
    <w:rsid w:val="008E3967"/>
    <w:rsid w:val="008F256B"/>
    <w:rsid w:val="008F6AAF"/>
    <w:rsid w:val="00900B35"/>
    <w:rsid w:val="009042E5"/>
    <w:rsid w:val="0090481C"/>
    <w:rsid w:val="00917C8B"/>
    <w:rsid w:val="00921646"/>
    <w:rsid w:val="00923BFE"/>
    <w:rsid w:val="00925EF9"/>
    <w:rsid w:val="0092664A"/>
    <w:rsid w:val="00927937"/>
    <w:rsid w:val="009301CE"/>
    <w:rsid w:val="00933977"/>
    <w:rsid w:val="009342EE"/>
    <w:rsid w:val="00936B5F"/>
    <w:rsid w:val="0094049E"/>
    <w:rsid w:val="0094174C"/>
    <w:rsid w:val="00943CAB"/>
    <w:rsid w:val="0094495F"/>
    <w:rsid w:val="00944D6A"/>
    <w:rsid w:val="00947955"/>
    <w:rsid w:val="009507EA"/>
    <w:rsid w:val="009532C5"/>
    <w:rsid w:val="00953656"/>
    <w:rsid w:val="009578EA"/>
    <w:rsid w:val="00967EB9"/>
    <w:rsid w:val="00970E4E"/>
    <w:rsid w:val="00970F49"/>
    <w:rsid w:val="00973650"/>
    <w:rsid w:val="009739F8"/>
    <w:rsid w:val="00973D66"/>
    <w:rsid w:val="009755D7"/>
    <w:rsid w:val="00985E14"/>
    <w:rsid w:val="00985E3B"/>
    <w:rsid w:val="00990156"/>
    <w:rsid w:val="00990FC9"/>
    <w:rsid w:val="00991C5A"/>
    <w:rsid w:val="00994E06"/>
    <w:rsid w:val="009A6301"/>
    <w:rsid w:val="009B61C2"/>
    <w:rsid w:val="009B64FA"/>
    <w:rsid w:val="009B7055"/>
    <w:rsid w:val="009B707F"/>
    <w:rsid w:val="009C7F41"/>
    <w:rsid w:val="009D0696"/>
    <w:rsid w:val="009D6620"/>
    <w:rsid w:val="009E242C"/>
    <w:rsid w:val="009F1871"/>
    <w:rsid w:val="009F24D9"/>
    <w:rsid w:val="009F28FF"/>
    <w:rsid w:val="009F532C"/>
    <w:rsid w:val="00A077B7"/>
    <w:rsid w:val="00A1228F"/>
    <w:rsid w:val="00A15E6A"/>
    <w:rsid w:val="00A2026E"/>
    <w:rsid w:val="00A218CC"/>
    <w:rsid w:val="00A27D5F"/>
    <w:rsid w:val="00A4380F"/>
    <w:rsid w:val="00A505C9"/>
    <w:rsid w:val="00A51D34"/>
    <w:rsid w:val="00A52720"/>
    <w:rsid w:val="00A5570D"/>
    <w:rsid w:val="00A575A2"/>
    <w:rsid w:val="00A646C0"/>
    <w:rsid w:val="00A649A0"/>
    <w:rsid w:val="00A65337"/>
    <w:rsid w:val="00A8513B"/>
    <w:rsid w:val="00AA0B96"/>
    <w:rsid w:val="00AA2542"/>
    <w:rsid w:val="00AA4E31"/>
    <w:rsid w:val="00AB014F"/>
    <w:rsid w:val="00AB0818"/>
    <w:rsid w:val="00AB17BE"/>
    <w:rsid w:val="00AB1CE9"/>
    <w:rsid w:val="00AB2E2E"/>
    <w:rsid w:val="00AB4410"/>
    <w:rsid w:val="00AB4C6B"/>
    <w:rsid w:val="00AB70A2"/>
    <w:rsid w:val="00AD1CDA"/>
    <w:rsid w:val="00AD2EB4"/>
    <w:rsid w:val="00AE304C"/>
    <w:rsid w:val="00AE57EF"/>
    <w:rsid w:val="00AF1561"/>
    <w:rsid w:val="00AF4844"/>
    <w:rsid w:val="00AF5236"/>
    <w:rsid w:val="00B0242C"/>
    <w:rsid w:val="00B0348A"/>
    <w:rsid w:val="00B04412"/>
    <w:rsid w:val="00B0569C"/>
    <w:rsid w:val="00B06D9E"/>
    <w:rsid w:val="00B073E2"/>
    <w:rsid w:val="00B14131"/>
    <w:rsid w:val="00B14B3A"/>
    <w:rsid w:val="00B17ACA"/>
    <w:rsid w:val="00B244B5"/>
    <w:rsid w:val="00B247C0"/>
    <w:rsid w:val="00B3097F"/>
    <w:rsid w:val="00B317CF"/>
    <w:rsid w:val="00B32573"/>
    <w:rsid w:val="00B3274F"/>
    <w:rsid w:val="00B32832"/>
    <w:rsid w:val="00B4044C"/>
    <w:rsid w:val="00B50370"/>
    <w:rsid w:val="00B50571"/>
    <w:rsid w:val="00B52237"/>
    <w:rsid w:val="00B532E9"/>
    <w:rsid w:val="00B5460B"/>
    <w:rsid w:val="00B57DFA"/>
    <w:rsid w:val="00B624E6"/>
    <w:rsid w:val="00B63103"/>
    <w:rsid w:val="00B63435"/>
    <w:rsid w:val="00B72369"/>
    <w:rsid w:val="00B738B6"/>
    <w:rsid w:val="00B73BCE"/>
    <w:rsid w:val="00B811F7"/>
    <w:rsid w:val="00B84B8D"/>
    <w:rsid w:val="00B84ECE"/>
    <w:rsid w:val="00B91A3F"/>
    <w:rsid w:val="00B9638C"/>
    <w:rsid w:val="00BA4DEF"/>
    <w:rsid w:val="00BA5093"/>
    <w:rsid w:val="00BA61EF"/>
    <w:rsid w:val="00BA76EA"/>
    <w:rsid w:val="00BA7B80"/>
    <w:rsid w:val="00BB179E"/>
    <w:rsid w:val="00BB17D6"/>
    <w:rsid w:val="00BB5DA0"/>
    <w:rsid w:val="00BB67A9"/>
    <w:rsid w:val="00BB6BB2"/>
    <w:rsid w:val="00BB7D18"/>
    <w:rsid w:val="00BC08EC"/>
    <w:rsid w:val="00BD3209"/>
    <w:rsid w:val="00BD44F9"/>
    <w:rsid w:val="00BD4824"/>
    <w:rsid w:val="00BE1B70"/>
    <w:rsid w:val="00BE606B"/>
    <w:rsid w:val="00BE6331"/>
    <w:rsid w:val="00BF1B1C"/>
    <w:rsid w:val="00C00909"/>
    <w:rsid w:val="00C0223F"/>
    <w:rsid w:val="00C13FFB"/>
    <w:rsid w:val="00C14FD3"/>
    <w:rsid w:val="00C174A4"/>
    <w:rsid w:val="00C17D5C"/>
    <w:rsid w:val="00C20309"/>
    <w:rsid w:val="00C25AAA"/>
    <w:rsid w:val="00C36783"/>
    <w:rsid w:val="00C372A8"/>
    <w:rsid w:val="00C37758"/>
    <w:rsid w:val="00C40D6B"/>
    <w:rsid w:val="00C469A7"/>
    <w:rsid w:val="00C53F93"/>
    <w:rsid w:val="00C6401F"/>
    <w:rsid w:val="00C65DB7"/>
    <w:rsid w:val="00C70E0B"/>
    <w:rsid w:val="00C7236C"/>
    <w:rsid w:val="00C8140B"/>
    <w:rsid w:val="00CA3AF3"/>
    <w:rsid w:val="00CA4798"/>
    <w:rsid w:val="00CA6F55"/>
    <w:rsid w:val="00CA7BD8"/>
    <w:rsid w:val="00CB0700"/>
    <w:rsid w:val="00CB3293"/>
    <w:rsid w:val="00CB75B0"/>
    <w:rsid w:val="00CC2658"/>
    <w:rsid w:val="00CC26AD"/>
    <w:rsid w:val="00CD1F50"/>
    <w:rsid w:val="00CD2A06"/>
    <w:rsid w:val="00CD2DCD"/>
    <w:rsid w:val="00CD3287"/>
    <w:rsid w:val="00CD42AD"/>
    <w:rsid w:val="00CD6F2B"/>
    <w:rsid w:val="00CE235B"/>
    <w:rsid w:val="00CE4BC9"/>
    <w:rsid w:val="00CE7D73"/>
    <w:rsid w:val="00CF0474"/>
    <w:rsid w:val="00CF13EA"/>
    <w:rsid w:val="00CF1F9D"/>
    <w:rsid w:val="00CF4909"/>
    <w:rsid w:val="00CF7789"/>
    <w:rsid w:val="00CF7AB8"/>
    <w:rsid w:val="00D00CC4"/>
    <w:rsid w:val="00D01BD3"/>
    <w:rsid w:val="00D056A2"/>
    <w:rsid w:val="00D106E7"/>
    <w:rsid w:val="00D140A7"/>
    <w:rsid w:val="00D22281"/>
    <w:rsid w:val="00D25CFC"/>
    <w:rsid w:val="00D36358"/>
    <w:rsid w:val="00D43C69"/>
    <w:rsid w:val="00D4506E"/>
    <w:rsid w:val="00D459DE"/>
    <w:rsid w:val="00D47172"/>
    <w:rsid w:val="00D4733F"/>
    <w:rsid w:val="00D51EA7"/>
    <w:rsid w:val="00D5726E"/>
    <w:rsid w:val="00D6239F"/>
    <w:rsid w:val="00D62EDB"/>
    <w:rsid w:val="00D65467"/>
    <w:rsid w:val="00D7132A"/>
    <w:rsid w:val="00D72F75"/>
    <w:rsid w:val="00D84662"/>
    <w:rsid w:val="00D8530F"/>
    <w:rsid w:val="00D9210F"/>
    <w:rsid w:val="00D94AB4"/>
    <w:rsid w:val="00D960E5"/>
    <w:rsid w:val="00DA0FFE"/>
    <w:rsid w:val="00DA1BBC"/>
    <w:rsid w:val="00DB066E"/>
    <w:rsid w:val="00DB0C18"/>
    <w:rsid w:val="00DB2B40"/>
    <w:rsid w:val="00DB451F"/>
    <w:rsid w:val="00DB7B00"/>
    <w:rsid w:val="00DC6A79"/>
    <w:rsid w:val="00DD2484"/>
    <w:rsid w:val="00DD36D6"/>
    <w:rsid w:val="00DE1FBF"/>
    <w:rsid w:val="00DE2930"/>
    <w:rsid w:val="00DE2EA5"/>
    <w:rsid w:val="00DE79A0"/>
    <w:rsid w:val="00DF2CD8"/>
    <w:rsid w:val="00DF3B40"/>
    <w:rsid w:val="00E01CA7"/>
    <w:rsid w:val="00E04772"/>
    <w:rsid w:val="00E05032"/>
    <w:rsid w:val="00E05C19"/>
    <w:rsid w:val="00E11853"/>
    <w:rsid w:val="00E12D59"/>
    <w:rsid w:val="00E12F7F"/>
    <w:rsid w:val="00E22ECC"/>
    <w:rsid w:val="00E25A23"/>
    <w:rsid w:val="00E30832"/>
    <w:rsid w:val="00E31B66"/>
    <w:rsid w:val="00E32E0A"/>
    <w:rsid w:val="00E32EFD"/>
    <w:rsid w:val="00E56B10"/>
    <w:rsid w:val="00E602C7"/>
    <w:rsid w:val="00E64018"/>
    <w:rsid w:val="00E648E1"/>
    <w:rsid w:val="00E64EF0"/>
    <w:rsid w:val="00E661D7"/>
    <w:rsid w:val="00E748A1"/>
    <w:rsid w:val="00E76C0F"/>
    <w:rsid w:val="00E80151"/>
    <w:rsid w:val="00E810D2"/>
    <w:rsid w:val="00E81C4C"/>
    <w:rsid w:val="00E81E20"/>
    <w:rsid w:val="00E876C4"/>
    <w:rsid w:val="00E931D7"/>
    <w:rsid w:val="00EA1AF9"/>
    <w:rsid w:val="00EA3C27"/>
    <w:rsid w:val="00EA5256"/>
    <w:rsid w:val="00EA5386"/>
    <w:rsid w:val="00EB0B3D"/>
    <w:rsid w:val="00EB38E8"/>
    <w:rsid w:val="00EB438D"/>
    <w:rsid w:val="00EC23FC"/>
    <w:rsid w:val="00EC4200"/>
    <w:rsid w:val="00EC5E03"/>
    <w:rsid w:val="00ED2033"/>
    <w:rsid w:val="00ED46E7"/>
    <w:rsid w:val="00F013A4"/>
    <w:rsid w:val="00F01BBA"/>
    <w:rsid w:val="00F03883"/>
    <w:rsid w:val="00F14946"/>
    <w:rsid w:val="00F1529A"/>
    <w:rsid w:val="00F20381"/>
    <w:rsid w:val="00F21758"/>
    <w:rsid w:val="00F24356"/>
    <w:rsid w:val="00F30370"/>
    <w:rsid w:val="00F303E9"/>
    <w:rsid w:val="00F3072C"/>
    <w:rsid w:val="00F351A0"/>
    <w:rsid w:val="00F4084E"/>
    <w:rsid w:val="00F417A0"/>
    <w:rsid w:val="00F52E7E"/>
    <w:rsid w:val="00F56564"/>
    <w:rsid w:val="00F56D6F"/>
    <w:rsid w:val="00F57F66"/>
    <w:rsid w:val="00F750CD"/>
    <w:rsid w:val="00F75773"/>
    <w:rsid w:val="00F75CB7"/>
    <w:rsid w:val="00F77BD2"/>
    <w:rsid w:val="00F8196A"/>
    <w:rsid w:val="00F824F4"/>
    <w:rsid w:val="00F84148"/>
    <w:rsid w:val="00F8503E"/>
    <w:rsid w:val="00F8517F"/>
    <w:rsid w:val="00F93ABC"/>
    <w:rsid w:val="00F9712A"/>
    <w:rsid w:val="00FA2184"/>
    <w:rsid w:val="00FA301C"/>
    <w:rsid w:val="00FA3DB9"/>
    <w:rsid w:val="00FA4ACA"/>
    <w:rsid w:val="00FA67C7"/>
    <w:rsid w:val="00FA76D9"/>
    <w:rsid w:val="00FA7A79"/>
    <w:rsid w:val="00FB0D23"/>
    <w:rsid w:val="00FB4A68"/>
    <w:rsid w:val="00FC506C"/>
    <w:rsid w:val="00FC6034"/>
    <w:rsid w:val="00FE438E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96363"/>
  <w15:docId w15:val="{6815BD35-56F2-4E73-B4D9-707CAD68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EB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B42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B42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qFormat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qFormat/>
    <w:rsid w:val="00122384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700860"/>
    <w:pPr>
      <w:ind w:left="720"/>
      <w:contextualSpacing/>
    </w:pPr>
  </w:style>
  <w:style w:type="character" w:styleId="ae">
    <w:name w:val="page number"/>
    <w:basedOn w:val="a0"/>
    <w:rsid w:val="00412DCA"/>
  </w:style>
  <w:style w:type="table" w:customStyle="1" w:styleId="6">
    <w:name w:val="Сетка таблицы6"/>
    <w:basedOn w:val="a1"/>
    <w:next w:val="a3"/>
    <w:uiPriority w:val="59"/>
    <w:rsid w:val="005D0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4B4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4B42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">
    <w:name w:val="Hyperlink"/>
    <w:basedOn w:val="a0"/>
    <w:uiPriority w:val="99"/>
    <w:unhideWhenUsed/>
    <w:rsid w:val="0004390F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900B35"/>
  </w:style>
  <w:style w:type="numbering" w:customStyle="1" w:styleId="110">
    <w:name w:val="Нет списка11"/>
    <w:next w:val="a2"/>
    <w:uiPriority w:val="99"/>
    <w:semiHidden/>
    <w:unhideWhenUsed/>
    <w:rsid w:val="00900B35"/>
  </w:style>
  <w:style w:type="character" w:customStyle="1" w:styleId="-">
    <w:name w:val="Интернет-ссылка"/>
    <w:basedOn w:val="a0"/>
    <w:uiPriority w:val="99"/>
    <w:unhideWhenUsed/>
    <w:rsid w:val="00900B35"/>
    <w:rPr>
      <w:color w:val="0000FF"/>
      <w:u w:val="single"/>
    </w:rPr>
  </w:style>
  <w:style w:type="character" w:customStyle="1" w:styleId="af0">
    <w:name w:val="Посещённая гиперссылка"/>
    <w:uiPriority w:val="99"/>
    <w:semiHidden/>
    <w:unhideWhenUsed/>
    <w:rsid w:val="00900B35"/>
    <w:rPr>
      <w:color w:val="954F72"/>
      <w:u w:val="single"/>
    </w:rPr>
  </w:style>
  <w:style w:type="character" w:customStyle="1" w:styleId="af1">
    <w:name w:val="нормал Знак"/>
    <w:qFormat/>
    <w:locked/>
    <w:rsid w:val="00900B35"/>
    <w:rPr>
      <w:rFonts w:cs="Times New Roman"/>
      <w:bCs/>
      <w:szCs w:val="28"/>
    </w:rPr>
  </w:style>
  <w:style w:type="character" w:customStyle="1" w:styleId="af2">
    <w:name w:val="Без интервала Знак"/>
    <w:uiPriority w:val="1"/>
    <w:qFormat/>
    <w:rsid w:val="00900B35"/>
    <w:rPr>
      <w:rFonts w:ascii="Calibri" w:hAnsi="Calibri"/>
      <w:sz w:val="22"/>
      <w:szCs w:val="22"/>
      <w:lang w:val="ru-RU" w:eastAsia="en-US" w:bidi="ar-SA"/>
    </w:rPr>
  </w:style>
  <w:style w:type="character" w:customStyle="1" w:styleId="HTML">
    <w:name w:val="Стандартный HTML Знак"/>
    <w:uiPriority w:val="99"/>
    <w:qFormat/>
    <w:rsid w:val="00900B3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annotation reference"/>
    <w:uiPriority w:val="99"/>
    <w:semiHidden/>
    <w:unhideWhenUsed/>
    <w:qFormat/>
    <w:rsid w:val="00900B35"/>
    <w:rPr>
      <w:sz w:val="16"/>
      <w:szCs w:val="16"/>
    </w:rPr>
  </w:style>
  <w:style w:type="character" w:customStyle="1" w:styleId="af4">
    <w:name w:val="Текст примечания Знак"/>
    <w:uiPriority w:val="99"/>
    <w:semiHidden/>
    <w:qFormat/>
    <w:rsid w:val="00900B35"/>
    <w:rPr>
      <w:rFonts w:ascii="Calibri" w:hAnsi="Calibri"/>
      <w:lang w:eastAsia="en-US"/>
    </w:rPr>
  </w:style>
  <w:style w:type="character" w:customStyle="1" w:styleId="af5">
    <w:name w:val="Тема примечания Знак"/>
    <w:uiPriority w:val="99"/>
    <w:semiHidden/>
    <w:qFormat/>
    <w:rsid w:val="00900B35"/>
    <w:rPr>
      <w:rFonts w:ascii="Calibri" w:hAnsi="Calibri"/>
      <w:b/>
      <w:bCs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900B35"/>
    <w:rPr>
      <w:color w:val="605E5C"/>
      <w:shd w:val="clear" w:color="auto" w:fill="E1DFDD"/>
    </w:rPr>
  </w:style>
  <w:style w:type="character" w:customStyle="1" w:styleId="3f3f3f3f3f3f3f3f-3f3f3f3f3f3f">
    <w:name w:val="И3fн3fт3fе3fр3fн3fе3fт3f-с3fс3fы3fл3fк3fа3f"/>
    <w:uiPriority w:val="99"/>
    <w:qFormat/>
    <w:rsid w:val="00900B35"/>
    <w:rPr>
      <w:color w:val="000080"/>
      <w:u w:val="single"/>
    </w:rPr>
  </w:style>
  <w:style w:type="character" w:customStyle="1" w:styleId="af6">
    <w:name w:val="Заголовок Знак"/>
    <w:basedOn w:val="a0"/>
    <w:link w:val="af7"/>
    <w:uiPriority w:val="99"/>
    <w:qFormat/>
    <w:rsid w:val="00900B35"/>
    <w:rPr>
      <w:rFonts w:ascii="Liberation Sans" w:eastAsia="Droid Sans Fallback" w:hAnsi="Liberation Sans" w:cs="Droid Sans Devanagari"/>
      <w:sz w:val="28"/>
      <w:szCs w:val="28"/>
    </w:rPr>
  </w:style>
  <w:style w:type="character" w:customStyle="1" w:styleId="af8">
    <w:name w:val="Основной текст Знак"/>
    <w:basedOn w:val="a0"/>
    <w:link w:val="af9"/>
    <w:uiPriority w:val="99"/>
    <w:qFormat/>
    <w:rsid w:val="00900B35"/>
    <w:rPr>
      <w:rFonts w:ascii="Calibri" w:eastAsia="Calibri" w:hAnsi="Calibri" w:cs="Times New Roman"/>
    </w:rPr>
  </w:style>
  <w:style w:type="character" w:customStyle="1" w:styleId="HTML1">
    <w:name w:val="Стандартный HTML Знак1"/>
    <w:basedOn w:val="a0"/>
    <w:link w:val="HTML0"/>
    <w:uiPriority w:val="99"/>
    <w:qFormat/>
    <w:rsid w:val="00900B3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link w:val="afa"/>
    <w:uiPriority w:val="99"/>
    <w:qFormat/>
    <w:rsid w:val="00900B35"/>
    <w:rPr>
      <w:rFonts w:ascii="Calibri" w:eastAsia="Calibri" w:hAnsi="Calibri" w:cs="Times New Roman"/>
      <w:sz w:val="20"/>
      <w:szCs w:val="20"/>
    </w:rPr>
  </w:style>
  <w:style w:type="character" w:customStyle="1" w:styleId="14">
    <w:name w:val="Тема примечания Знак1"/>
    <w:basedOn w:val="13"/>
    <w:link w:val="afb"/>
    <w:uiPriority w:val="99"/>
    <w:semiHidden/>
    <w:qFormat/>
    <w:rsid w:val="00900B3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c">
    <w:name w:val="#Основной_Текст Знак"/>
    <w:link w:val="afd"/>
    <w:qFormat/>
    <w:rsid w:val="00900B35"/>
    <w:rPr>
      <w:rFonts w:ascii="Times New Roman" w:eastAsia="Calibri" w:hAnsi="Times New Roman" w:cs="Times New Roman"/>
      <w:sz w:val="28"/>
      <w:szCs w:val="28"/>
    </w:rPr>
  </w:style>
  <w:style w:type="character" w:styleId="afe">
    <w:name w:val="Placeholder Text"/>
    <w:basedOn w:val="a0"/>
    <w:uiPriority w:val="99"/>
    <w:semiHidden/>
    <w:qFormat/>
    <w:rsid w:val="00900B35"/>
    <w:rPr>
      <w:color w:val="808080"/>
    </w:rPr>
  </w:style>
  <w:style w:type="paragraph" w:customStyle="1" w:styleId="15">
    <w:name w:val="Заголовок1"/>
    <w:basedOn w:val="a"/>
    <w:next w:val="af9"/>
    <w:qFormat/>
    <w:rsid w:val="00900B35"/>
    <w:pPr>
      <w:keepNext/>
      <w:suppressAutoHyphens/>
      <w:spacing w:before="240" w:after="120" w:line="276" w:lineRule="auto"/>
    </w:pPr>
    <w:rPr>
      <w:rFonts w:ascii="Liberation Sans" w:eastAsia="Droid Sans Fallback" w:hAnsi="Liberation Sans" w:cs="Droid Sans Devanagari"/>
      <w:szCs w:val="28"/>
      <w:lang w:eastAsia="ru-RU"/>
    </w:rPr>
  </w:style>
  <w:style w:type="paragraph" w:styleId="af9">
    <w:name w:val="Body Text"/>
    <w:basedOn w:val="a"/>
    <w:link w:val="af8"/>
    <w:uiPriority w:val="99"/>
    <w:rsid w:val="00900B35"/>
    <w:pPr>
      <w:suppressAutoHyphens/>
      <w:spacing w:after="140" w:line="276" w:lineRule="auto"/>
    </w:pPr>
    <w:rPr>
      <w:rFonts w:ascii="Calibri" w:eastAsia="Calibri" w:hAnsi="Calibri" w:cs="Times New Roman"/>
      <w:sz w:val="22"/>
    </w:rPr>
  </w:style>
  <w:style w:type="character" w:customStyle="1" w:styleId="16">
    <w:name w:val="Основной текст Знак1"/>
    <w:basedOn w:val="a0"/>
    <w:uiPriority w:val="99"/>
    <w:semiHidden/>
    <w:rsid w:val="00900B35"/>
    <w:rPr>
      <w:rFonts w:ascii="Times New Roman" w:hAnsi="Times New Roman"/>
      <w:sz w:val="28"/>
    </w:rPr>
  </w:style>
  <w:style w:type="paragraph" w:styleId="aff">
    <w:name w:val="List"/>
    <w:basedOn w:val="af9"/>
    <w:uiPriority w:val="99"/>
    <w:rsid w:val="00900B35"/>
    <w:rPr>
      <w:rFonts w:cs="Droid Sans Devanagari"/>
    </w:rPr>
  </w:style>
  <w:style w:type="paragraph" w:styleId="aff0">
    <w:name w:val="caption"/>
    <w:basedOn w:val="a"/>
    <w:uiPriority w:val="99"/>
    <w:qFormat/>
    <w:rsid w:val="00900B35"/>
    <w:pPr>
      <w:suppressLineNumbers/>
      <w:suppressAutoHyphens/>
      <w:spacing w:before="120" w:after="120" w:line="259" w:lineRule="auto"/>
    </w:pPr>
    <w:rPr>
      <w:rFonts w:ascii="Calibri" w:eastAsia="Calibri" w:hAnsi="Calibri" w:cs="Droid Sans Devanagari"/>
      <w:i/>
      <w:iCs/>
      <w:sz w:val="24"/>
      <w:szCs w:val="24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900B35"/>
    <w:pPr>
      <w:ind w:left="220" w:hanging="220"/>
    </w:pPr>
    <w:rPr>
      <w:rFonts w:ascii="Calibri" w:hAnsi="Calibri"/>
      <w:sz w:val="22"/>
    </w:rPr>
  </w:style>
  <w:style w:type="paragraph" w:styleId="aff1">
    <w:name w:val="index heading"/>
    <w:basedOn w:val="a"/>
    <w:uiPriority w:val="99"/>
    <w:qFormat/>
    <w:rsid w:val="00900B35"/>
    <w:pPr>
      <w:suppressLineNumbers/>
      <w:suppressAutoHyphens/>
      <w:spacing w:after="160" w:line="259" w:lineRule="auto"/>
    </w:pPr>
    <w:rPr>
      <w:rFonts w:ascii="Calibri" w:eastAsia="Calibri" w:hAnsi="Calibri" w:cs="Droid Sans Devanagari"/>
      <w:sz w:val="22"/>
    </w:rPr>
  </w:style>
  <w:style w:type="paragraph" w:customStyle="1" w:styleId="aff2">
    <w:name w:val="Колонтитул"/>
    <w:basedOn w:val="a"/>
    <w:uiPriority w:val="99"/>
    <w:qFormat/>
    <w:rsid w:val="00900B35"/>
    <w:pPr>
      <w:suppressAutoHyphens/>
      <w:spacing w:after="160" w:line="259" w:lineRule="auto"/>
    </w:pPr>
    <w:rPr>
      <w:rFonts w:ascii="Calibri" w:eastAsia="Calibri" w:hAnsi="Calibri" w:cs="Times New Roman"/>
      <w:sz w:val="22"/>
    </w:rPr>
  </w:style>
  <w:style w:type="paragraph" w:customStyle="1" w:styleId="18">
    <w:name w:val="Верхний колонтитул1"/>
    <w:basedOn w:val="a"/>
    <w:next w:val="a7"/>
    <w:uiPriority w:val="99"/>
    <w:unhideWhenUsed/>
    <w:rsid w:val="00900B35"/>
    <w:pPr>
      <w:tabs>
        <w:tab w:val="center" w:pos="4677"/>
        <w:tab w:val="right" w:pos="9355"/>
      </w:tabs>
      <w:suppressAutoHyphens/>
    </w:pPr>
    <w:rPr>
      <w:rFonts w:ascii="Calibri" w:hAnsi="Calibri"/>
      <w:sz w:val="22"/>
    </w:rPr>
  </w:style>
  <w:style w:type="character" w:customStyle="1" w:styleId="19">
    <w:name w:val="Нижний колонтитул Знак1"/>
    <w:basedOn w:val="a0"/>
    <w:uiPriority w:val="99"/>
    <w:semiHidden/>
    <w:rsid w:val="00900B35"/>
  </w:style>
  <w:style w:type="paragraph" w:customStyle="1" w:styleId="ConsPlusNonformat">
    <w:name w:val="ConsPlusNonformat"/>
    <w:uiPriority w:val="99"/>
    <w:qFormat/>
    <w:rsid w:val="00900B35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900B35"/>
    <w:rPr>
      <w:rFonts w:ascii="Tahoma" w:hAnsi="Tahoma" w:cs="Tahoma"/>
      <w:sz w:val="16"/>
      <w:szCs w:val="16"/>
    </w:rPr>
  </w:style>
  <w:style w:type="paragraph" w:customStyle="1" w:styleId="font5">
    <w:name w:val="font5"/>
    <w:basedOn w:val="a"/>
    <w:uiPriority w:val="99"/>
    <w:qFormat/>
    <w:rsid w:val="00900B35"/>
    <w:pPr>
      <w:suppressAutoHyphens/>
      <w:spacing w:beforeAutospacing="1" w:after="200" w:afterAutospacing="1"/>
    </w:pPr>
    <w:rPr>
      <w:rFonts w:eastAsia="Times New Roman" w:cs="Times New Roman"/>
      <w:color w:val="000000"/>
      <w:sz w:val="22"/>
      <w:lang w:eastAsia="ru-RU"/>
    </w:rPr>
  </w:style>
  <w:style w:type="paragraph" w:customStyle="1" w:styleId="font6">
    <w:name w:val="font6"/>
    <w:basedOn w:val="a"/>
    <w:uiPriority w:val="99"/>
    <w:qFormat/>
    <w:rsid w:val="00900B35"/>
    <w:pPr>
      <w:suppressAutoHyphens/>
      <w:spacing w:beforeAutospacing="1" w:after="200" w:afterAutospacing="1"/>
    </w:pPr>
    <w:rPr>
      <w:rFonts w:eastAsia="Times New Roman" w:cs="Times New Roman"/>
      <w:sz w:val="22"/>
      <w:lang w:eastAsia="ru-RU"/>
    </w:rPr>
  </w:style>
  <w:style w:type="paragraph" w:customStyle="1" w:styleId="font7">
    <w:name w:val="font7"/>
    <w:basedOn w:val="a"/>
    <w:uiPriority w:val="99"/>
    <w:qFormat/>
    <w:rsid w:val="00900B35"/>
    <w:pPr>
      <w:suppressAutoHyphens/>
      <w:spacing w:beforeAutospacing="1" w:after="200" w:afterAutospacing="1"/>
    </w:pPr>
    <w:rPr>
      <w:rFonts w:eastAsia="Times New Roman" w:cs="Times New Roman"/>
      <w:color w:val="000000"/>
      <w:sz w:val="22"/>
      <w:lang w:eastAsia="ru-RU"/>
    </w:rPr>
  </w:style>
  <w:style w:type="paragraph" w:customStyle="1" w:styleId="xl65">
    <w:name w:val="xl65"/>
    <w:basedOn w:val="a"/>
    <w:uiPriority w:val="99"/>
    <w:qFormat/>
    <w:rsid w:val="00900B3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uiPriority w:val="99"/>
    <w:qFormat/>
    <w:rsid w:val="00900B35"/>
    <w:pPr>
      <w:shd w:val="clear" w:color="FFFFCC" w:fill="FFFFFF"/>
      <w:suppressAutoHyphens/>
      <w:spacing w:beforeAutospacing="1" w:after="2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qFormat/>
    <w:rsid w:val="00900B35"/>
    <w:pPr>
      <w:suppressAutoHyphens/>
      <w:spacing w:beforeAutospacing="1" w:after="2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qFormat/>
    <w:rsid w:val="00900B35"/>
    <w:pPr>
      <w:suppressAutoHyphens/>
      <w:spacing w:beforeAutospacing="1" w:after="2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="2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qFormat/>
    <w:rsid w:val="00900B35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qFormat/>
    <w:rsid w:val="00900B35"/>
    <w:pPr>
      <w:shd w:val="clear" w:color="000000" w:fill="FFFF00"/>
      <w:suppressAutoHyphens/>
      <w:spacing w:beforeAutospacing="1" w:after="2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qFormat/>
    <w:rsid w:val="00900B35"/>
    <w:pPr>
      <w:pBdr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qFormat/>
    <w:rsid w:val="00900B35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900B3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qFormat/>
    <w:rsid w:val="00900B3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900B3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="2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uiPriority w:val="99"/>
    <w:qFormat/>
    <w:rsid w:val="00900B35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qFormat/>
    <w:rsid w:val="00900B35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qFormat/>
    <w:rsid w:val="00900B35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qFormat/>
    <w:rsid w:val="00900B35"/>
    <w:pPr>
      <w:pBdr>
        <w:left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styleId="af7">
    <w:name w:val="Title"/>
    <w:basedOn w:val="a"/>
    <w:next w:val="af9"/>
    <w:link w:val="af6"/>
    <w:uiPriority w:val="99"/>
    <w:qFormat/>
    <w:rsid w:val="00900B35"/>
    <w:pPr>
      <w:keepNext/>
      <w:suppressAutoHyphens/>
      <w:spacing w:before="240" w:after="120" w:line="259" w:lineRule="auto"/>
    </w:pPr>
    <w:rPr>
      <w:rFonts w:ascii="Liberation Sans" w:eastAsia="Droid Sans Fallback" w:hAnsi="Liberation Sans" w:cs="Droid Sans Devanagari"/>
      <w:szCs w:val="28"/>
    </w:rPr>
  </w:style>
  <w:style w:type="character" w:customStyle="1" w:styleId="1b">
    <w:name w:val="Название Знак1"/>
    <w:basedOn w:val="a0"/>
    <w:uiPriority w:val="10"/>
    <w:rsid w:val="00900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c">
    <w:name w:val="Заголовок1"/>
    <w:basedOn w:val="a"/>
    <w:next w:val="af9"/>
    <w:uiPriority w:val="99"/>
    <w:qFormat/>
    <w:rsid w:val="00900B35"/>
    <w:pPr>
      <w:keepNext/>
      <w:suppressAutoHyphens/>
      <w:spacing w:before="240" w:after="120" w:line="259" w:lineRule="auto"/>
    </w:pPr>
    <w:rPr>
      <w:rFonts w:ascii="Liberation Sans" w:eastAsia="Droid Sans Fallback" w:hAnsi="Liberation Sans" w:cs="Droid Sans Devanagari"/>
      <w:szCs w:val="28"/>
    </w:rPr>
  </w:style>
  <w:style w:type="paragraph" w:customStyle="1" w:styleId="aff3">
    <w:name w:val="Верхний и нижний колонтитулы"/>
    <w:basedOn w:val="a"/>
    <w:uiPriority w:val="99"/>
    <w:qFormat/>
    <w:rsid w:val="00900B35"/>
    <w:pPr>
      <w:suppressAutoHyphens/>
      <w:spacing w:after="160" w:line="259" w:lineRule="auto"/>
    </w:pPr>
    <w:rPr>
      <w:rFonts w:ascii="Calibri" w:eastAsia="Calibri" w:hAnsi="Calibri" w:cs="Times New Roman"/>
      <w:sz w:val="22"/>
    </w:rPr>
  </w:style>
  <w:style w:type="paragraph" w:customStyle="1" w:styleId="aff4">
    <w:name w:val="нормал"/>
    <w:basedOn w:val="a"/>
    <w:autoRedefine/>
    <w:uiPriority w:val="99"/>
    <w:qFormat/>
    <w:rsid w:val="00900B35"/>
    <w:pPr>
      <w:suppressAutoHyphens/>
      <w:ind w:left="284"/>
      <w:jc w:val="both"/>
    </w:pPr>
    <w:rPr>
      <w:rFonts w:eastAsia="Calibri" w:cs="Times New Roman"/>
      <w:bCs/>
      <w:szCs w:val="28"/>
    </w:rPr>
  </w:style>
  <w:style w:type="paragraph" w:customStyle="1" w:styleId="1d">
    <w:name w:val="Без интервала1"/>
    <w:next w:val="aff5"/>
    <w:uiPriority w:val="1"/>
    <w:qFormat/>
    <w:rsid w:val="00900B35"/>
    <w:pPr>
      <w:suppressAutoHyphens/>
      <w:spacing w:after="0" w:line="240" w:lineRule="auto"/>
    </w:pPr>
    <w:rPr>
      <w:rFonts w:cs="Times New Roman"/>
    </w:rPr>
  </w:style>
  <w:style w:type="paragraph" w:customStyle="1" w:styleId="21">
    <w:name w:val="Знак Знак2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900B35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0">
    <w:name w:val="HTML Preformatted"/>
    <w:basedOn w:val="a"/>
    <w:link w:val="HTML1"/>
    <w:uiPriority w:val="99"/>
    <w:unhideWhenUsed/>
    <w:qFormat/>
    <w:rsid w:val="00900B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2"/>
    <w:basedOn w:val="a0"/>
    <w:uiPriority w:val="99"/>
    <w:semiHidden/>
    <w:rsid w:val="00900B35"/>
    <w:rPr>
      <w:rFonts w:ascii="Consolas" w:hAnsi="Consolas" w:cs="Consolas"/>
      <w:sz w:val="20"/>
      <w:szCs w:val="20"/>
    </w:rPr>
  </w:style>
  <w:style w:type="paragraph" w:customStyle="1" w:styleId="western">
    <w:name w:val="western"/>
    <w:basedOn w:val="a"/>
    <w:uiPriority w:val="99"/>
    <w:qFormat/>
    <w:rsid w:val="00900B35"/>
    <w:pPr>
      <w:suppressAutoHyphens/>
      <w:spacing w:beforeAutospacing="1" w:after="142" w:line="288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e">
    <w:name w:val="Рецензия1"/>
    <w:next w:val="aff6"/>
    <w:uiPriority w:val="99"/>
    <w:semiHidden/>
    <w:qFormat/>
    <w:rsid w:val="00900B35"/>
    <w:pPr>
      <w:suppressAutoHyphens/>
      <w:spacing w:after="0" w:line="240" w:lineRule="auto"/>
    </w:pPr>
    <w:rPr>
      <w:rFonts w:cs="Times New Roman"/>
    </w:rPr>
  </w:style>
  <w:style w:type="paragraph" w:customStyle="1" w:styleId="22">
    <w:name w:val="Знак Знак2 Знак Знак Знак"/>
    <w:basedOn w:val="a"/>
    <w:uiPriority w:val="99"/>
    <w:qFormat/>
    <w:rsid w:val="00900B35"/>
    <w:pPr>
      <w:suppressAutoHyphens/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a">
    <w:name w:val="annotation text"/>
    <w:basedOn w:val="a"/>
    <w:link w:val="13"/>
    <w:uiPriority w:val="99"/>
    <w:unhideWhenUsed/>
    <w:qFormat/>
    <w:rsid w:val="00900B35"/>
    <w:pPr>
      <w:suppressAutoHyphens/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23">
    <w:name w:val="Текст примечания Знак2"/>
    <w:basedOn w:val="a0"/>
    <w:uiPriority w:val="99"/>
    <w:semiHidden/>
    <w:rsid w:val="00900B35"/>
    <w:rPr>
      <w:rFonts w:ascii="Times New Roman" w:hAnsi="Times New Roman"/>
      <w:sz w:val="20"/>
      <w:szCs w:val="20"/>
    </w:rPr>
  </w:style>
  <w:style w:type="paragraph" w:styleId="afb">
    <w:name w:val="annotation subject"/>
    <w:basedOn w:val="afa"/>
    <w:next w:val="afa"/>
    <w:link w:val="14"/>
    <w:uiPriority w:val="99"/>
    <w:semiHidden/>
    <w:unhideWhenUsed/>
    <w:qFormat/>
    <w:rsid w:val="00900B35"/>
    <w:rPr>
      <w:b/>
      <w:bCs/>
    </w:rPr>
  </w:style>
  <w:style w:type="character" w:customStyle="1" w:styleId="24">
    <w:name w:val="Тема примечания Знак2"/>
    <w:basedOn w:val="23"/>
    <w:uiPriority w:val="99"/>
    <w:semiHidden/>
    <w:rsid w:val="00900B35"/>
    <w:rPr>
      <w:rFonts w:ascii="Times New Roman" w:hAnsi="Times New Roman"/>
      <w:b/>
      <w:bCs/>
      <w:sz w:val="20"/>
      <w:szCs w:val="20"/>
    </w:rPr>
  </w:style>
  <w:style w:type="paragraph" w:customStyle="1" w:styleId="25">
    <w:name w:val="Заголовок2"/>
    <w:basedOn w:val="a"/>
    <w:next w:val="af9"/>
    <w:uiPriority w:val="99"/>
    <w:qFormat/>
    <w:rsid w:val="00900B35"/>
    <w:pPr>
      <w:keepNext/>
      <w:widowControl w:val="0"/>
      <w:suppressAutoHyphens/>
      <w:spacing w:before="240" w:after="120"/>
    </w:pPr>
    <w:rPr>
      <w:rFonts w:ascii="Liberation Sans" w:eastAsia="Droid Sans Fallback" w:hAnsi="Liberation Sans" w:cs="Droid Sans Devanagari"/>
      <w:kern w:val="2"/>
      <w:szCs w:val="28"/>
      <w:lang w:eastAsia="zh-CN" w:bidi="hi-IN"/>
    </w:rPr>
  </w:style>
  <w:style w:type="paragraph" w:customStyle="1" w:styleId="3f3f3f3f3f3f3f3f3f">
    <w:name w:val="З3fа3fг3fо3fл3fо3fв3fо3fк3f"/>
    <w:basedOn w:val="a"/>
    <w:next w:val="3f3f3f3f3f3f3f3f3f3f3f3f3f"/>
    <w:uiPriority w:val="99"/>
    <w:qFormat/>
    <w:rsid w:val="00900B35"/>
    <w:pPr>
      <w:keepNext/>
      <w:widowControl w:val="0"/>
      <w:suppressAutoHyphens/>
      <w:spacing w:before="240" w:after="120"/>
    </w:pPr>
    <w:rPr>
      <w:rFonts w:ascii="Liberation Sans" w:eastAsia="Times New Roman" w:hAnsi="Liberation Sans" w:cs="Times New Roman"/>
      <w:szCs w:val="28"/>
      <w:lang w:eastAsia="ru-RU"/>
    </w:rPr>
  </w:style>
  <w:style w:type="paragraph" w:customStyle="1" w:styleId="3f3f3f3f3f3f3f3f3f3f3f3f3f">
    <w:name w:val="О3fс3fн3fо3fв3fн3fо3fй3f т3fе3fк3fс3fт3f"/>
    <w:basedOn w:val="a"/>
    <w:uiPriority w:val="99"/>
    <w:qFormat/>
    <w:rsid w:val="00900B35"/>
    <w:pPr>
      <w:widowControl w:val="0"/>
      <w:suppressAutoHyphens/>
      <w:spacing w:after="140" w:line="276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customStyle="1" w:styleId="3f3f3f3f3f3f">
    <w:name w:val="С3fп3fи3fс3fо3fк3f"/>
    <w:basedOn w:val="3f3f3f3f3f3f3f3f3f3f3f3f3f"/>
    <w:uiPriority w:val="99"/>
    <w:qFormat/>
    <w:rsid w:val="00900B35"/>
    <w:rPr>
      <w:rFonts w:ascii="Droid Sans Devanagari" w:hAnsi="Droid Sans Devanagari" w:cs="Droid Sans Devanagari"/>
    </w:rPr>
  </w:style>
  <w:style w:type="paragraph" w:customStyle="1" w:styleId="3f3f3f3f3f3f3f3f">
    <w:name w:val="Н3fа3fз3fв3fа3fн3fи3fе3f"/>
    <w:basedOn w:val="a"/>
    <w:uiPriority w:val="99"/>
    <w:qFormat/>
    <w:rsid w:val="00900B35"/>
    <w:pPr>
      <w:widowControl w:val="0"/>
      <w:suppressLineNumbers/>
      <w:suppressAutoHyphens/>
      <w:spacing w:before="120" w:after="120"/>
    </w:pPr>
    <w:rPr>
      <w:rFonts w:ascii="Droid Sans Devanagari" w:eastAsia="Times New Roman" w:hAnsi="Droid Sans Devanagari" w:cs="Droid Sans Devanagari"/>
      <w:i/>
      <w:iCs/>
      <w:sz w:val="24"/>
      <w:szCs w:val="24"/>
      <w:lang w:eastAsia="ru-RU"/>
    </w:rPr>
  </w:style>
  <w:style w:type="paragraph" w:customStyle="1" w:styleId="3f3f3f3f3f3f3f3f3f0">
    <w:name w:val="У3fк3fа3fз3fа3fт3fе3fл3fь3f"/>
    <w:basedOn w:val="a"/>
    <w:uiPriority w:val="99"/>
    <w:qFormat/>
    <w:rsid w:val="00900B35"/>
    <w:pPr>
      <w:widowControl w:val="0"/>
      <w:suppressLineNumbers/>
      <w:suppressAutoHyphens/>
    </w:pPr>
    <w:rPr>
      <w:rFonts w:ascii="Droid Sans Devanagari" w:eastAsia="Times New Roman" w:hAnsi="Droid Sans Devanagari" w:cs="Droid Sans Devanagari"/>
      <w:sz w:val="24"/>
      <w:szCs w:val="24"/>
      <w:lang w:eastAsia="ru-RU"/>
    </w:rPr>
  </w:style>
  <w:style w:type="paragraph" w:customStyle="1" w:styleId="ConsPlusCell">
    <w:name w:val="ConsPlusCell"/>
    <w:uiPriority w:val="99"/>
    <w:qFormat/>
    <w:rsid w:val="00900B35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4"/>
      <w:lang w:eastAsia="zh-CN" w:bidi="hi-IN"/>
    </w:rPr>
  </w:style>
  <w:style w:type="paragraph" w:customStyle="1" w:styleId="ConsPlusDocList">
    <w:name w:val="ConsPlusDocList"/>
    <w:uiPriority w:val="99"/>
    <w:qFormat/>
    <w:rsid w:val="00900B35"/>
    <w:pPr>
      <w:widowControl w:val="0"/>
      <w:suppressAutoHyphens/>
      <w:spacing w:after="0" w:line="240" w:lineRule="auto"/>
    </w:pPr>
    <w:rPr>
      <w:rFonts w:ascii="Tahoma" w:eastAsia="Times New Roman" w:hAnsi="Tahoma" w:cs="Courier New"/>
      <w:kern w:val="2"/>
      <w:sz w:val="18"/>
      <w:szCs w:val="24"/>
      <w:lang w:eastAsia="zh-CN" w:bidi="hi-IN"/>
    </w:rPr>
  </w:style>
  <w:style w:type="paragraph" w:customStyle="1" w:styleId="ConsPlusTitlePage">
    <w:name w:val="ConsPlusTitlePage"/>
    <w:uiPriority w:val="99"/>
    <w:qFormat/>
    <w:rsid w:val="00900B35"/>
    <w:pPr>
      <w:widowControl w:val="0"/>
      <w:suppressAutoHyphens/>
      <w:spacing w:after="0" w:line="240" w:lineRule="auto"/>
    </w:pPr>
    <w:rPr>
      <w:rFonts w:ascii="Tahoma" w:eastAsia="Times New Roman" w:hAnsi="Tahoma" w:cs="Courier New"/>
      <w:kern w:val="2"/>
      <w:sz w:val="24"/>
      <w:szCs w:val="24"/>
      <w:lang w:eastAsia="zh-CN" w:bidi="hi-IN"/>
    </w:rPr>
  </w:style>
  <w:style w:type="paragraph" w:customStyle="1" w:styleId="ConsPlusJurTerm">
    <w:name w:val="ConsPlusJurTerm"/>
    <w:uiPriority w:val="99"/>
    <w:qFormat/>
    <w:rsid w:val="00900B35"/>
    <w:pPr>
      <w:widowControl w:val="0"/>
      <w:suppressAutoHyphens/>
      <w:spacing w:after="0" w:line="240" w:lineRule="auto"/>
    </w:pPr>
    <w:rPr>
      <w:rFonts w:ascii="Times New Roman" w:eastAsia="Times New Roman" w:hAnsi="Times New Roman" w:cs="Courier New"/>
      <w:kern w:val="2"/>
      <w:sz w:val="24"/>
      <w:szCs w:val="24"/>
      <w:lang w:eastAsia="zh-CN" w:bidi="hi-IN"/>
    </w:rPr>
  </w:style>
  <w:style w:type="paragraph" w:customStyle="1" w:styleId="ConsPlusTextList">
    <w:name w:val="ConsPlusTextList"/>
    <w:uiPriority w:val="99"/>
    <w:qFormat/>
    <w:rsid w:val="00900B35"/>
    <w:pPr>
      <w:widowControl w:val="0"/>
      <w:suppressAutoHyphens/>
      <w:spacing w:after="0" w:line="240" w:lineRule="auto"/>
    </w:pPr>
    <w:rPr>
      <w:rFonts w:ascii="Times New Roman" w:eastAsia="Times New Roman" w:hAnsi="Times New Roman" w:cs="Courier New"/>
      <w:kern w:val="2"/>
      <w:sz w:val="24"/>
      <w:szCs w:val="24"/>
      <w:lang w:eastAsia="zh-CN" w:bidi="hi-IN"/>
    </w:rPr>
  </w:style>
  <w:style w:type="paragraph" w:customStyle="1" w:styleId="aff7">
    <w:name w:val="Текст в заданном формате"/>
    <w:basedOn w:val="a"/>
    <w:uiPriority w:val="99"/>
    <w:qFormat/>
    <w:rsid w:val="00900B35"/>
    <w:pPr>
      <w:suppressAutoHyphens/>
    </w:pPr>
    <w:rPr>
      <w:rFonts w:ascii="Liberation Mono" w:eastAsia="Liberation Mono" w:hAnsi="Liberation Mono" w:cs="Liberation Mono"/>
      <w:kern w:val="2"/>
      <w:sz w:val="20"/>
      <w:szCs w:val="20"/>
      <w:lang w:eastAsia="zh-CN" w:bidi="hi-IN"/>
    </w:rPr>
  </w:style>
  <w:style w:type="paragraph" w:customStyle="1" w:styleId="afd">
    <w:name w:val="#Основной_Текст"/>
    <w:link w:val="afc"/>
    <w:qFormat/>
    <w:rsid w:val="00900B35"/>
    <w:pPr>
      <w:tabs>
        <w:tab w:val="left" w:pos="1276"/>
        <w:tab w:val="left" w:pos="1418"/>
        <w:tab w:val="left" w:pos="1985"/>
        <w:tab w:val="left" w:pos="2552"/>
      </w:tabs>
      <w:suppressAutoHyphens/>
      <w:spacing w:after="0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ff8">
    <w:name w:val="Normal (Web)"/>
    <w:basedOn w:val="a"/>
    <w:uiPriority w:val="99"/>
    <w:qFormat/>
    <w:rsid w:val="00900B35"/>
    <w:pPr>
      <w:suppressAutoHyphens/>
      <w:spacing w:beforeAutospacing="1" w:after="119"/>
    </w:pPr>
    <w:rPr>
      <w:rFonts w:eastAsia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qFormat/>
    <w:rsid w:val="00900B35"/>
    <w:pPr>
      <w:suppressAutoHyphens/>
      <w:spacing w:beforeAutospacing="1" w:after="2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="2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qFormat/>
    <w:rsid w:val="00900B35"/>
    <w:pPr>
      <w:pBdr>
        <w:top w:val="single" w:sz="4" w:space="0" w:color="000000"/>
        <w:bottom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21">
    <w:name w:val="xl121"/>
    <w:basedOn w:val="a"/>
    <w:qFormat/>
    <w:rsid w:val="00900B35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22">
    <w:name w:val="xl122"/>
    <w:basedOn w:val="a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qFormat/>
    <w:rsid w:val="00900B35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qFormat/>
    <w:rsid w:val="00900B35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27">
    <w:name w:val="xl127"/>
    <w:basedOn w:val="a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28">
    <w:name w:val="xl128"/>
    <w:basedOn w:val="a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2F2F2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29">
    <w:name w:val="xl129"/>
    <w:basedOn w:val="a"/>
    <w:qFormat/>
    <w:rsid w:val="00900B35"/>
    <w:pPr>
      <w:pBdr>
        <w:top w:val="single" w:sz="4" w:space="0" w:color="000000"/>
        <w:bottom w:val="single" w:sz="4" w:space="0" w:color="000000"/>
      </w:pBdr>
      <w:shd w:val="clear" w:color="000000" w:fill="F2F2F2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qFormat/>
    <w:rsid w:val="00900B3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="2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qFormat/>
    <w:rsid w:val="00900B35"/>
    <w:pPr>
      <w:pBdr>
        <w:left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="2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="2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qFormat/>
    <w:rsid w:val="00900B35"/>
    <w:pPr>
      <w:pBdr>
        <w:left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uppressAutoHyphens/>
      <w:spacing w:beforeAutospacing="1" w:after="200" w:afterAutospacing="1"/>
      <w:textAlignment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36">
    <w:name w:val="xl136"/>
    <w:basedOn w:val="a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qFormat/>
    <w:rsid w:val="00900B35"/>
    <w:pPr>
      <w:pBdr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qFormat/>
    <w:rsid w:val="00900B35"/>
    <w:pPr>
      <w:pBdr>
        <w:left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  <w:jc w:val="center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qFormat/>
    <w:rsid w:val="00900B3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qFormat/>
    <w:rsid w:val="00900B35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qFormat/>
    <w:rsid w:val="00900B3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2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3">
    <w:name w:val="xl63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900B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2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1f">
    <w:name w:val="Сетка таблицы1"/>
    <w:basedOn w:val="a1"/>
    <w:next w:val="a3"/>
    <w:uiPriority w:val="59"/>
    <w:rsid w:val="00900B3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">
    <w:name w:val="Сетка таблицы622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">
    <w:name w:val="Сетка таблицы61111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4">
    <w:name w:val="Сетка таблицы611114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5">
    <w:name w:val="Сетка таблицы611115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1">
    <w:name w:val="Сетка таблицы611111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">
    <w:name w:val="Сетка таблицы6221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900B35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900B35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900B3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900B3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900B35"/>
    <w:pPr>
      <w:suppressAutoHyphens/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900B35"/>
    <w:pPr>
      <w:suppressAutoHyphens/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59"/>
    <w:rsid w:val="00900B35"/>
    <w:pPr>
      <w:suppressAutoHyphens/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uiPriority w:val="5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2">
    <w:name w:val="Сетка таблицы6222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2">
    <w:name w:val="Сетка таблицы611112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41">
    <w:name w:val="Сетка таблицы6111141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51">
    <w:name w:val="Сетка таблицы6111151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11">
    <w:name w:val="Сетка таблицы6111111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1">
    <w:name w:val="Сетка таблицы62211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900B35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900B35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5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59"/>
    <w:rsid w:val="00900B3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900B35"/>
    <w:pPr>
      <w:suppressAutoHyphens/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3">
    <w:name w:val="Сетка таблицы6223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5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3">
    <w:name w:val="Сетка таблицы611113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42">
    <w:name w:val="Сетка таблицы6111142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52">
    <w:name w:val="Сетка таблицы6111152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12">
    <w:name w:val="Сетка таблицы6111112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12">
    <w:name w:val="Сетка таблицы62212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uiPriority w:val="3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900B35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900B35"/>
    <w:pPr>
      <w:suppressAutoHyphens/>
      <w:spacing w:after="0" w:line="240" w:lineRule="auto"/>
    </w:pPr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59"/>
    <w:rsid w:val="00900B35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uiPriority w:val="59"/>
    <w:rsid w:val="00900B3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uiPriority w:val="59"/>
    <w:rsid w:val="00900B3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900B35"/>
    <w:pPr>
      <w:suppressAutoHyphens/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900B35"/>
    <w:pPr>
      <w:suppressAutoHyphens/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Верхний колонтитул Знак1"/>
    <w:basedOn w:val="a0"/>
    <w:uiPriority w:val="99"/>
    <w:semiHidden/>
    <w:rsid w:val="00900B35"/>
  </w:style>
  <w:style w:type="paragraph" w:styleId="aff5">
    <w:name w:val="No Spacing"/>
    <w:uiPriority w:val="1"/>
    <w:qFormat/>
    <w:rsid w:val="00900B35"/>
    <w:pPr>
      <w:spacing w:after="0" w:line="240" w:lineRule="auto"/>
    </w:pPr>
  </w:style>
  <w:style w:type="paragraph" w:styleId="aff6">
    <w:name w:val="Revision"/>
    <w:hidden/>
    <w:uiPriority w:val="99"/>
    <w:semiHidden/>
    <w:qFormat/>
    <w:rsid w:val="00900B35"/>
    <w:pPr>
      <w:spacing w:after="0" w:line="240" w:lineRule="auto"/>
    </w:pPr>
  </w:style>
  <w:style w:type="numbering" w:customStyle="1" w:styleId="27">
    <w:name w:val="Нет списка2"/>
    <w:next w:val="a2"/>
    <w:uiPriority w:val="99"/>
    <w:semiHidden/>
    <w:unhideWhenUsed/>
    <w:rsid w:val="00900B35"/>
  </w:style>
  <w:style w:type="table" w:customStyle="1" w:styleId="9">
    <w:name w:val="Сетка таблицы9"/>
    <w:basedOn w:val="a1"/>
    <w:next w:val="a3"/>
    <w:uiPriority w:val="59"/>
    <w:rsid w:val="0009176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59"/>
    <w:rsid w:val="00CF7AB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39"/>
    <w:rsid w:val="00921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A51D34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6376&amp;date=15.09.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8CF8BC4BDC126607ABF700DD97ADC1B4591CFC9C5D6830C6044D4E2442A629F951662EF02A8A75E238BD6D6D7v5SE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9DA6728CBA1D8686F1C6AD9208054092F40D08A9947778D9436F0719FD4849A81AD55D677619746E3F667E6FDF525A5355B2EF8EE4EC9C7kCVEH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FA781-775F-40D5-8730-44C8577B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3133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20956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Кирилл Томашевский</cp:lastModifiedBy>
  <cp:revision>3</cp:revision>
  <cp:lastPrinted>2025-01-22T12:53:00Z</cp:lastPrinted>
  <dcterms:created xsi:type="dcterms:W3CDTF">2025-12-28T10:09:00Z</dcterms:created>
  <dcterms:modified xsi:type="dcterms:W3CDTF">2025-12-29T07:46:00Z</dcterms:modified>
</cp:coreProperties>
</file>