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5C6A2" w14:textId="77777777" w:rsidR="002D2200" w:rsidRPr="00D96827" w:rsidRDefault="002D2200" w:rsidP="002D2200">
      <w:pPr>
        <w:spacing w:after="0" w:line="240" w:lineRule="auto"/>
        <w:jc w:val="center"/>
        <w:rPr>
          <w:rFonts w:ascii="Arial" w:eastAsiaTheme="minorEastAsia" w:hAnsi="Arial" w:cs="Arial"/>
          <w:sz w:val="24"/>
          <w:szCs w:val="24"/>
          <w:lang w:eastAsia="ru-RU"/>
        </w:rPr>
      </w:pPr>
      <w:r w:rsidRPr="00D96827">
        <w:rPr>
          <w:rFonts w:ascii="Arial" w:eastAsiaTheme="minorEastAsia" w:hAnsi="Arial" w:cs="Arial"/>
          <w:sz w:val="24"/>
          <w:szCs w:val="24"/>
          <w:lang w:eastAsia="ru-RU"/>
        </w:rPr>
        <w:t>АДМИНИСТРАЦИЯ</w:t>
      </w:r>
    </w:p>
    <w:p w14:paraId="26021E6D" w14:textId="77777777" w:rsidR="002D2200" w:rsidRPr="00D96827" w:rsidRDefault="002D2200" w:rsidP="002D2200">
      <w:pPr>
        <w:spacing w:after="0" w:line="240" w:lineRule="auto"/>
        <w:jc w:val="center"/>
        <w:rPr>
          <w:rFonts w:ascii="Arial" w:eastAsiaTheme="minorEastAsia" w:hAnsi="Arial" w:cs="Arial"/>
          <w:sz w:val="24"/>
          <w:szCs w:val="24"/>
          <w:lang w:eastAsia="ru-RU"/>
        </w:rPr>
      </w:pPr>
      <w:r w:rsidRPr="00D96827">
        <w:rPr>
          <w:rFonts w:ascii="Arial" w:eastAsiaTheme="minorEastAsia" w:hAnsi="Arial" w:cs="Arial"/>
          <w:sz w:val="24"/>
          <w:szCs w:val="24"/>
          <w:lang w:eastAsia="ru-RU"/>
        </w:rPr>
        <w:t>ГОРОДСКОГО ОКРУГА ВЛАСИХА МОСКОВСКОЙ ОБЛАСТИ</w:t>
      </w:r>
    </w:p>
    <w:p w14:paraId="3A5612D1" w14:textId="77777777" w:rsidR="002D2200" w:rsidRPr="00D96827" w:rsidRDefault="002D2200" w:rsidP="002D2200">
      <w:pPr>
        <w:spacing w:after="0" w:line="240" w:lineRule="auto"/>
        <w:jc w:val="center"/>
        <w:rPr>
          <w:rFonts w:ascii="Arial" w:eastAsiaTheme="minorEastAsia" w:hAnsi="Arial" w:cs="Arial"/>
          <w:sz w:val="24"/>
          <w:szCs w:val="24"/>
          <w:lang w:eastAsia="ru-RU"/>
        </w:rPr>
      </w:pPr>
    </w:p>
    <w:p w14:paraId="131C9FE4" w14:textId="77777777" w:rsidR="002D2200" w:rsidRPr="00D96827" w:rsidRDefault="002D2200" w:rsidP="002D2200">
      <w:pPr>
        <w:spacing w:after="0" w:line="240" w:lineRule="auto"/>
        <w:jc w:val="center"/>
        <w:rPr>
          <w:rFonts w:ascii="Arial" w:eastAsiaTheme="minorEastAsia" w:hAnsi="Arial" w:cs="Arial"/>
          <w:sz w:val="24"/>
          <w:szCs w:val="24"/>
          <w:lang w:eastAsia="ru-RU"/>
        </w:rPr>
      </w:pPr>
      <w:r w:rsidRPr="00D96827">
        <w:rPr>
          <w:rFonts w:ascii="Arial" w:eastAsiaTheme="minorEastAsia" w:hAnsi="Arial" w:cs="Arial"/>
          <w:sz w:val="24"/>
          <w:szCs w:val="24"/>
          <w:lang w:eastAsia="ru-RU"/>
        </w:rPr>
        <w:t>ПОСТАНОВЛЕНИЕ</w:t>
      </w:r>
    </w:p>
    <w:p w14:paraId="4C2E97A3" w14:textId="77777777" w:rsidR="002D2200" w:rsidRPr="00D96827" w:rsidRDefault="002D2200" w:rsidP="002D2200">
      <w:pPr>
        <w:spacing w:after="0" w:line="240" w:lineRule="auto"/>
        <w:jc w:val="center"/>
        <w:rPr>
          <w:rFonts w:ascii="Arial" w:eastAsiaTheme="minorEastAsia" w:hAnsi="Arial" w:cs="Arial"/>
          <w:sz w:val="24"/>
          <w:szCs w:val="24"/>
          <w:lang w:eastAsia="ru-RU"/>
        </w:rPr>
      </w:pPr>
    </w:p>
    <w:p w14:paraId="327C2FB1" w14:textId="77777777" w:rsidR="002D2200" w:rsidRPr="00D96827" w:rsidRDefault="002D2200" w:rsidP="002D2200">
      <w:pPr>
        <w:spacing w:after="0" w:line="240" w:lineRule="auto"/>
        <w:jc w:val="center"/>
        <w:rPr>
          <w:rFonts w:ascii="Arial" w:eastAsiaTheme="minorEastAsia" w:hAnsi="Arial" w:cs="Arial"/>
          <w:sz w:val="24"/>
          <w:szCs w:val="24"/>
          <w:lang w:eastAsia="ru-RU"/>
        </w:rPr>
      </w:pPr>
      <w:r w:rsidRPr="00D96827">
        <w:rPr>
          <w:rFonts w:ascii="Arial" w:eastAsiaTheme="minorEastAsia" w:hAnsi="Arial" w:cs="Arial"/>
          <w:sz w:val="24"/>
          <w:szCs w:val="24"/>
          <w:lang w:eastAsia="ru-RU"/>
        </w:rPr>
        <w:t xml:space="preserve">    от «26» декабря 2025 г.  № 823-адм</w:t>
      </w:r>
    </w:p>
    <w:p w14:paraId="613E6D38" w14:textId="77777777" w:rsidR="002D2200" w:rsidRPr="00D96827" w:rsidRDefault="002D2200" w:rsidP="002D2200">
      <w:pPr>
        <w:spacing w:after="0" w:line="240" w:lineRule="auto"/>
        <w:jc w:val="center"/>
        <w:rPr>
          <w:rFonts w:ascii="Arial" w:eastAsiaTheme="minorEastAsia" w:hAnsi="Arial" w:cs="Arial"/>
          <w:sz w:val="24"/>
          <w:szCs w:val="24"/>
          <w:lang w:eastAsia="ru-RU"/>
        </w:rPr>
      </w:pPr>
      <w:r w:rsidRPr="00D96827">
        <w:rPr>
          <w:rFonts w:ascii="Arial" w:eastAsiaTheme="minorEastAsia" w:hAnsi="Arial" w:cs="Arial"/>
          <w:sz w:val="24"/>
          <w:szCs w:val="24"/>
          <w:lang w:eastAsia="ru-RU"/>
        </w:rPr>
        <w:t>п. Власиха</w:t>
      </w:r>
    </w:p>
    <w:p w14:paraId="32F0E7F8" w14:textId="77777777" w:rsidR="002D2200" w:rsidRPr="00D96827" w:rsidRDefault="002D2200" w:rsidP="002D2200">
      <w:pPr>
        <w:spacing w:after="0" w:line="240" w:lineRule="auto"/>
        <w:jc w:val="center"/>
        <w:rPr>
          <w:rFonts w:ascii="Arial" w:eastAsiaTheme="minorEastAsia" w:hAnsi="Arial" w:cs="Arial"/>
          <w:sz w:val="24"/>
          <w:szCs w:val="24"/>
          <w:lang w:eastAsia="ru-RU"/>
        </w:rPr>
      </w:pPr>
    </w:p>
    <w:tbl>
      <w:tblPr>
        <w:tblW w:w="0" w:type="auto"/>
        <w:tblLook w:val="04A0" w:firstRow="1" w:lastRow="0" w:firstColumn="1" w:lastColumn="0" w:noHBand="0" w:noVBand="1"/>
      </w:tblPr>
      <w:tblGrid>
        <w:gridCol w:w="5387"/>
      </w:tblGrid>
      <w:tr w:rsidR="002D2200" w:rsidRPr="00D96827" w14:paraId="6F8154EF" w14:textId="77777777" w:rsidTr="00422B62">
        <w:trPr>
          <w:trHeight w:val="1349"/>
        </w:trPr>
        <w:tc>
          <w:tcPr>
            <w:tcW w:w="5387" w:type="dxa"/>
          </w:tcPr>
          <w:p w14:paraId="5EFFDAC7" w14:textId="77777777" w:rsidR="002D2200" w:rsidRPr="00D96827" w:rsidRDefault="002D2200" w:rsidP="00422B62">
            <w:pPr>
              <w:widowControl w:val="0"/>
              <w:autoSpaceDE w:val="0"/>
              <w:autoSpaceDN w:val="0"/>
              <w:adjustRightInd w:val="0"/>
              <w:spacing w:after="0" w:line="240" w:lineRule="auto"/>
              <w:jc w:val="both"/>
              <w:rPr>
                <w:rFonts w:ascii="Arial" w:eastAsia="Times New Roman" w:hAnsi="Arial" w:cs="Arial"/>
                <w:sz w:val="24"/>
                <w:szCs w:val="24"/>
                <w:lang w:eastAsia="ru-RU"/>
              </w:rPr>
            </w:pPr>
            <w:r w:rsidRPr="00D96827">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«Развитие институтов гражданского общества, повышение эффективности местного самоуправления и реализации молодежной политики»</w:t>
            </w:r>
          </w:p>
          <w:p w14:paraId="1878DB4A" w14:textId="77777777" w:rsidR="002D2200" w:rsidRPr="00D96827" w:rsidRDefault="002D2200" w:rsidP="00422B62">
            <w:pPr>
              <w:widowControl w:val="0"/>
              <w:autoSpaceDE w:val="0"/>
              <w:autoSpaceDN w:val="0"/>
              <w:adjustRightInd w:val="0"/>
              <w:spacing w:after="0" w:line="240" w:lineRule="auto"/>
              <w:jc w:val="both"/>
              <w:rPr>
                <w:rFonts w:ascii="Arial" w:eastAsia="Times New Roman" w:hAnsi="Arial" w:cs="Arial"/>
                <w:color w:val="FF0000"/>
                <w:sz w:val="24"/>
                <w:szCs w:val="24"/>
                <w:lang w:eastAsia="ru-RU"/>
              </w:rPr>
            </w:pPr>
            <w:r w:rsidRPr="00D96827">
              <w:rPr>
                <w:rFonts w:ascii="Arial" w:eastAsia="Times New Roman" w:hAnsi="Arial" w:cs="Arial"/>
                <w:color w:val="FF0000"/>
                <w:sz w:val="24"/>
                <w:szCs w:val="24"/>
                <w:lang w:eastAsia="ru-RU"/>
              </w:rPr>
              <w:t xml:space="preserve"> </w:t>
            </w:r>
          </w:p>
        </w:tc>
      </w:tr>
    </w:tbl>
    <w:p w14:paraId="4FA457B9" w14:textId="77777777" w:rsidR="002D2200" w:rsidRPr="00D96827" w:rsidRDefault="002D2200" w:rsidP="002D2200">
      <w:pPr>
        <w:autoSpaceDE w:val="0"/>
        <w:autoSpaceDN w:val="0"/>
        <w:adjustRightInd w:val="0"/>
        <w:spacing w:after="0" w:line="240" w:lineRule="auto"/>
        <w:rPr>
          <w:rFonts w:ascii="Arial" w:eastAsia="Times New Roman" w:hAnsi="Arial" w:cs="Arial"/>
          <w:bCs/>
          <w:sz w:val="24"/>
          <w:szCs w:val="24"/>
          <w:lang w:eastAsia="ru-RU"/>
        </w:rPr>
      </w:pPr>
    </w:p>
    <w:p w14:paraId="6EC63AA2" w14:textId="77777777" w:rsidR="002D2200" w:rsidRPr="00D96827" w:rsidRDefault="002D2200" w:rsidP="002D2200">
      <w:pPr>
        <w:spacing w:after="200" w:line="240" w:lineRule="auto"/>
        <w:ind w:firstLine="567"/>
        <w:jc w:val="both"/>
        <w:rPr>
          <w:rFonts w:ascii="Arial" w:eastAsiaTheme="minorEastAsia" w:hAnsi="Arial" w:cs="Arial"/>
          <w:sz w:val="24"/>
          <w:szCs w:val="24"/>
          <w:lang w:eastAsia="ru-RU"/>
        </w:rPr>
      </w:pPr>
      <w:r w:rsidRPr="00D96827">
        <w:rPr>
          <w:rFonts w:ascii="Arial" w:eastAsiaTheme="minorEastAsia"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в целях эффективного использования бюджетных средств</w:t>
      </w:r>
    </w:p>
    <w:p w14:paraId="45C43E4E" w14:textId="77777777" w:rsidR="002D2200" w:rsidRPr="00D96827" w:rsidRDefault="002D2200" w:rsidP="002D2200">
      <w:pPr>
        <w:spacing w:after="200" w:line="240" w:lineRule="auto"/>
        <w:ind w:firstLine="567"/>
        <w:jc w:val="center"/>
        <w:rPr>
          <w:rFonts w:ascii="Arial" w:eastAsiaTheme="minorEastAsia" w:hAnsi="Arial" w:cs="Arial"/>
          <w:sz w:val="24"/>
          <w:szCs w:val="24"/>
          <w:lang w:eastAsia="ru-RU"/>
        </w:rPr>
      </w:pPr>
      <w:r w:rsidRPr="00D96827">
        <w:rPr>
          <w:rFonts w:ascii="Arial" w:eastAsiaTheme="minorEastAsia" w:hAnsi="Arial" w:cs="Arial"/>
          <w:sz w:val="24"/>
          <w:szCs w:val="24"/>
          <w:lang w:eastAsia="ru-RU"/>
        </w:rPr>
        <w:t>ПОСТАНОВЛЯЮ:</w:t>
      </w:r>
    </w:p>
    <w:p w14:paraId="14970E14" w14:textId="77777777" w:rsidR="002D2200" w:rsidRPr="00D96827" w:rsidRDefault="002D2200" w:rsidP="002D2200">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D96827">
        <w:rPr>
          <w:rFonts w:ascii="Arial" w:eastAsia="Times New Roman" w:hAnsi="Arial" w:cs="Arial"/>
          <w:sz w:val="24"/>
          <w:szCs w:val="24"/>
          <w:lang w:eastAsia="x-none"/>
        </w:rPr>
        <w:t xml:space="preserve">1. Внести изменения в муниципальную программу </w:t>
      </w:r>
      <w:r w:rsidRPr="00D96827">
        <w:rPr>
          <w:rFonts w:ascii="Arial" w:eastAsia="Times New Roman" w:hAnsi="Arial" w:cs="Arial"/>
          <w:sz w:val="24"/>
          <w:szCs w:val="24"/>
          <w:lang w:eastAsia="ru-RU"/>
        </w:rPr>
        <w:t xml:space="preserve">«Развитие институтов гражданского общества, повышение эффективности местного самоуправления и реализации молодежной политики», </w:t>
      </w:r>
      <w:r w:rsidRPr="00D96827">
        <w:rPr>
          <w:rFonts w:ascii="Arial" w:eastAsia="Times New Roman" w:hAnsi="Arial" w:cs="Arial"/>
          <w:sz w:val="24"/>
          <w:szCs w:val="24"/>
          <w:lang w:eastAsia="x-none"/>
        </w:rPr>
        <w:t xml:space="preserve">утвержденную постановлением администрации городского округа Власиха Московской области от 26.12.2022 № 632-адм и изложить ее в новой редакции согласно </w:t>
      </w:r>
      <w:proofErr w:type="gramStart"/>
      <w:r w:rsidRPr="00D96827">
        <w:rPr>
          <w:rFonts w:ascii="Arial" w:eastAsia="Times New Roman" w:hAnsi="Arial" w:cs="Arial"/>
          <w:sz w:val="24"/>
          <w:szCs w:val="24"/>
          <w:lang w:eastAsia="x-none"/>
        </w:rPr>
        <w:t>приложению</w:t>
      </w:r>
      <w:proofErr w:type="gramEnd"/>
      <w:r w:rsidRPr="00D96827">
        <w:rPr>
          <w:rFonts w:ascii="Arial" w:eastAsia="Times New Roman" w:hAnsi="Arial" w:cs="Arial"/>
          <w:sz w:val="24"/>
          <w:szCs w:val="24"/>
          <w:lang w:eastAsia="x-none"/>
        </w:rPr>
        <w:t xml:space="preserve"> к настоящему постановлению.</w:t>
      </w:r>
    </w:p>
    <w:p w14:paraId="0203E3A5" w14:textId="77777777" w:rsidR="002D2200" w:rsidRPr="00D96827" w:rsidRDefault="002D2200" w:rsidP="002D2200">
      <w:pPr>
        <w:tabs>
          <w:tab w:val="left" w:pos="851"/>
        </w:tabs>
        <w:autoSpaceDE w:val="0"/>
        <w:autoSpaceDN w:val="0"/>
        <w:adjustRightInd w:val="0"/>
        <w:spacing w:after="0" w:line="240" w:lineRule="auto"/>
        <w:ind w:right="-31" w:firstLine="567"/>
        <w:contextualSpacing/>
        <w:jc w:val="both"/>
        <w:rPr>
          <w:rFonts w:ascii="Arial" w:eastAsia="Calibri" w:hAnsi="Arial" w:cs="Arial"/>
          <w:sz w:val="24"/>
          <w:szCs w:val="24"/>
        </w:rPr>
      </w:pPr>
      <w:r w:rsidRPr="00D96827">
        <w:rPr>
          <w:rFonts w:ascii="Arial" w:hAnsi="Arial" w:cs="Arial"/>
          <w:sz w:val="24"/>
          <w:szCs w:val="24"/>
        </w:rPr>
        <w:t xml:space="preserve">2. Опубликовать настоящее постановление в сетевом издании «Вести Власихи» - </w:t>
      </w:r>
      <w:r w:rsidRPr="00D96827">
        <w:rPr>
          <w:rFonts w:ascii="Arial" w:hAnsi="Arial" w:cs="Arial"/>
          <w:sz w:val="24"/>
          <w:szCs w:val="24"/>
          <w:lang w:val="en-US"/>
        </w:rPr>
        <w:t>vestnik</w:t>
      </w:r>
      <w:r w:rsidRPr="00D96827">
        <w:rPr>
          <w:rFonts w:ascii="Arial" w:hAnsi="Arial" w:cs="Arial"/>
          <w:sz w:val="24"/>
          <w:szCs w:val="24"/>
        </w:rPr>
        <w:t>-</w:t>
      </w:r>
      <w:r w:rsidRPr="00D96827">
        <w:rPr>
          <w:rFonts w:ascii="Arial" w:hAnsi="Arial" w:cs="Arial"/>
          <w:sz w:val="24"/>
          <w:szCs w:val="24"/>
          <w:lang w:val="en-US"/>
        </w:rPr>
        <w:t>vlasiha</w:t>
      </w:r>
      <w:r w:rsidRPr="00D96827">
        <w:rPr>
          <w:rFonts w:ascii="Arial" w:hAnsi="Arial" w:cs="Arial"/>
          <w:sz w:val="24"/>
          <w:szCs w:val="24"/>
        </w:rPr>
        <w:t>.</w:t>
      </w:r>
      <w:r w:rsidRPr="00D96827">
        <w:rPr>
          <w:rFonts w:ascii="Arial" w:hAnsi="Arial" w:cs="Arial"/>
          <w:sz w:val="24"/>
          <w:szCs w:val="24"/>
          <w:lang w:val="en-US"/>
        </w:rPr>
        <w:t>ru</w:t>
      </w:r>
      <w:r w:rsidRPr="00D96827">
        <w:rPr>
          <w:rFonts w:ascii="Arial" w:hAnsi="Arial" w:cs="Arial"/>
          <w:sz w:val="24"/>
          <w:szCs w:val="24"/>
        </w:rPr>
        <w:t xml:space="preserve"> и разместить на официальном сайте городского округа Власиха Московской области в информационно-телекоммуникационной сети интернет (</w:t>
      </w:r>
      <w:hyperlink r:id="rId8" w:history="1">
        <w:r w:rsidRPr="00D96827">
          <w:rPr>
            <w:rFonts w:ascii="Arial" w:hAnsi="Arial" w:cs="Arial"/>
            <w:sz w:val="24"/>
            <w:szCs w:val="24"/>
            <w:u w:val="single"/>
            <w:lang w:val="en-US"/>
          </w:rPr>
          <w:t>www</w:t>
        </w:r>
        <w:r w:rsidRPr="00D96827">
          <w:rPr>
            <w:rFonts w:ascii="Arial" w:hAnsi="Arial" w:cs="Arial"/>
            <w:sz w:val="24"/>
            <w:szCs w:val="24"/>
            <w:u w:val="single"/>
          </w:rPr>
          <w:t>.</w:t>
        </w:r>
        <w:r w:rsidRPr="00D96827">
          <w:rPr>
            <w:rFonts w:ascii="Arial" w:hAnsi="Arial" w:cs="Arial"/>
            <w:sz w:val="24"/>
            <w:szCs w:val="24"/>
            <w:u w:val="single"/>
            <w:lang w:val="en-US"/>
          </w:rPr>
          <w:t>vlasiha</w:t>
        </w:r>
        <w:r w:rsidRPr="00D96827">
          <w:rPr>
            <w:rFonts w:ascii="Arial" w:hAnsi="Arial" w:cs="Arial"/>
            <w:sz w:val="24"/>
            <w:szCs w:val="24"/>
            <w:u w:val="single"/>
          </w:rPr>
          <w:t>-</w:t>
        </w:r>
        <w:proofErr w:type="spellStart"/>
        <w:r w:rsidRPr="00D96827">
          <w:rPr>
            <w:rFonts w:ascii="Arial" w:hAnsi="Arial" w:cs="Arial"/>
            <w:sz w:val="24"/>
            <w:szCs w:val="24"/>
            <w:u w:val="single"/>
            <w:lang w:val="en-US"/>
          </w:rPr>
          <w:t>zato</w:t>
        </w:r>
        <w:proofErr w:type="spellEnd"/>
        <w:r w:rsidRPr="00D96827">
          <w:rPr>
            <w:rFonts w:ascii="Arial" w:hAnsi="Arial" w:cs="Arial"/>
            <w:sz w:val="24"/>
            <w:szCs w:val="24"/>
            <w:u w:val="single"/>
          </w:rPr>
          <w:t>.</w:t>
        </w:r>
        <w:r w:rsidRPr="00D96827">
          <w:rPr>
            <w:rFonts w:ascii="Arial" w:hAnsi="Arial" w:cs="Arial"/>
            <w:sz w:val="24"/>
            <w:szCs w:val="24"/>
            <w:u w:val="single"/>
            <w:lang w:val="en-US"/>
          </w:rPr>
          <w:t>ru</w:t>
        </w:r>
      </w:hyperlink>
      <w:r w:rsidRPr="00D96827">
        <w:rPr>
          <w:rFonts w:ascii="Arial" w:hAnsi="Arial" w:cs="Arial"/>
          <w:sz w:val="24"/>
          <w:szCs w:val="24"/>
        </w:rPr>
        <w:t>).</w:t>
      </w:r>
    </w:p>
    <w:p w14:paraId="6A40E444" w14:textId="77777777" w:rsidR="002D2200" w:rsidRPr="00D96827" w:rsidRDefault="002D2200" w:rsidP="002D2200">
      <w:pPr>
        <w:widowControl w:val="0"/>
        <w:tabs>
          <w:tab w:val="left" w:pos="0"/>
        </w:tabs>
        <w:spacing w:after="0" w:line="320" w:lineRule="exact"/>
        <w:ind w:firstLine="567"/>
        <w:jc w:val="both"/>
        <w:rPr>
          <w:rFonts w:ascii="Arial" w:eastAsiaTheme="minorEastAsia" w:hAnsi="Arial" w:cs="Arial"/>
          <w:sz w:val="24"/>
          <w:szCs w:val="24"/>
          <w:lang w:eastAsia="ru-RU"/>
        </w:rPr>
      </w:pPr>
      <w:r w:rsidRPr="00D96827">
        <w:rPr>
          <w:rFonts w:ascii="Arial" w:eastAsiaTheme="minorEastAsia" w:hAnsi="Arial" w:cs="Arial"/>
          <w:sz w:val="24"/>
          <w:szCs w:val="24"/>
          <w:lang w:eastAsia="ru-RU"/>
        </w:rPr>
        <w:t xml:space="preserve">3. Настоящее постановление вступает в силу со дня его подписания. </w:t>
      </w:r>
    </w:p>
    <w:p w14:paraId="5681EECE" w14:textId="77777777" w:rsidR="002D2200" w:rsidRPr="00D96827" w:rsidRDefault="002D2200" w:rsidP="002D2200">
      <w:pPr>
        <w:tabs>
          <w:tab w:val="left" w:pos="993"/>
        </w:tabs>
        <w:spacing w:after="0" w:line="240" w:lineRule="auto"/>
        <w:ind w:firstLine="567"/>
        <w:jc w:val="both"/>
        <w:rPr>
          <w:rFonts w:ascii="Arial" w:eastAsiaTheme="minorEastAsia" w:hAnsi="Arial" w:cs="Arial"/>
          <w:sz w:val="24"/>
          <w:szCs w:val="24"/>
          <w:lang w:eastAsia="ru-RU"/>
        </w:rPr>
      </w:pPr>
      <w:r w:rsidRPr="00D96827">
        <w:rPr>
          <w:rFonts w:ascii="Arial" w:eastAsiaTheme="minorEastAsia"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 – А.А. Шкуренко.</w:t>
      </w:r>
    </w:p>
    <w:p w14:paraId="51B3271B" w14:textId="77777777" w:rsidR="002D2200" w:rsidRPr="00D96827" w:rsidRDefault="002D2200" w:rsidP="002D2200">
      <w:pPr>
        <w:tabs>
          <w:tab w:val="left" w:pos="993"/>
        </w:tabs>
        <w:spacing w:after="0" w:line="240" w:lineRule="auto"/>
        <w:jc w:val="both"/>
        <w:rPr>
          <w:rFonts w:ascii="Arial" w:eastAsiaTheme="minorEastAsia" w:hAnsi="Arial" w:cs="Arial"/>
          <w:sz w:val="24"/>
          <w:szCs w:val="24"/>
          <w:lang w:eastAsia="ru-RU"/>
        </w:rPr>
      </w:pPr>
    </w:p>
    <w:tbl>
      <w:tblPr>
        <w:tblW w:w="5000" w:type="pct"/>
        <w:tblLook w:val="04A0" w:firstRow="1" w:lastRow="0" w:firstColumn="1" w:lastColumn="0" w:noHBand="0" w:noVBand="1"/>
      </w:tblPr>
      <w:tblGrid>
        <w:gridCol w:w="5102"/>
        <w:gridCol w:w="5103"/>
      </w:tblGrid>
      <w:tr w:rsidR="002D2200" w:rsidRPr="00D96827" w14:paraId="3736C16E" w14:textId="77777777" w:rsidTr="00422B62">
        <w:tc>
          <w:tcPr>
            <w:tcW w:w="2500" w:type="pct"/>
            <w:shd w:val="clear" w:color="auto" w:fill="auto"/>
          </w:tcPr>
          <w:p w14:paraId="60F02194" w14:textId="77777777" w:rsidR="002D2200" w:rsidRPr="00D96827" w:rsidRDefault="002D2200" w:rsidP="00422B62">
            <w:pPr>
              <w:autoSpaceDE w:val="0"/>
              <w:autoSpaceDN w:val="0"/>
              <w:adjustRightInd w:val="0"/>
              <w:spacing w:after="0" w:line="276" w:lineRule="auto"/>
              <w:jc w:val="both"/>
              <w:rPr>
                <w:rFonts w:ascii="Arial" w:eastAsia="Times New Roman" w:hAnsi="Arial" w:cs="Arial"/>
                <w:sz w:val="24"/>
                <w:szCs w:val="24"/>
                <w:lang w:eastAsia="ru-RU"/>
              </w:rPr>
            </w:pPr>
            <w:r w:rsidRPr="00D96827">
              <w:rPr>
                <w:rFonts w:ascii="Arial" w:eastAsia="Times New Roman" w:hAnsi="Arial" w:cs="Arial"/>
                <w:sz w:val="24"/>
                <w:szCs w:val="24"/>
                <w:lang w:eastAsia="ru-RU"/>
              </w:rPr>
              <w:t>Глава городского округа Власиха</w:t>
            </w:r>
          </w:p>
          <w:p w14:paraId="774524BF" w14:textId="77777777" w:rsidR="002D2200" w:rsidRPr="00D96827" w:rsidRDefault="002D2200" w:rsidP="00422B62">
            <w:pPr>
              <w:autoSpaceDE w:val="0"/>
              <w:autoSpaceDN w:val="0"/>
              <w:adjustRightInd w:val="0"/>
              <w:spacing w:after="0" w:line="276" w:lineRule="auto"/>
              <w:jc w:val="both"/>
              <w:rPr>
                <w:rFonts w:ascii="Arial" w:eastAsia="Times New Roman" w:hAnsi="Arial" w:cs="Arial"/>
                <w:sz w:val="24"/>
                <w:szCs w:val="24"/>
                <w:lang w:eastAsia="ru-RU"/>
              </w:rPr>
            </w:pPr>
            <w:r w:rsidRPr="00D96827">
              <w:rPr>
                <w:rFonts w:ascii="Arial" w:eastAsia="Times New Roman" w:hAnsi="Arial" w:cs="Arial"/>
                <w:sz w:val="24"/>
                <w:szCs w:val="24"/>
                <w:lang w:eastAsia="ru-RU"/>
              </w:rPr>
              <w:t>Московской области</w:t>
            </w:r>
          </w:p>
        </w:tc>
        <w:tc>
          <w:tcPr>
            <w:tcW w:w="2500" w:type="pct"/>
            <w:shd w:val="clear" w:color="auto" w:fill="auto"/>
          </w:tcPr>
          <w:p w14:paraId="329FA880" w14:textId="77777777" w:rsidR="002D2200" w:rsidRPr="00D96827" w:rsidRDefault="002D2200" w:rsidP="00422B62">
            <w:pPr>
              <w:autoSpaceDE w:val="0"/>
              <w:autoSpaceDN w:val="0"/>
              <w:adjustRightInd w:val="0"/>
              <w:spacing w:after="0" w:line="276" w:lineRule="auto"/>
              <w:jc w:val="right"/>
              <w:rPr>
                <w:rFonts w:ascii="Arial" w:eastAsia="Times New Roman" w:hAnsi="Arial" w:cs="Arial"/>
                <w:sz w:val="24"/>
                <w:szCs w:val="24"/>
                <w:lang w:eastAsia="ru-RU"/>
              </w:rPr>
            </w:pPr>
          </w:p>
          <w:p w14:paraId="32100CBE" w14:textId="77777777" w:rsidR="002D2200" w:rsidRPr="00D96827" w:rsidRDefault="002D2200" w:rsidP="00422B62">
            <w:pPr>
              <w:autoSpaceDE w:val="0"/>
              <w:autoSpaceDN w:val="0"/>
              <w:adjustRightInd w:val="0"/>
              <w:spacing w:after="0" w:line="276" w:lineRule="auto"/>
              <w:jc w:val="right"/>
              <w:rPr>
                <w:rFonts w:ascii="Arial" w:eastAsia="Times New Roman" w:hAnsi="Arial" w:cs="Arial"/>
                <w:sz w:val="24"/>
                <w:szCs w:val="24"/>
                <w:lang w:eastAsia="ru-RU"/>
              </w:rPr>
            </w:pPr>
            <w:r w:rsidRPr="00D96827">
              <w:rPr>
                <w:rFonts w:ascii="Arial" w:eastAsia="Times New Roman" w:hAnsi="Arial" w:cs="Arial"/>
                <w:sz w:val="24"/>
                <w:szCs w:val="24"/>
                <w:lang w:eastAsia="ru-RU"/>
              </w:rPr>
              <w:t xml:space="preserve">                   Г.В. Потапчук</w:t>
            </w:r>
          </w:p>
          <w:p w14:paraId="2CC5B17D" w14:textId="77777777" w:rsidR="002D2200" w:rsidRPr="00D96827" w:rsidRDefault="002D2200" w:rsidP="00422B62">
            <w:pPr>
              <w:autoSpaceDE w:val="0"/>
              <w:autoSpaceDN w:val="0"/>
              <w:adjustRightInd w:val="0"/>
              <w:spacing w:after="0" w:line="276" w:lineRule="auto"/>
              <w:rPr>
                <w:rFonts w:ascii="Arial" w:eastAsia="Times New Roman" w:hAnsi="Arial" w:cs="Arial"/>
                <w:sz w:val="24"/>
                <w:szCs w:val="24"/>
                <w:lang w:eastAsia="ru-RU"/>
              </w:rPr>
            </w:pPr>
          </w:p>
        </w:tc>
      </w:tr>
    </w:tbl>
    <w:p w14:paraId="025AF270" w14:textId="77777777" w:rsidR="002D2200" w:rsidRDefault="002D2200" w:rsidP="003B037E">
      <w:pPr>
        <w:contextualSpacing/>
        <w:jc w:val="right"/>
        <w:rPr>
          <w:rFonts w:ascii="Arial" w:hAnsi="Arial" w:cs="Arial"/>
          <w:sz w:val="24"/>
          <w:szCs w:val="24"/>
        </w:rPr>
        <w:sectPr w:rsidR="002D2200" w:rsidSect="002D2200">
          <w:headerReference w:type="default" r:id="rId9"/>
          <w:pgSz w:w="11906" w:h="16838"/>
          <w:pgMar w:top="1134" w:right="567" w:bottom="1134" w:left="1134" w:header="708" w:footer="708" w:gutter="0"/>
          <w:cols w:space="708"/>
          <w:titlePg/>
          <w:docGrid w:linePitch="360"/>
        </w:sectPr>
      </w:pPr>
      <w:bookmarkStart w:id="0" w:name="_GoBack"/>
      <w:bookmarkEnd w:id="0"/>
    </w:p>
    <w:p w14:paraId="522F5A75" w14:textId="1ADBEE8A" w:rsidR="003B037E" w:rsidRPr="00404CEB" w:rsidRDefault="003B037E" w:rsidP="003B037E">
      <w:pPr>
        <w:contextualSpacing/>
        <w:jc w:val="right"/>
        <w:rPr>
          <w:rFonts w:ascii="Arial" w:hAnsi="Arial" w:cs="Arial"/>
          <w:sz w:val="24"/>
          <w:szCs w:val="24"/>
        </w:rPr>
      </w:pPr>
      <w:r w:rsidRPr="00404CEB">
        <w:rPr>
          <w:rFonts w:ascii="Arial" w:hAnsi="Arial" w:cs="Arial"/>
          <w:sz w:val="24"/>
          <w:szCs w:val="24"/>
        </w:rPr>
        <w:lastRenderedPageBreak/>
        <w:t>ПРИЛОЖЕНИЕ</w:t>
      </w:r>
    </w:p>
    <w:p w14:paraId="7DAE2B44" w14:textId="77777777" w:rsidR="003B037E" w:rsidRPr="00404CEB" w:rsidRDefault="003B037E" w:rsidP="003B037E">
      <w:pPr>
        <w:contextualSpacing/>
        <w:jc w:val="right"/>
        <w:rPr>
          <w:rFonts w:ascii="Arial" w:hAnsi="Arial" w:cs="Arial"/>
          <w:sz w:val="24"/>
          <w:szCs w:val="24"/>
        </w:rPr>
      </w:pPr>
      <w:r w:rsidRPr="00404CEB">
        <w:rPr>
          <w:rFonts w:ascii="Arial" w:hAnsi="Arial" w:cs="Arial"/>
          <w:sz w:val="24"/>
          <w:szCs w:val="24"/>
        </w:rPr>
        <w:t xml:space="preserve">к постановлению администрации </w:t>
      </w:r>
    </w:p>
    <w:p w14:paraId="1DBEDE12" w14:textId="77777777" w:rsidR="003B037E" w:rsidRPr="00404CEB" w:rsidRDefault="003B037E" w:rsidP="003B037E">
      <w:pPr>
        <w:contextualSpacing/>
        <w:jc w:val="right"/>
        <w:rPr>
          <w:rFonts w:ascii="Arial" w:hAnsi="Arial" w:cs="Arial"/>
          <w:sz w:val="24"/>
          <w:szCs w:val="24"/>
        </w:rPr>
      </w:pPr>
      <w:r w:rsidRPr="00404CEB">
        <w:rPr>
          <w:rFonts w:ascii="Arial" w:hAnsi="Arial" w:cs="Arial"/>
          <w:sz w:val="24"/>
          <w:szCs w:val="24"/>
        </w:rPr>
        <w:t xml:space="preserve">городского округа Власиха Московской области </w:t>
      </w:r>
    </w:p>
    <w:p w14:paraId="3E5A1083" w14:textId="0D2DE691" w:rsidR="003B037E" w:rsidRPr="00404CEB" w:rsidRDefault="00AB00E8" w:rsidP="003B037E">
      <w:pPr>
        <w:contextualSpacing/>
        <w:jc w:val="right"/>
        <w:rPr>
          <w:rFonts w:ascii="Arial" w:hAnsi="Arial" w:cs="Arial"/>
          <w:sz w:val="24"/>
          <w:szCs w:val="24"/>
        </w:rPr>
      </w:pPr>
      <w:r w:rsidRPr="00404CEB">
        <w:rPr>
          <w:rFonts w:ascii="Arial" w:hAnsi="Arial" w:cs="Arial"/>
          <w:sz w:val="24"/>
          <w:szCs w:val="24"/>
        </w:rPr>
        <w:t>от «</w:t>
      </w:r>
      <w:r w:rsidR="00404CEB" w:rsidRPr="00404CEB">
        <w:rPr>
          <w:rFonts w:ascii="Arial" w:hAnsi="Arial" w:cs="Arial"/>
          <w:sz w:val="24"/>
          <w:szCs w:val="24"/>
        </w:rPr>
        <w:t>26</w:t>
      </w:r>
      <w:r w:rsidRPr="00404CEB">
        <w:rPr>
          <w:rFonts w:ascii="Arial" w:hAnsi="Arial" w:cs="Arial"/>
          <w:sz w:val="24"/>
          <w:szCs w:val="24"/>
        </w:rPr>
        <w:t xml:space="preserve">» </w:t>
      </w:r>
      <w:r w:rsidR="00404CEB" w:rsidRPr="00404CEB">
        <w:rPr>
          <w:rFonts w:ascii="Arial" w:hAnsi="Arial" w:cs="Arial"/>
          <w:sz w:val="24"/>
          <w:szCs w:val="24"/>
        </w:rPr>
        <w:t>декабря</w:t>
      </w:r>
      <w:r w:rsidR="000E67DB" w:rsidRPr="00404CEB">
        <w:rPr>
          <w:rFonts w:ascii="Arial" w:hAnsi="Arial" w:cs="Arial"/>
          <w:sz w:val="24"/>
          <w:szCs w:val="24"/>
        </w:rPr>
        <w:t xml:space="preserve"> 2025</w:t>
      </w:r>
      <w:r w:rsidRPr="00404CEB">
        <w:rPr>
          <w:rFonts w:ascii="Arial" w:hAnsi="Arial" w:cs="Arial"/>
          <w:sz w:val="24"/>
          <w:szCs w:val="24"/>
        </w:rPr>
        <w:t xml:space="preserve"> № </w:t>
      </w:r>
      <w:r w:rsidR="00404CEB" w:rsidRPr="00404CEB">
        <w:rPr>
          <w:rFonts w:ascii="Arial" w:hAnsi="Arial" w:cs="Arial"/>
          <w:sz w:val="24"/>
          <w:szCs w:val="24"/>
        </w:rPr>
        <w:t>823</w:t>
      </w:r>
      <w:r w:rsidR="003B037E" w:rsidRPr="00404CEB">
        <w:rPr>
          <w:rFonts w:ascii="Arial" w:hAnsi="Arial" w:cs="Arial"/>
          <w:sz w:val="24"/>
          <w:szCs w:val="24"/>
        </w:rPr>
        <w:t xml:space="preserve"> - адм</w:t>
      </w:r>
    </w:p>
    <w:p w14:paraId="20383F5E" w14:textId="77777777" w:rsidR="003B037E" w:rsidRPr="00404CEB" w:rsidRDefault="003B037E" w:rsidP="003B037E">
      <w:pPr>
        <w:contextualSpacing/>
        <w:rPr>
          <w:rFonts w:ascii="Arial" w:hAnsi="Arial" w:cs="Arial"/>
          <w:sz w:val="24"/>
          <w:szCs w:val="24"/>
        </w:rPr>
      </w:pPr>
    </w:p>
    <w:p w14:paraId="28E3C175" w14:textId="77777777" w:rsidR="003B037E" w:rsidRPr="00404CEB" w:rsidRDefault="003B037E" w:rsidP="003B037E">
      <w:pPr>
        <w:contextualSpacing/>
        <w:jc w:val="right"/>
        <w:rPr>
          <w:rFonts w:ascii="Arial" w:hAnsi="Arial" w:cs="Arial"/>
          <w:sz w:val="24"/>
          <w:szCs w:val="24"/>
        </w:rPr>
      </w:pPr>
      <w:r w:rsidRPr="00404CEB">
        <w:rPr>
          <w:rFonts w:ascii="Arial" w:hAnsi="Arial" w:cs="Arial"/>
          <w:sz w:val="24"/>
          <w:szCs w:val="24"/>
        </w:rPr>
        <w:t>УТВЕРЖДЕНА</w:t>
      </w:r>
    </w:p>
    <w:p w14:paraId="448163D8" w14:textId="77777777" w:rsidR="003B037E" w:rsidRPr="00404CEB" w:rsidRDefault="003B037E" w:rsidP="003B037E">
      <w:pPr>
        <w:contextualSpacing/>
        <w:jc w:val="right"/>
        <w:rPr>
          <w:rFonts w:ascii="Arial" w:hAnsi="Arial" w:cs="Arial"/>
          <w:sz w:val="24"/>
          <w:szCs w:val="24"/>
        </w:rPr>
      </w:pPr>
      <w:r w:rsidRPr="00404CEB">
        <w:rPr>
          <w:rFonts w:ascii="Arial" w:hAnsi="Arial" w:cs="Arial"/>
          <w:sz w:val="24"/>
          <w:szCs w:val="24"/>
        </w:rPr>
        <w:t>постановлением администрации</w:t>
      </w:r>
    </w:p>
    <w:p w14:paraId="32E0341B" w14:textId="77777777" w:rsidR="003B037E" w:rsidRPr="00404CEB" w:rsidRDefault="003B037E" w:rsidP="003B037E">
      <w:pPr>
        <w:contextualSpacing/>
        <w:jc w:val="right"/>
        <w:rPr>
          <w:rFonts w:ascii="Arial" w:hAnsi="Arial" w:cs="Arial"/>
          <w:sz w:val="24"/>
          <w:szCs w:val="24"/>
        </w:rPr>
      </w:pPr>
      <w:r w:rsidRPr="00404CEB">
        <w:rPr>
          <w:rFonts w:ascii="Arial" w:hAnsi="Arial" w:cs="Arial"/>
          <w:sz w:val="24"/>
          <w:szCs w:val="24"/>
        </w:rPr>
        <w:t>городского округа Власиха Московской области</w:t>
      </w:r>
    </w:p>
    <w:p w14:paraId="5E3BB318" w14:textId="77777777" w:rsidR="003B037E" w:rsidRPr="00404CEB" w:rsidRDefault="003B037E" w:rsidP="003B037E">
      <w:pPr>
        <w:contextualSpacing/>
        <w:jc w:val="right"/>
        <w:rPr>
          <w:rFonts w:ascii="Arial" w:hAnsi="Arial" w:cs="Arial"/>
          <w:sz w:val="24"/>
          <w:szCs w:val="24"/>
        </w:rPr>
      </w:pPr>
      <w:r w:rsidRPr="00404CEB">
        <w:rPr>
          <w:rFonts w:ascii="Arial" w:hAnsi="Arial" w:cs="Arial"/>
          <w:sz w:val="24"/>
          <w:szCs w:val="24"/>
        </w:rPr>
        <w:t>от «26» декабря 2022 № 632 - адм</w:t>
      </w:r>
    </w:p>
    <w:p w14:paraId="33527DE8" w14:textId="77777777" w:rsidR="003B037E" w:rsidRPr="00404CEB" w:rsidRDefault="003B037E" w:rsidP="003B037E">
      <w:pPr>
        <w:tabs>
          <w:tab w:val="left" w:pos="2220"/>
        </w:tabs>
        <w:jc w:val="right"/>
        <w:rPr>
          <w:rFonts w:ascii="Arial" w:hAnsi="Arial" w:cs="Arial"/>
          <w:sz w:val="24"/>
          <w:szCs w:val="24"/>
        </w:rPr>
      </w:pPr>
    </w:p>
    <w:p w14:paraId="7EB4ED1E" w14:textId="77777777" w:rsidR="003B037E" w:rsidRPr="00404CEB" w:rsidRDefault="003B037E" w:rsidP="00087E2F">
      <w:pPr>
        <w:shd w:val="clear" w:color="auto" w:fill="FFFFFF"/>
        <w:tabs>
          <w:tab w:val="left" w:pos="10206"/>
        </w:tabs>
        <w:spacing w:after="0"/>
        <w:jc w:val="center"/>
        <w:rPr>
          <w:rFonts w:ascii="Arial" w:eastAsia="Calibri" w:hAnsi="Arial" w:cs="Arial"/>
          <w:b/>
          <w:sz w:val="24"/>
          <w:szCs w:val="24"/>
        </w:rPr>
      </w:pPr>
      <w:r w:rsidRPr="00404CEB">
        <w:rPr>
          <w:rFonts w:ascii="Arial" w:eastAsia="Calibri" w:hAnsi="Arial" w:cs="Arial"/>
          <w:b/>
          <w:sz w:val="24"/>
          <w:szCs w:val="24"/>
        </w:rPr>
        <w:t>Муниципальная программа городского округа Власиха Московской области</w:t>
      </w:r>
    </w:p>
    <w:p w14:paraId="7DF98ECE" w14:textId="77777777" w:rsidR="003B037E" w:rsidRPr="00404CEB" w:rsidRDefault="003B037E" w:rsidP="00087E2F">
      <w:pPr>
        <w:shd w:val="clear" w:color="auto" w:fill="FFFFFF"/>
        <w:tabs>
          <w:tab w:val="left" w:pos="10206"/>
        </w:tabs>
        <w:spacing w:after="0"/>
        <w:jc w:val="center"/>
        <w:rPr>
          <w:rFonts w:ascii="Arial" w:eastAsia="Calibri" w:hAnsi="Arial" w:cs="Arial"/>
          <w:b/>
          <w:sz w:val="24"/>
          <w:szCs w:val="24"/>
        </w:rPr>
      </w:pPr>
      <w:r w:rsidRPr="00404CEB">
        <w:rPr>
          <w:rFonts w:ascii="Arial" w:eastAsia="Calibri" w:hAnsi="Arial" w:cs="Arial"/>
          <w:b/>
          <w:sz w:val="24"/>
          <w:szCs w:val="24"/>
        </w:rPr>
        <w:t>«Развитие институтов гражданского общества, повышение эффективности местного самоуправления</w:t>
      </w:r>
    </w:p>
    <w:p w14:paraId="69E87F3A" w14:textId="77777777" w:rsidR="003B037E" w:rsidRPr="00404CEB" w:rsidRDefault="003B037E" w:rsidP="00087E2F">
      <w:pPr>
        <w:shd w:val="clear" w:color="auto" w:fill="FFFFFF"/>
        <w:tabs>
          <w:tab w:val="left" w:pos="10206"/>
        </w:tabs>
        <w:spacing w:after="0"/>
        <w:jc w:val="center"/>
        <w:rPr>
          <w:rFonts w:ascii="Arial" w:eastAsia="Calibri" w:hAnsi="Arial" w:cs="Arial"/>
          <w:b/>
          <w:sz w:val="24"/>
          <w:szCs w:val="24"/>
        </w:rPr>
      </w:pPr>
      <w:r w:rsidRPr="00404CEB">
        <w:rPr>
          <w:rFonts w:ascii="Arial" w:eastAsia="Calibri" w:hAnsi="Arial" w:cs="Arial"/>
          <w:b/>
          <w:sz w:val="24"/>
          <w:szCs w:val="24"/>
        </w:rPr>
        <w:t>и реализации молодежной политики»</w:t>
      </w:r>
    </w:p>
    <w:p w14:paraId="1765C0CB" w14:textId="77777777" w:rsidR="003B037E" w:rsidRPr="00404CEB" w:rsidRDefault="003B037E" w:rsidP="00087E2F">
      <w:pPr>
        <w:shd w:val="clear" w:color="auto" w:fill="FFFFFF"/>
        <w:tabs>
          <w:tab w:val="left" w:pos="10206"/>
        </w:tabs>
        <w:spacing w:after="0"/>
        <w:jc w:val="center"/>
        <w:rPr>
          <w:rFonts w:ascii="Arial" w:eastAsia="Calibri" w:hAnsi="Arial" w:cs="Arial"/>
          <w:b/>
          <w:sz w:val="24"/>
          <w:szCs w:val="24"/>
        </w:rPr>
      </w:pPr>
      <w:r w:rsidRPr="00404CEB">
        <w:rPr>
          <w:rFonts w:ascii="Arial" w:eastAsia="Calibri" w:hAnsi="Arial" w:cs="Arial"/>
          <w:b/>
          <w:sz w:val="24"/>
          <w:szCs w:val="24"/>
        </w:rPr>
        <w:t>(далее – муниципальная программа)</w:t>
      </w:r>
    </w:p>
    <w:p w14:paraId="35A1F4BA" w14:textId="77777777" w:rsidR="003B037E" w:rsidRPr="00404CEB" w:rsidRDefault="003B037E" w:rsidP="00087E2F">
      <w:pPr>
        <w:pStyle w:val="a3"/>
        <w:numPr>
          <w:ilvl w:val="0"/>
          <w:numId w:val="26"/>
        </w:numPr>
        <w:shd w:val="clear" w:color="auto" w:fill="FFFFFF"/>
        <w:tabs>
          <w:tab w:val="left" w:pos="0"/>
          <w:tab w:val="left" w:pos="851"/>
        </w:tabs>
        <w:spacing w:after="0" w:line="240" w:lineRule="auto"/>
        <w:jc w:val="center"/>
        <w:rPr>
          <w:rFonts w:ascii="Arial" w:eastAsia="Calibri" w:hAnsi="Arial" w:cs="Arial"/>
          <w:b/>
          <w:sz w:val="24"/>
          <w:szCs w:val="24"/>
        </w:rPr>
      </w:pPr>
      <w:r w:rsidRPr="00404CEB">
        <w:rPr>
          <w:rFonts w:ascii="Arial" w:eastAsia="Calibri" w:hAnsi="Arial" w:cs="Arial"/>
          <w:b/>
          <w:sz w:val="24"/>
          <w:szCs w:val="24"/>
        </w:rPr>
        <w:t>Паспорт муниципальной программы</w:t>
      </w:r>
    </w:p>
    <w:p w14:paraId="21365A44" w14:textId="77777777" w:rsidR="003B037E" w:rsidRPr="00404CEB" w:rsidRDefault="003B037E" w:rsidP="00087E2F">
      <w:pPr>
        <w:spacing w:after="0"/>
        <w:jc w:val="center"/>
        <w:rPr>
          <w:rFonts w:ascii="Arial" w:eastAsiaTheme="minorEastAsia" w:hAnsi="Arial" w:cs="Arial"/>
          <w:b/>
          <w:bCs/>
          <w:sz w:val="24"/>
          <w:szCs w:val="24"/>
          <w:lang w:eastAsia="ru-RU"/>
        </w:rPr>
      </w:pPr>
    </w:p>
    <w:tbl>
      <w:tblPr>
        <w:tblStyle w:val="a8"/>
        <w:tblW w:w="5000" w:type="pct"/>
        <w:tblLook w:val="04A0" w:firstRow="1" w:lastRow="0" w:firstColumn="1" w:lastColumn="0" w:noHBand="0" w:noVBand="1"/>
      </w:tblPr>
      <w:tblGrid>
        <w:gridCol w:w="5446"/>
        <w:gridCol w:w="1482"/>
        <w:gridCol w:w="1773"/>
        <w:gridCol w:w="1770"/>
        <w:gridCol w:w="1773"/>
        <w:gridCol w:w="1446"/>
        <w:gridCol w:w="1437"/>
      </w:tblGrid>
      <w:tr w:rsidR="003B037E" w:rsidRPr="00404CEB" w14:paraId="543CEE22" w14:textId="77777777" w:rsidTr="00404CEB">
        <w:trPr>
          <w:trHeight w:val="601"/>
        </w:trPr>
        <w:tc>
          <w:tcPr>
            <w:tcW w:w="1800" w:type="pct"/>
          </w:tcPr>
          <w:p w14:paraId="3D319C40" w14:textId="77777777" w:rsidR="003B037E" w:rsidRPr="00404CEB" w:rsidRDefault="003B037E" w:rsidP="00EE33BF">
            <w:pPr>
              <w:rPr>
                <w:rFonts w:ascii="Arial" w:eastAsiaTheme="minorEastAsia" w:hAnsi="Arial" w:cs="Arial"/>
                <w:sz w:val="24"/>
                <w:szCs w:val="24"/>
              </w:rPr>
            </w:pPr>
            <w:r w:rsidRPr="00404CEB">
              <w:rPr>
                <w:rFonts w:ascii="Arial" w:eastAsiaTheme="minorEastAsia" w:hAnsi="Arial" w:cs="Arial"/>
                <w:sz w:val="24"/>
                <w:szCs w:val="24"/>
              </w:rPr>
              <w:t>Координатор муниципальной  программы</w:t>
            </w:r>
          </w:p>
        </w:tc>
        <w:tc>
          <w:tcPr>
            <w:tcW w:w="3200" w:type="pct"/>
            <w:gridSpan w:val="6"/>
          </w:tcPr>
          <w:p w14:paraId="334409E9" w14:textId="77777777" w:rsidR="002124C6" w:rsidRPr="00404CEB" w:rsidRDefault="00BB4727" w:rsidP="00EE33BF">
            <w:pPr>
              <w:rPr>
                <w:rFonts w:ascii="Arial" w:hAnsi="Arial" w:cs="Arial"/>
                <w:sz w:val="24"/>
                <w:szCs w:val="24"/>
                <w:lang w:eastAsia="ru-RU"/>
              </w:rPr>
            </w:pPr>
            <w:r w:rsidRPr="00404CEB">
              <w:rPr>
                <w:rFonts w:ascii="Arial" w:hAnsi="Arial" w:cs="Arial"/>
                <w:sz w:val="24"/>
                <w:szCs w:val="24"/>
                <w:lang w:eastAsia="ru-RU"/>
              </w:rPr>
              <w:t>З</w:t>
            </w:r>
            <w:r w:rsidR="002124C6" w:rsidRPr="00404CEB">
              <w:rPr>
                <w:rFonts w:ascii="Arial" w:hAnsi="Arial" w:cs="Arial"/>
                <w:sz w:val="24"/>
                <w:szCs w:val="24"/>
                <w:lang w:eastAsia="ru-RU"/>
              </w:rPr>
              <w:t>аместитель</w:t>
            </w:r>
            <w:r w:rsidRPr="00404CEB">
              <w:rPr>
                <w:rFonts w:ascii="Arial" w:hAnsi="Arial" w:cs="Arial"/>
                <w:sz w:val="24"/>
                <w:szCs w:val="24"/>
                <w:lang w:eastAsia="ru-RU"/>
              </w:rPr>
              <w:t xml:space="preserve"> главы </w:t>
            </w:r>
            <w:r w:rsidR="003B037E" w:rsidRPr="00404CEB">
              <w:rPr>
                <w:rFonts w:ascii="Arial" w:hAnsi="Arial" w:cs="Arial"/>
                <w:sz w:val="24"/>
                <w:szCs w:val="24"/>
                <w:lang w:eastAsia="ru-RU"/>
              </w:rPr>
              <w:t>городского окру</w:t>
            </w:r>
            <w:r w:rsidR="002124C6" w:rsidRPr="00404CEB">
              <w:rPr>
                <w:rFonts w:ascii="Arial" w:hAnsi="Arial" w:cs="Arial"/>
                <w:sz w:val="24"/>
                <w:szCs w:val="24"/>
                <w:lang w:eastAsia="ru-RU"/>
              </w:rPr>
              <w:t xml:space="preserve">га Власиха Московской области </w:t>
            </w:r>
            <w:r w:rsidRPr="00404CEB">
              <w:rPr>
                <w:rFonts w:ascii="Arial" w:hAnsi="Arial" w:cs="Arial"/>
                <w:sz w:val="24"/>
                <w:szCs w:val="24"/>
                <w:lang w:eastAsia="ru-RU"/>
              </w:rPr>
              <w:t>– А.А. Шкуренко</w:t>
            </w:r>
          </w:p>
        </w:tc>
      </w:tr>
      <w:tr w:rsidR="003B037E" w:rsidRPr="00404CEB" w14:paraId="182CF104" w14:textId="77777777" w:rsidTr="00404CEB">
        <w:tc>
          <w:tcPr>
            <w:tcW w:w="1800" w:type="pct"/>
          </w:tcPr>
          <w:p w14:paraId="40887AEC" w14:textId="77777777" w:rsidR="003B037E" w:rsidRPr="00404CEB" w:rsidRDefault="003B037E" w:rsidP="00EE33BF">
            <w:pPr>
              <w:rPr>
                <w:rFonts w:ascii="Arial" w:eastAsiaTheme="minorEastAsia" w:hAnsi="Arial" w:cs="Arial"/>
                <w:sz w:val="24"/>
                <w:szCs w:val="24"/>
              </w:rPr>
            </w:pPr>
            <w:r w:rsidRPr="00404CEB">
              <w:rPr>
                <w:rFonts w:ascii="Arial" w:eastAsiaTheme="minorEastAsia" w:hAnsi="Arial" w:cs="Arial"/>
                <w:sz w:val="24"/>
                <w:szCs w:val="24"/>
              </w:rPr>
              <w:t>Муниципальный заказчик программы</w:t>
            </w:r>
          </w:p>
        </w:tc>
        <w:tc>
          <w:tcPr>
            <w:tcW w:w="3200" w:type="pct"/>
            <w:gridSpan w:val="6"/>
          </w:tcPr>
          <w:p w14:paraId="4EE09124" w14:textId="77777777" w:rsidR="003B037E" w:rsidRPr="00404CEB" w:rsidRDefault="003B037E" w:rsidP="00EE33BF">
            <w:pPr>
              <w:rPr>
                <w:rFonts w:ascii="Arial" w:hAnsi="Arial" w:cs="Arial"/>
                <w:sz w:val="24"/>
                <w:szCs w:val="24"/>
                <w:lang w:eastAsia="ru-RU"/>
              </w:rPr>
            </w:pPr>
            <w:r w:rsidRPr="00404CEB">
              <w:rPr>
                <w:rFonts w:ascii="Arial" w:hAnsi="Arial" w:cs="Arial"/>
                <w:color w:val="000000"/>
                <w:sz w:val="24"/>
                <w:szCs w:val="24"/>
              </w:rPr>
              <w:t>Администрация городского округа Власиха Московской области</w:t>
            </w:r>
          </w:p>
        </w:tc>
      </w:tr>
      <w:tr w:rsidR="003B037E" w:rsidRPr="00404CEB" w14:paraId="0E7F0CB4" w14:textId="77777777" w:rsidTr="00404CEB">
        <w:tc>
          <w:tcPr>
            <w:tcW w:w="1800" w:type="pct"/>
          </w:tcPr>
          <w:p w14:paraId="0F26DF41" w14:textId="77777777" w:rsidR="003B037E" w:rsidRPr="00404CEB" w:rsidRDefault="003B037E" w:rsidP="00EE33BF">
            <w:pPr>
              <w:rPr>
                <w:rFonts w:ascii="Arial" w:eastAsiaTheme="minorEastAsia" w:hAnsi="Arial" w:cs="Arial"/>
                <w:sz w:val="24"/>
                <w:szCs w:val="24"/>
              </w:rPr>
            </w:pPr>
            <w:r w:rsidRPr="00404CEB">
              <w:rPr>
                <w:rFonts w:ascii="Arial" w:eastAsiaTheme="minorEastAsia" w:hAnsi="Arial" w:cs="Arial"/>
                <w:sz w:val="24"/>
                <w:szCs w:val="24"/>
              </w:rPr>
              <w:t>Цели муниципальной программы</w:t>
            </w:r>
          </w:p>
        </w:tc>
        <w:tc>
          <w:tcPr>
            <w:tcW w:w="3200" w:type="pct"/>
            <w:gridSpan w:val="6"/>
          </w:tcPr>
          <w:p w14:paraId="614F67F3" w14:textId="77777777" w:rsidR="003B037E" w:rsidRPr="00404CEB" w:rsidRDefault="003B037E" w:rsidP="00EE33BF">
            <w:pPr>
              <w:spacing w:line="256" w:lineRule="auto"/>
              <w:rPr>
                <w:rFonts w:ascii="Arial" w:eastAsiaTheme="minorEastAsia" w:hAnsi="Arial" w:cs="Arial"/>
                <w:sz w:val="24"/>
                <w:szCs w:val="24"/>
                <w:lang w:eastAsia="ru-RU"/>
              </w:rPr>
            </w:pPr>
            <w:r w:rsidRPr="00404CEB">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14:paraId="3E53BCFB" w14:textId="77777777" w:rsidR="003B037E" w:rsidRPr="00404CEB" w:rsidRDefault="003B037E" w:rsidP="00EE33BF">
            <w:pPr>
              <w:spacing w:line="256" w:lineRule="auto"/>
              <w:rPr>
                <w:rFonts w:ascii="Arial" w:eastAsiaTheme="minorEastAsia" w:hAnsi="Arial" w:cs="Arial"/>
                <w:sz w:val="24"/>
                <w:szCs w:val="24"/>
                <w:lang w:eastAsia="ru-RU"/>
              </w:rPr>
            </w:pPr>
            <w:r w:rsidRPr="00404CEB">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14:paraId="2D85ABA5" w14:textId="77777777" w:rsidR="003B037E" w:rsidRPr="00404CEB" w:rsidRDefault="003B037E" w:rsidP="00EE33BF">
            <w:pPr>
              <w:spacing w:line="256" w:lineRule="auto"/>
              <w:rPr>
                <w:rFonts w:ascii="Arial" w:eastAsiaTheme="minorEastAsia" w:hAnsi="Arial" w:cs="Arial"/>
                <w:sz w:val="24"/>
                <w:szCs w:val="24"/>
                <w:lang w:eastAsia="ru-RU"/>
              </w:rPr>
            </w:pPr>
            <w:r w:rsidRPr="00404CEB">
              <w:rPr>
                <w:rFonts w:ascii="Arial" w:eastAsiaTheme="minorEastAsia" w:hAnsi="Arial" w:cs="Arial"/>
                <w:sz w:val="24"/>
                <w:szCs w:val="24"/>
                <w:lang w:eastAsia="ru-RU"/>
              </w:rPr>
              <w:t>3. Создание условий для гражданского и патриотическог</w:t>
            </w:r>
            <w:r w:rsidR="00D7782D" w:rsidRPr="00404CEB">
              <w:rPr>
                <w:rFonts w:ascii="Arial" w:eastAsiaTheme="minorEastAsia" w:hAnsi="Arial" w:cs="Arial"/>
                <w:sz w:val="24"/>
                <w:szCs w:val="24"/>
                <w:lang w:eastAsia="ru-RU"/>
              </w:rPr>
              <w:t>о воспитания молодежи, поддержка</w:t>
            </w:r>
            <w:r w:rsidRPr="00404CEB">
              <w:rPr>
                <w:rFonts w:ascii="Arial" w:eastAsiaTheme="minorEastAsia" w:hAnsi="Arial" w:cs="Arial"/>
                <w:sz w:val="24"/>
                <w:szCs w:val="24"/>
                <w:lang w:eastAsia="ru-RU"/>
              </w:rPr>
              <w:t xml:space="preserve"> молодежных инициатив, вовлечение подрастающего поколения в научно-техническую и тв</w:t>
            </w:r>
            <w:r w:rsidR="00D7782D" w:rsidRPr="00404CEB">
              <w:rPr>
                <w:rFonts w:ascii="Arial" w:eastAsiaTheme="minorEastAsia" w:hAnsi="Arial" w:cs="Arial"/>
                <w:sz w:val="24"/>
                <w:szCs w:val="24"/>
                <w:lang w:eastAsia="ru-RU"/>
              </w:rPr>
              <w:t>орческую деятельность, поддержка</w:t>
            </w:r>
            <w:r w:rsidRPr="00404CEB">
              <w:rPr>
                <w:rFonts w:ascii="Arial" w:eastAsiaTheme="minorEastAsia" w:hAnsi="Arial" w:cs="Arial"/>
                <w:sz w:val="24"/>
                <w:szCs w:val="24"/>
                <w:lang w:eastAsia="ru-RU"/>
              </w:rPr>
              <w:t xml:space="preserve">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 </w:t>
            </w:r>
          </w:p>
          <w:p w14:paraId="7C16B733" w14:textId="77777777" w:rsidR="003B037E" w:rsidRPr="00404CEB" w:rsidRDefault="003B037E" w:rsidP="00EE33BF">
            <w:pPr>
              <w:spacing w:line="256" w:lineRule="auto"/>
              <w:rPr>
                <w:rFonts w:ascii="Arial" w:eastAsiaTheme="minorEastAsia" w:hAnsi="Arial" w:cs="Arial"/>
                <w:sz w:val="24"/>
                <w:szCs w:val="24"/>
                <w:lang w:eastAsia="ru-RU"/>
              </w:rPr>
            </w:pPr>
            <w:r w:rsidRPr="00404CEB">
              <w:rPr>
                <w:rFonts w:ascii="Arial" w:eastAsiaTheme="minorEastAsia" w:hAnsi="Arial" w:cs="Arial"/>
                <w:sz w:val="24"/>
                <w:szCs w:val="24"/>
                <w:lang w:eastAsia="ru-RU"/>
              </w:rPr>
              <w:lastRenderedPageBreak/>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404CEB">
              <w:rPr>
                <w:rFonts w:ascii="Arial" w:eastAsiaTheme="minorEastAsia" w:hAnsi="Arial" w:cs="Arial"/>
                <w:sz w:val="24"/>
                <w:szCs w:val="24"/>
                <w:lang w:eastAsia="ru-RU"/>
              </w:rPr>
              <w:t>волонтерстве</w:t>
            </w:r>
            <w:proofErr w:type="spellEnd"/>
            <w:r w:rsidRPr="00404CEB">
              <w:rPr>
                <w:rFonts w:ascii="Arial" w:eastAsiaTheme="minorEastAsia" w:hAnsi="Arial" w:cs="Arial"/>
                <w:sz w:val="24"/>
                <w:szCs w:val="24"/>
                <w:lang w:eastAsia="ru-RU"/>
              </w:rPr>
              <w:t>).</w:t>
            </w:r>
          </w:p>
        </w:tc>
      </w:tr>
      <w:tr w:rsidR="003B037E" w:rsidRPr="00404CEB" w14:paraId="0322C8A5" w14:textId="77777777" w:rsidTr="00404CEB">
        <w:tc>
          <w:tcPr>
            <w:tcW w:w="1800" w:type="pct"/>
          </w:tcPr>
          <w:p w14:paraId="3B16FB88" w14:textId="77777777" w:rsidR="003B037E" w:rsidRPr="00404CEB" w:rsidRDefault="003B037E" w:rsidP="00EE33BF">
            <w:pPr>
              <w:spacing w:line="256" w:lineRule="auto"/>
              <w:rPr>
                <w:rFonts w:ascii="Arial" w:eastAsiaTheme="minorEastAsia" w:hAnsi="Arial" w:cs="Arial"/>
                <w:sz w:val="24"/>
                <w:szCs w:val="24"/>
              </w:rPr>
            </w:pPr>
            <w:r w:rsidRPr="00404CEB">
              <w:rPr>
                <w:rFonts w:ascii="Arial" w:eastAsiaTheme="minorEastAsia" w:hAnsi="Arial" w:cs="Arial"/>
                <w:sz w:val="24"/>
                <w:szCs w:val="24"/>
              </w:rPr>
              <w:lastRenderedPageBreak/>
              <w:t>Перечень подпрограмм</w:t>
            </w:r>
          </w:p>
        </w:tc>
        <w:tc>
          <w:tcPr>
            <w:tcW w:w="3200" w:type="pct"/>
            <w:gridSpan w:val="6"/>
          </w:tcPr>
          <w:p w14:paraId="7BBC5556" w14:textId="77777777" w:rsidR="003B037E" w:rsidRPr="00404CEB" w:rsidRDefault="003B037E" w:rsidP="00EE33BF">
            <w:pPr>
              <w:spacing w:line="256" w:lineRule="auto"/>
              <w:rPr>
                <w:rFonts w:ascii="Arial" w:eastAsiaTheme="minorEastAsia" w:hAnsi="Arial" w:cs="Arial"/>
                <w:sz w:val="24"/>
                <w:szCs w:val="24"/>
              </w:rPr>
            </w:pPr>
            <w:r w:rsidRPr="00404CEB">
              <w:rPr>
                <w:rFonts w:ascii="Arial" w:eastAsiaTheme="minorEastAsia" w:hAnsi="Arial" w:cs="Arial"/>
                <w:sz w:val="24"/>
                <w:szCs w:val="24"/>
              </w:rPr>
              <w:t>Муниципальные заказчики подпрограмм</w:t>
            </w:r>
          </w:p>
        </w:tc>
      </w:tr>
      <w:tr w:rsidR="003B037E" w:rsidRPr="00404CEB" w14:paraId="78422E12" w14:textId="77777777" w:rsidTr="00404CEB">
        <w:tc>
          <w:tcPr>
            <w:tcW w:w="1800" w:type="pct"/>
          </w:tcPr>
          <w:p w14:paraId="687813EB" w14:textId="77777777" w:rsidR="003B037E" w:rsidRPr="00404CEB" w:rsidRDefault="003B037E" w:rsidP="00DC5707">
            <w:pPr>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DC5707" w:rsidRPr="00404CEB">
              <w:rPr>
                <w:rFonts w:ascii="Arial" w:eastAsiaTheme="minorEastAsia" w:hAnsi="Arial" w:cs="Arial"/>
                <w:sz w:val="24"/>
                <w:szCs w:val="24"/>
                <w:lang w:eastAsia="ru-RU"/>
              </w:rPr>
              <w:t>муниципальных образований</w:t>
            </w:r>
            <w:r w:rsidRPr="00404CEB">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404CEB">
              <w:rPr>
                <w:rFonts w:ascii="Arial" w:eastAsiaTheme="minorEastAsia" w:hAnsi="Arial" w:cs="Arial"/>
                <w:sz w:val="24"/>
                <w:szCs w:val="24"/>
                <w:lang w:eastAsia="ru-RU"/>
              </w:rPr>
              <w:t>медиасреды</w:t>
            </w:r>
            <w:proofErr w:type="spellEnd"/>
            <w:r w:rsidRPr="00404CEB">
              <w:rPr>
                <w:rFonts w:ascii="Arial" w:eastAsiaTheme="minorEastAsia" w:hAnsi="Arial" w:cs="Arial"/>
                <w:sz w:val="24"/>
                <w:szCs w:val="24"/>
                <w:lang w:eastAsia="ru-RU"/>
              </w:rPr>
              <w:t>»</w:t>
            </w:r>
          </w:p>
        </w:tc>
        <w:tc>
          <w:tcPr>
            <w:tcW w:w="3200" w:type="pct"/>
            <w:gridSpan w:val="6"/>
          </w:tcPr>
          <w:p w14:paraId="61A0FE21" w14:textId="77777777" w:rsidR="003B037E" w:rsidRPr="00404CEB" w:rsidRDefault="003B037E" w:rsidP="00EE33BF">
            <w:pPr>
              <w:rPr>
                <w:rFonts w:ascii="Arial" w:hAnsi="Arial" w:cs="Arial"/>
                <w:sz w:val="24"/>
                <w:szCs w:val="24"/>
                <w:lang w:eastAsia="ru-RU"/>
              </w:rPr>
            </w:pPr>
            <w:r w:rsidRPr="00404CEB">
              <w:rPr>
                <w:rFonts w:ascii="Arial" w:hAnsi="Arial" w:cs="Arial"/>
                <w:color w:val="000000"/>
                <w:sz w:val="24"/>
                <w:szCs w:val="24"/>
              </w:rPr>
              <w:t>Администрация городского округа Власиха Московской области</w:t>
            </w:r>
          </w:p>
        </w:tc>
      </w:tr>
      <w:tr w:rsidR="003B037E" w:rsidRPr="00404CEB" w14:paraId="4A86310E" w14:textId="77777777" w:rsidTr="00404CEB">
        <w:tc>
          <w:tcPr>
            <w:tcW w:w="1800" w:type="pct"/>
          </w:tcPr>
          <w:p w14:paraId="1DEE72EF" w14:textId="77777777" w:rsidR="003B037E" w:rsidRPr="00404CEB" w:rsidRDefault="003B037E" w:rsidP="00EE33BF">
            <w:pPr>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Подпрограмма 3.  «Эффективное местное самоуправление»  </w:t>
            </w:r>
          </w:p>
        </w:tc>
        <w:tc>
          <w:tcPr>
            <w:tcW w:w="3200" w:type="pct"/>
            <w:gridSpan w:val="6"/>
          </w:tcPr>
          <w:p w14:paraId="5FBC012E" w14:textId="77777777" w:rsidR="003B037E" w:rsidRPr="00404CEB" w:rsidRDefault="003B037E" w:rsidP="00EE33BF">
            <w:pPr>
              <w:rPr>
                <w:rFonts w:ascii="Arial" w:hAnsi="Arial" w:cs="Arial"/>
                <w:sz w:val="24"/>
                <w:szCs w:val="24"/>
                <w:lang w:eastAsia="ru-RU"/>
              </w:rPr>
            </w:pPr>
            <w:r w:rsidRPr="00404CEB">
              <w:rPr>
                <w:rFonts w:ascii="Arial" w:hAnsi="Arial" w:cs="Arial"/>
                <w:color w:val="000000"/>
                <w:sz w:val="24"/>
                <w:szCs w:val="24"/>
              </w:rPr>
              <w:t>Администрация городского округа Власиха Московской области</w:t>
            </w:r>
          </w:p>
        </w:tc>
      </w:tr>
      <w:tr w:rsidR="003B037E" w:rsidRPr="00404CEB" w14:paraId="1416D78D" w14:textId="77777777" w:rsidTr="00404CEB">
        <w:tc>
          <w:tcPr>
            <w:tcW w:w="1800" w:type="pct"/>
          </w:tcPr>
          <w:p w14:paraId="1914BCC8" w14:textId="77777777" w:rsidR="003B037E" w:rsidRPr="00404CEB" w:rsidRDefault="003B037E" w:rsidP="00EE33BF">
            <w:pPr>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Подпрограмма 4.  «Молодежь Подмосковья»  </w:t>
            </w:r>
          </w:p>
        </w:tc>
        <w:tc>
          <w:tcPr>
            <w:tcW w:w="3200" w:type="pct"/>
            <w:gridSpan w:val="6"/>
          </w:tcPr>
          <w:p w14:paraId="4B9AFE33" w14:textId="77777777" w:rsidR="003B037E" w:rsidRPr="00404CEB" w:rsidRDefault="003B037E" w:rsidP="00EE33BF">
            <w:pPr>
              <w:rPr>
                <w:rFonts w:ascii="Arial" w:hAnsi="Arial" w:cs="Arial"/>
                <w:sz w:val="24"/>
                <w:szCs w:val="24"/>
                <w:lang w:eastAsia="ru-RU"/>
              </w:rPr>
            </w:pPr>
            <w:r w:rsidRPr="00404CEB">
              <w:rPr>
                <w:rFonts w:ascii="Arial" w:hAnsi="Arial" w:cs="Arial"/>
                <w:color w:val="000000"/>
                <w:sz w:val="24"/>
                <w:szCs w:val="24"/>
              </w:rPr>
              <w:t>Администрация городского округа Власиха Московской области</w:t>
            </w:r>
          </w:p>
        </w:tc>
      </w:tr>
      <w:tr w:rsidR="003B037E" w:rsidRPr="00404CEB" w14:paraId="5B83CFE7" w14:textId="77777777" w:rsidTr="00404CEB">
        <w:trPr>
          <w:trHeight w:val="805"/>
        </w:trPr>
        <w:tc>
          <w:tcPr>
            <w:tcW w:w="1800" w:type="pct"/>
          </w:tcPr>
          <w:p w14:paraId="4B57FAB6" w14:textId="77777777" w:rsidR="003B037E" w:rsidRPr="00404CEB" w:rsidRDefault="003B037E" w:rsidP="00EE33BF">
            <w:pPr>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Подпрограмма 5. Развитие добровольчества </w:t>
            </w:r>
          </w:p>
          <w:p w14:paraId="093A04B1" w14:textId="77777777" w:rsidR="003B037E" w:rsidRPr="00404CEB" w:rsidRDefault="003B037E" w:rsidP="00DC5707">
            <w:pPr>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(волонтерства) в </w:t>
            </w:r>
            <w:r w:rsidR="00DC5707" w:rsidRPr="00404CEB">
              <w:rPr>
                <w:rFonts w:ascii="Arial" w:eastAsiaTheme="minorEastAsia" w:hAnsi="Arial" w:cs="Arial"/>
                <w:sz w:val="24"/>
                <w:szCs w:val="24"/>
                <w:lang w:eastAsia="ru-RU"/>
              </w:rPr>
              <w:t>муниципальном образовании</w:t>
            </w:r>
            <w:r w:rsidRPr="00404CEB">
              <w:rPr>
                <w:rFonts w:ascii="Arial" w:eastAsiaTheme="minorEastAsia" w:hAnsi="Arial" w:cs="Arial"/>
                <w:sz w:val="24"/>
                <w:szCs w:val="24"/>
                <w:lang w:eastAsia="ru-RU"/>
              </w:rPr>
              <w:t xml:space="preserve"> Московской области</w:t>
            </w:r>
          </w:p>
        </w:tc>
        <w:tc>
          <w:tcPr>
            <w:tcW w:w="3200" w:type="pct"/>
            <w:gridSpan w:val="6"/>
          </w:tcPr>
          <w:p w14:paraId="11D2B559" w14:textId="77777777" w:rsidR="003B037E" w:rsidRPr="00404CEB" w:rsidRDefault="003B037E" w:rsidP="00EE33BF">
            <w:pPr>
              <w:rPr>
                <w:rFonts w:ascii="Arial" w:hAnsi="Arial" w:cs="Arial"/>
                <w:color w:val="000000"/>
                <w:sz w:val="24"/>
                <w:szCs w:val="24"/>
              </w:rPr>
            </w:pPr>
            <w:r w:rsidRPr="00404CEB">
              <w:rPr>
                <w:rFonts w:ascii="Arial" w:hAnsi="Arial" w:cs="Arial"/>
                <w:color w:val="000000"/>
                <w:sz w:val="24"/>
                <w:szCs w:val="24"/>
              </w:rPr>
              <w:t>Администрация городского округа Власиха Московской области</w:t>
            </w:r>
          </w:p>
        </w:tc>
      </w:tr>
      <w:tr w:rsidR="003B037E" w:rsidRPr="00404CEB" w14:paraId="53143781" w14:textId="77777777" w:rsidTr="00404CEB">
        <w:tc>
          <w:tcPr>
            <w:tcW w:w="1800" w:type="pct"/>
          </w:tcPr>
          <w:p w14:paraId="6ACBB013" w14:textId="77777777" w:rsidR="003B037E" w:rsidRPr="00404CEB" w:rsidRDefault="003B037E" w:rsidP="00EE33BF">
            <w:pPr>
              <w:rPr>
                <w:rFonts w:ascii="Arial" w:eastAsiaTheme="minorEastAsia" w:hAnsi="Arial" w:cs="Arial"/>
                <w:sz w:val="24"/>
                <w:szCs w:val="24"/>
                <w:lang w:eastAsia="ru-RU"/>
              </w:rPr>
            </w:pPr>
            <w:r w:rsidRPr="00404CEB">
              <w:rPr>
                <w:rFonts w:ascii="Arial" w:eastAsiaTheme="minorEastAsia" w:hAnsi="Arial" w:cs="Arial"/>
                <w:sz w:val="24"/>
                <w:szCs w:val="24"/>
                <w:lang w:eastAsia="ru-RU"/>
              </w:rPr>
              <w:t>Подпрограмма 6. «Обеспечивающая подпрограмма»</w:t>
            </w:r>
          </w:p>
        </w:tc>
        <w:tc>
          <w:tcPr>
            <w:tcW w:w="3200" w:type="pct"/>
            <w:gridSpan w:val="6"/>
          </w:tcPr>
          <w:p w14:paraId="232EBCF8" w14:textId="77777777" w:rsidR="003B037E" w:rsidRPr="00404CEB" w:rsidRDefault="003B037E" w:rsidP="00EE33BF">
            <w:pPr>
              <w:rPr>
                <w:rFonts w:ascii="Arial" w:hAnsi="Arial" w:cs="Arial"/>
                <w:sz w:val="24"/>
                <w:szCs w:val="24"/>
                <w:lang w:eastAsia="ru-RU"/>
              </w:rPr>
            </w:pPr>
            <w:r w:rsidRPr="00404CEB">
              <w:rPr>
                <w:rFonts w:ascii="Arial" w:hAnsi="Arial" w:cs="Arial"/>
                <w:color w:val="000000"/>
                <w:sz w:val="24"/>
                <w:szCs w:val="24"/>
              </w:rPr>
              <w:t>Администрация городского округа Власиха Московской области</w:t>
            </w:r>
          </w:p>
        </w:tc>
      </w:tr>
      <w:tr w:rsidR="003B037E" w:rsidRPr="00404CEB" w14:paraId="0CA077AE" w14:textId="77777777" w:rsidTr="00404CEB">
        <w:tc>
          <w:tcPr>
            <w:tcW w:w="1800" w:type="pct"/>
            <w:vMerge w:val="restart"/>
          </w:tcPr>
          <w:p w14:paraId="49A23FA8" w14:textId="77777777" w:rsidR="003B037E" w:rsidRPr="00404CEB" w:rsidRDefault="003B037E" w:rsidP="00EE33BF">
            <w:pPr>
              <w:rPr>
                <w:rFonts w:ascii="Arial" w:eastAsiaTheme="minorEastAsia" w:hAnsi="Arial" w:cs="Arial"/>
                <w:sz w:val="24"/>
                <w:szCs w:val="24"/>
              </w:rPr>
            </w:pPr>
            <w:r w:rsidRPr="00404CEB">
              <w:rPr>
                <w:rFonts w:ascii="Arial" w:eastAsiaTheme="minorEastAsia" w:hAnsi="Arial" w:cs="Arial"/>
                <w:sz w:val="24"/>
                <w:szCs w:val="24"/>
              </w:rPr>
              <w:t>Краткая характеристика подпрограмм</w:t>
            </w:r>
          </w:p>
        </w:tc>
        <w:tc>
          <w:tcPr>
            <w:tcW w:w="3200" w:type="pct"/>
            <w:gridSpan w:val="6"/>
          </w:tcPr>
          <w:p w14:paraId="7070EA2B" w14:textId="77777777" w:rsidR="003B037E" w:rsidRPr="00404CEB" w:rsidRDefault="003B037E" w:rsidP="00EE33BF">
            <w:pPr>
              <w:pStyle w:val="a3"/>
              <w:tabs>
                <w:tab w:val="left" w:pos="459"/>
              </w:tabs>
              <w:ind w:left="0"/>
              <w:jc w:val="both"/>
              <w:rPr>
                <w:rFonts w:ascii="Arial" w:hAnsi="Arial" w:cs="Arial"/>
                <w:sz w:val="24"/>
                <w:szCs w:val="24"/>
              </w:rPr>
            </w:pPr>
            <w:r w:rsidRPr="00404CEB">
              <w:rPr>
                <w:rFonts w:ascii="Arial" w:hAnsi="Arial" w:cs="Arial"/>
                <w:sz w:val="24"/>
                <w:szCs w:val="24"/>
              </w:rPr>
              <w:t xml:space="preserve">1. Подпрограмма 1. «Развитие системы информирования населения о деятельности органов местного самоуправления </w:t>
            </w:r>
            <w:r w:rsidR="00DC5707" w:rsidRPr="00404CEB">
              <w:rPr>
                <w:rFonts w:ascii="Arial" w:hAnsi="Arial" w:cs="Arial"/>
                <w:sz w:val="24"/>
                <w:szCs w:val="24"/>
              </w:rPr>
              <w:t>муниципальных образований</w:t>
            </w:r>
            <w:r w:rsidRPr="00404CEB">
              <w:rPr>
                <w:rFonts w:ascii="Arial" w:hAnsi="Arial" w:cs="Arial"/>
                <w:sz w:val="24"/>
                <w:szCs w:val="24"/>
              </w:rPr>
              <w:t xml:space="preserve"> Московской области, создание доступной современной </w:t>
            </w:r>
            <w:proofErr w:type="spellStart"/>
            <w:r w:rsidRPr="00404CEB">
              <w:rPr>
                <w:rFonts w:ascii="Arial" w:hAnsi="Arial" w:cs="Arial"/>
                <w:sz w:val="24"/>
                <w:szCs w:val="24"/>
              </w:rPr>
              <w:t>медиасреды</w:t>
            </w:r>
            <w:proofErr w:type="spellEnd"/>
            <w:r w:rsidRPr="00404CEB">
              <w:rPr>
                <w:rFonts w:ascii="Arial" w:hAnsi="Arial" w:cs="Arial"/>
                <w:sz w:val="24"/>
                <w:szCs w:val="24"/>
              </w:rPr>
              <w:t xml:space="preserve">» направлена на обеспечение населения городского округа Власиха Московской области информацией о деятельности органов местного самоуправления городского округа Власиха Московской области, социально-экономических и общественных процессах, происходящих на территории городского округа, создание доступной современной </w:t>
            </w:r>
            <w:proofErr w:type="spellStart"/>
            <w:r w:rsidRPr="00404CEB">
              <w:rPr>
                <w:rFonts w:ascii="Arial" w:hAnsi="Arial" w:cs="Arial"/>
                <w:sz w:val="24"/>
                <w:szCs w:val="24"/>
              </w:rPr>
              <w:t>медиасреды</w:t>
            </w:r>
            <w:proofErr w:type="spellEnd"/>
            <w:r w:rsidRPr="00404CEB">
              <w:rPr>
                <w:rFonts w:ascii="Arial" w:hAnsi="Arial" w:cs="Arial"/>
                <w:sz w:val="24"/>
                <w:szCs w:val="24"/>
              </w:rPr>
              <w:t xml:space="preserve">. </w:t>
            </w:r>
          </w:p>
          <w:p w14:paraId="36D4612B" w14:textId="77777777" w:rsidR="003B037E" w:rsidRPr="00404CEB" w:rsidRDefault="003B037E" w:rsidP="00EE33BF">
            <w:pPr>
              <w:pStyle w:val="a3"/>
              <w:ind w:left="0"/>
              <w:jc w:val="both"/>
              <w:rPr>
                <w:rFonts w:ascii="Arial" w:hAnsi="Arial" w:cs="Arial"/>
                <w:sz w:val="24"/>
                <w:szCs w:val="24"/>
              </w:rPr>
            </w:pPr>
            <w:r w:rsidRPr="00404CEB">
              <w:rPr>
                <w:rFonts w:ascii="Arial" w:hAnsi="Arial" w:cs="Arial"/>
                <w:sz w:val="24"/>
                <w:szCs w:val="24"/>
              </w:rPr>
              <w:t xml:space="preserve">В ходе реализации мероприятий подпрограммы планируется организовать размещение информации, направленной на привлечение внимания населения к актуальным проблемам, и формирование положительного имиджа городского округа Власиха Московской области,  как социально ориентированного муниципалитета, комфортного для жизни и ведения предпринимательской </w:t>
            </w:r>
            <w:r w:rsidRPr="00404CEB">
              <w:rPr>
                <w:rFonts w:ascii="Arial" w:hAnsi="Arial" w:cs="Arial"/>
                <w:sz w:val="24"/>
                <w:szCs w:val="24"/>
              </w:rPr>
              <w:lastRenderedPageBreak/>
              <w:t>деятельности, а также на создание общего рекламного пространства на территории городского округа Власиха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городского округа Власиха Московской области</w:t>
            </w:r>
          </w:p>
        </w:tc>
      </w:tr>
      <w:tr w:rsidR="003B037E" w:rsidRPr="00404CEB" w14:paraId="1E67E87D" w14:textId="77777777" w:rsidTr="00404CEB">
        <w:tc>
          <w:tcPr>
            <w:tcW w:w="1800" w:type="pct"/>
            <w:vMerge/>
          </w:tcPr>
          <w:p w14:paraId="031C0583" w14:textId="77777777" w:rsidR="003B037E" w:rsidRPr="00404CEB" w:rsidRDefault="003B037E" w:rsidP="00EE33BF">
            <w:pPr>
              <w:rPr>
                <w:rFonts w:ascii="Arial" w:eastAsiaTheme="minorEastAsia" w:hAnsi="Arial" w:cs="Arial"/>
                <w:sz w:val="24"/>
                <w:szCs w:val="24"/>
              </w:rPr>
            </w:pPr>
          </w:p>
        </w:tc>
        <w:tc>
          <w:tcPr>
            <w:tcW w:w="3200" w:type="pct"/>
            <w:gridSpan w:val="6"/>
          </w:tcPr>
          <w:p w14:paraId="650C2803" w14:textId="77777777" w:rsidR="003B037E" w:rsidRPr="00404CEB" w:rsidRDefault="003B037E" w:rsidP="00EE33BF">
            <w:pPr>
              <w:rPr>
                <w:rFonts w:ascii="Arial" w:eastAsiaTheme="minorEastAsia" w:hAnsi="Arial" w:cs="Arial"/>
                <w:sz w:val="24"/>
                <w:szCs w:val="24"/>
                <w:lang w:eastAsia="ru-RU"/>
              </w:rPr>
            </w:pPr>
            <w:r w:rsidRPr="00404CEB">
              <w:rPr>
                <w:rFonts w:ascii="Arial" w:eastAsiaTheme="minorEastAsia" w:hAnsi="Arial" w:cs="Arial"/>
                <w:sz w:val="24"/>
                <w:szCs w:val="24"/>
              </w:rPr>
              <w:t>3.</w:t>
            </w:r>
            <w:r w:rsidRPr="00404CEB">
              <w:rPr>
                <w:rFonts w:ascii="Arial" w:eastAsiaTheme="minorEastAsia" w:hAnsi="Arial" w:cs="Arial"/>
                <w:sz w:val="24"/>
                <w:szCs w:val="24"/>
                <w:lang w:eastAsia="ru-RU"/>
              </w:rPr>
              <w:t xml:space="preserve"> Подпрограмма 3. «Эффективное местное самоуправление» направлена на определение уровня удовлетворенности населения деятельностью органов местного самоуправления городского округа Власиха Московской области</w:t>
            </w:r>
          </w:p>
        </w:tc>
      </w:tr>
      <w:tr w:rsidR="003B037E" w:rsidRPr="00404CEB" w14:paraId="4FF7159B" w14:textId="77777777" w:rsidTr="00404CEB">
        <w:tc>
          <w:tcPr>
            <w:tcW w:w="1800" w:type="pct"/>
            <w:vMerge/>
          </w:tcPr>
          <w:p w14:paraId="134ED562" w14:textId="77777777" w:rsidR="003B037E" w:rsidRPr="00404CEB" w:rsidRDefault="003B037E" w:rsidP="00EE33BF">
            <w:pPr>
              <w:rPr>
                <w:rFonts w:ascii="Arial" w:eastAsiaTheme="minorEastAsia" w:hAnsi="Arial" w:cs="Arial"/>
                <w:sz w:val="24"/>
                <w:szCs w:val="24"/>
              </w:rPr>
            </w:pPr>
          </w:p>
        </w:tc>
        <w:tc>
          <w:tcPr>
            <w:tcW w:w="3200" w:type="pct"/>
            <w:gridSpan w:val="6"/>
          </w:tcPr>
          <w:p w14:paraId="525CDF80" w14:textId="77777777" w:rsidR="003B037E" w:rsidRPr="00404CEB" w:rsidRDefault="003B037E" w:rsidP="00EE33BF">
            <w:pPr>
              <w:jc w:val="both"/>
              <w:rPr>
                <w:rFonts w:ascii="Arial" w:eastAsiaTheme="minorEastAsia" w:hAnsi="Arial" w:cs="Arial"/>
                <w:sz w:val="24"/>
                <w:szCs w:val="24"/>
                <w:lang w:eastAsia="ru-RU"/>
              </w:rPr>
            </w:pPr>
            <w:r w:rsidRPr="00404CEB">
              <w:rPr>
                <w:rFonts w:ascii="Arial" w:eastAsiaTheme="minorEastAsia" w:hAnsi="Arial" w:cs="Arial"/>
                <w:sz w:val="24"/>
                <w:szCs w:val="24"/>
              </w:rPr>
              <w:t>4.</w:t>
            </w:r>
            <w:r w:rsidRPr="00404CEB">
              <w:rPr>
                <w:rFonts w:ascii="Arial" w:eastAsiaTheme="minorEastAsia" w:hAnsi="Arial" w:cs="Arial"/>
                <w:sz w:val="24"/>
                <w:szCs w:val="24"/>
                <w:lang w:eastAsia="ru-RU"/>
              </w:rPr>
              <w:t xml:space="preserve"> Подпрограмма 4. «Молодежь Подмосковья» направлена на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и совершенствование методов и форм работы с молодежью</w:t>
            </w:r>
          </w:p>
        </w:tc>
      </w:tr>
      <w:tr w:rsidR="003B037E" w:rsidRPr="00404CEB" w14:paraId="17685815" w14:textId="77777777" w:rsidTr="00404CEB">
        <w:tc>
          <w:tcPr>
            <w:tcW w:w="1800" w:type="pct"/>
            <w:vMerge/>
          </w:tcPr>
          <w:p w14:paraId="5504A88F" w14:textId="77777777" w:rsidR="003B037E" w:rsidRPr="00404CEB" w:rsidRDefault="003B037E" w:rsidP="00EE33BF">
            <w:pPr>
              <w:rPr>
                <w:rFonts w:ascii="Arial" w:eastAsiaTheme="minorEastAsia" w:hAnsi="Arial" w:cs="Arial"/>
                <w:sz w:val="24"/>
                <w:szCs w:val="24"/>
              </w:rPr>
            </w:pPr>
          </w:p>
        </w:tc>
        <w:tc>
          <w:tcPr>
            <w:tcW w:w="3200" w:type="pct"/>
            <w:gridSpan w:val="6"/>
          </w:tcPr>
          <w:p w14:paraId="2EC35A34" w14:textId="77777777" w:rsidR="003B037E" w:rsidRPr="00404CEB" w:rsidRDefault="003B037E" w:rsidP="00DC5707">
            <w:pPr>
              <w:rPr>
                <w:rFonts w:ascii="Arial" w:eastAsiaTheme="minorEastAsia" w:hAnsi="Arial" w:cs="Arial"/>
                <w:sz w:val="24"/>
                <w:szCs w:val="24"/>
                <w:lang w:eastAsia="ru-RU"/>
              </w:rPr>
            </w:pPr>
            <w:r w:rsidRPr="00404CEB">
              <w:rPr>
                <w:rFonts w:ascii="Arial" w:eastAsiaTheme="minorEastAsia" w:hAnsi="Arial" w:cs="Arial"/>
                <w:sz w:val="24"/>
                <w:szCs w:val="24"/>
                <w:lang w:eastAsia="ru-RU"/>
              </w:rPr>
              <w:t>5.</w:t>
            </w:r>
            <w:r w:rsidR="004F51EA" w:rsidRPr="00404CEB">
              <w:rPr>
                <w:rFonts w:ascii="Arial" w:eastAsiaTheme="minorEastAsia" w:hAnsi="Arial" w:cs="Arial"/>
                <w:sz w:val="24"/>
                <w:szCs w:val="24"/>
                <w:lang w:eastAsia="ru-RU"/>
              </w:rPr>
              <w:t xml:space="preserve"> </w:t>
            </w:r>
            <w:r w:rsidRPr="00404CEB">
              <w:rPr>
                <w:rFonts w:ascii="Arial" w:eastAsiaTheme="minorEastAsia" w:hAnsi="Arial" w:cs="Arial"/>
                <w:sz w:val="24"/>
                <w:szCs w:val="24"/>
                <w:lang w:eastAsia="ru-RU"/>
              </w:rPr>
              <w:t>Подпрограмма 5. «</w:t>
            </w:r>
            <w:r w:rsidR="00DC5707" w:rsidRPr="00404CEB">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404CEB">
              <w:rPr>
                <w:rFonts w:ascii="Arial" w:eastAsiaTheme="minorEastAsia" w:hAnsi="Arial" w:cs="Arial"/>
                <w:sz w:val="24"/>
                <w:szCs w:val="24"/>
                <w:lang w:eastAsia="ru-RU"/>
              </w:rPr>
              <w:t>» направлена на содействие развитию и распространению добровольческой (волонтерской) деятельности в городском округе</w:t>
            </w:r>
            <w:r w:rsidR="00DC5707" w:rsidRPr="00404CEB">
              <w:rPr>
                <w:rFonts w:ascii="Arial" w:eastAsiaTheme="minorEastAsia" w:hAnsi="Arial" w:cs="Arial"/>
                <w:sz w:val="24"/>
                <w:szCs w:val="24"/>
                <w:lang w:eastAsia="ru-RU"/>
              </w:rPr>
              <w:t xml:space="preserve"> Власиха</w:t>
            </w:r>
            <w:r w:rsidRPr="00404CEB">
              <w:rPr>
                <w:rFonts w:ascii="Arial" w:eastAsiaTheme="minorEastAsia" w:hAnsi="Arial" w:cs="Arial"/>
                <w:sz w:val="24"/>
                <w:szCs w:val="24"/>
                <w:lang w:eastAsia="ru-RU"/>
              </w:rPr>
              <w:t xml:space="preserve"> Московской области</w:t>
            </w:r>
          </w:p>
        </w:tc>
      </w:tr>
      <w:tr w:rsidR="003B037E" w:rsidRPr="00404CEB" w14:paraId="4A77A8E7" w14:textId="77777777" w:rsidTr="00404CEB">
        <w:trPr>
          <w:trHeight w:val="964"/>
        </w:trPr>
        <w:tc>
          <w:tcPr>
            <w:tcW w:w="1800" w:type="pct"/>
            <w:vMerge/>
          </w:tcPr>
          <w:p w14:paraId="1907D348" w14:textId="77777777" w:rsidR="003B037E" w:rsidRPr="00404CEB" w:rsidRDefault="003B037E" w:rsidP="00EE33BF">
            <w:pPr>
              <w:rPr>
                <w:rFonts w:ascii="Arial" w:eastAsiaTheme="minorEastAsia" w:hAnsi="Arial" w:cs="Arial"/>
                <w:sz w:val="24"/>
                <w:szCs w:val="24"/>
              </w:rPr>
            </w:pPr>
          </w:p>
        </w:tc>
        <w:tc>
          <w:tcPr>
            <w:tcW w:w="3200" w:type="pct"/>
            <w:gridSpan w:val="6"/>
          </w:tcPr>
          <w:p w14:paraId="5C4126BB" w14:textId="77777777" w:rsidR="003B037E" w:rsidRPr="00404CEB" w:rsidRDefault="003B037E" w:rsidP="00EE33BF">
            <w:pPr>
              <w:spacing w:line="256" w:lineRule="auto"/>
              <w:rPr>
                <w:rFonts w:ascii="Arial" w:eastAsiaTheme="minorEastAsia" w:hAnsi="Arial" w:cs="Arial"/>
                <w:sz w:val="24"/>
                <w:szCs w:val="24"/>
                <w:lang w:eastAsia="ru-RU"/>
              </w:rPr>
            </w:pPr>
            <w:r w:rsidRPr="00404CEB">
              <w:rPr>
                <w:rFonts w:ascii="Arial" w:eastAsiaTheme="minorEastAsia" w:hAnsi="Arial" w:cs="Arial"/>
                <w:sz w:val="24"/>
                <w:szCs w:val="24"/>
                <w:lang w:eastAsia="ru-RU"/>
              </w:rPr>
              <w:t>6. Подпрограмма 6. «Обеспечивающая подпрограмма» направлена на обеспечение эффективного функционирования органов городского округа Власиха Московской области при реализации полномочий</w:t>
            </w:r>
          </w:p>
        </w:tc>
      </w:tr>
      <w:tr w:rsidR="003B037E" w:rsidRPr="00404CEB" w14:paraId="78C66591" w14:textId="77777777" w:rsidTr="00404CEB">
        <w:tc>
          <w:tcPr>
            <w:tcW w:w="1800" w:type="pct"/>
          </w:tcPr>
          <w:p w14:paraId="6B977F01" w14:textId="77777777" w:rsidR="003B037E" w:rsidRPr="00404CEB" w:rsidRDefault="003B037E" w:rsidP="00EE33BF">
            <w:pPr>
              <w:rPr>
                <w:rFonts w:ascii="Arial" w:eastAsiaTheme="minorEastAsia" w:hAnsi="Arial" w:cs="Arial"/>
                <w:sz w:val="24"/>
                <w:szCs w:val="24"/>
              </w:rPr>
            </w:pPr>
            <w:r w:rsidRPr="00404CEB">
              <w:rPr>
                <w:rFonts w:ascii="Arial" w:eastAsiaTheme="minorEastAsia" w:hAnsi="Arial" w:cs="Arial"/>
                <w:sz w:val="24"/>
                <w:szCs w:val="24"/>
              </w:rPr>
              <w:t>Источники финансирования государственной программы, в том числе по годам реализации программы (тыс. руб.):</w:t>
            </w:r>
          </w:p>
        </w:tc>
        <w:tc>
          <w:tcPr>
            <w:tcW w:w="490" w:type="pct"/>
          </w:tcPr>
          <w:p w14:paraId="2DF04871" w14:textId="77777777" w:rsidR="003B037E" w:rsidRPr="00404CEB" w:rsidRDefault="003B037E" w:rsidP="00EE33BF">
            <w:pPr>
              <w:rPr>
                <w:rFonts w:ascii="Arial" w:eastAsiaTheme="minorEastAsia" w:hAnsi="Arial" w:cs="Arial"/>
                <w:sz w:val="24"/>
                <w:szCs w:val="24"/>
              </w:rPr>
            </w:pPr>
            <w:r w:rsidRPr="00404CEB">
              <w:rPr>
                <w:rFonts w:ascii="Arial" w:eastAsiaTheme="minorEastAsia" w:hAnsi="Arial" w:cs="Arial"/>
                <w:sz w:val="24"/>
                <w:szCs w:val="24"/>
              </w:rPr>
              <w:t>Всего</w:t>
            </w:r>
          </w:p>
        </w:tc>
        <w:tc>
          <w:tcPr>
            <w:tcW w:w="586" w:type="pct"/>
          </w:tcPr>
          <w:p w14:paraId="7617F349" w14:textId="77777777" w:rsidR="003B037E" w:rsidRPr="00404CEB" w:rsidRDefault="003B037E" w:rsidP="00EE33BF">
            <w:pPr>
              <w:jc w:val="center"/>
              <w:rPr>
                <w:rFonts w:ascii="Arial" w:eastAsiaTheme="minorEastAsia" w:hAnsi="Arial" w:cs="Arial"/>
                <w:sz w:val="24"/>
                <w:szCs w:val="24"/>
              </w:rPr>
            </w:pPr>
            <w:r w:rsidRPr="00404CEB">
              <w:rPr>
                <w:rFonts w:ascii="Arial" w:eastAsiaTheme="minorEastAsia" w:hAnsi="Arial" w:cs="Arial"/>
                <w:sz w:val="24"/>
                <w:szCs w:val="24"/>
              </w:rPr>
              <w:t xml:space="preserve">2023 год </w:t>
            </w:r>
          </w:p>
        </w:tc>
        <w:tc>
          <w:tcPr>
            <w:tcW w:w="585" w:type="pct"/>
          </w:tcPr>
          <w:p w14:paraId="0FDD285D" w14:textId="77777777" w:rsidR="003B037E" w:rsidRPr="00404CEB" w:rsidRDefault="003B037E" w:rsidP="00EE33BF">
            <w:pPr>
              <w:jc w:val="center"/>
              <w:rPr>
                <w:rFonts w:ascii="Arial" w:eastAsiaTheme="minorEastAsia" w:hAnsi="Arial" w:cs="Arial"/>
                <w:sz w:val="24"/>
                <w:szCs w:val="24"/>
              </w:rPr>
            </w:pPr>
            <w:r w:rsidRPr="00404CEB">
              <w:rPr>
                <w:rFonts w:ascii="Arial" w:eastAsiaTheme="minorEastAsia" w:hAnsi="Arial" w:cs="Arial"/>
                <w:sz w:val="24"/>
                <w:szCs w:val="24"/>
              </w:rPr>
              <w:t xml:space="preserve">2024 год </w:t>
            </w:r>
          </w:p>
        </w:tc>
        <w:tc>
          <w:tcPr>
            <w:tcW w:w="586" w:type="pct"/>
          </w:tcPr>
          <w:p w14:paraId="3262408B" w14:textId="77777777" w:rsidR="003B037E" w:rsidRPr="00404CEB" w:rsidRDefault="003B037E" w:rsidP="00EE33BF">
            <w:pPr>
              <w:jc w:val="center"/>
              <w:rPr>
                <w:rFonts w:ascii="Arial" w:eastAsiaTheme="minorEastAsia" w:hAnsi="Arial" w:cs="Arial"/>
                <w:sz w:val="24"/>
                <w:szCs w:val="24"/>
              </w:rPr>
            </w:pPr>
            <w:r w:rsidRPr="00404CEB">
              <w:rPr>
                <w:rFonts w:ascii="Arial" w:eastAsiaTheme="minorEastAsia" w:hAnsi="Arial" w:cs="Arial"/>
                <w:sz w:val="24"/>
                <w:szCs w:val="24"/>
              </w:rPr>
              <w:t xml:space="preserve">2025 год </w:t>
            </w:r>
          </w:p>
        </w:tc>
        <w:tc>
          <w:tcPr>
            <w:tcW w:w="478" w:type="pct"/>
          </w:tcPr>
          <w:p w14:paraId="7E52D648" w14:textId="77777777" w:rsidR="003B037E" w:rsidRPr="00404CEB" w:rsidRDefault="003B037E" w:rsidP="00EE33BF">
            <w:pPr>
              <w:jc w:val="center"/>
              <w:rPr>
                <w:rFonts w:ascii="Arial" w:eastAsiaTheme="minorEastAsia" w:hAnsi="Arial" w:cs="Arial"/>
                <w:sz w:val="24"/>
                <w:szCs w:val="24"/>
              </w:rPr>
            </w:pPr>
            <w:r w:rsidRPr="00404CEB">
              <w:rPr>
                <w:rFonts w:ascii="Arial" w:eastAsiaTheme="minorEastAsia" w:hAnsi="Arial" w:cs="Arial"/>
                <w:sz w:val="24"/>
                <w:szCs w:val="24"/>
              </w:rPr>
              <w:t xml:space="preserve">2026 год </w:t>
            </w:r>
          </w:p>
        </w:tc>
        <w:tc>
          <w:tcPr>
            <w:tcW w:w="476" w:type="pct"/>
          </w:tcPr>
          <w:p w14:paraId="4AF3746D" w14:textId="77777777" w:rsidR="003B037E" w:rsidRPr="00404CEB" w:rsidRDefault="003B037E" w:rsidP="00EE33BF">
            <w:pPr>
              <w:jc w:val="center"/>
              <w:rPr>
                <w:rFonts w:ascii="Arial" w:eastAsiaTheme="minorEastAsia" w:hAnsi="Arial" w:cs="Arial"/>
                <w:sz w:val="24"/>
                <w:szCs w:val="24"/>
              </w:rPr>
            </w:pPr>
            <w:r w:rsidRPr="00404CEB">
              <w:rPr>
                <w:rFonts w:ascii="Arial" w:eastAsiaTheme="minorEastAsia" w:hAnsi="Arial" w:cs="Arial"/>
                <w:sz w:val="24"/>
                <w:szCs w:val="24"/>
              </w:rPr>
              <w:t xml:space="preserve">2027 год </w:t>
            </w:r>
          </w:p>
        </w:tc>
      </w:tr>
      <w:tr w:rsidR="003B037E" w:rsidRPr="00404CEB" w14:paraId="0999A5BD" w14:textId="77777777" w:rsidTr="00404CEB">
        <w:trPr>
          <w:trHeight w:val="475"/>
        </w:trPr>
        <w:tc>
          <w:tcPr>
            <w:tcW w:w="1800" w:type="pct"/>
          </w:tcPr>
          <w:p w14:paraId="6E33620F" w14:textId="77777777" w:rsidR="003B037E" w:rsidRPr="00404CEB" w:rsidRDefault="003B037E" w:rsidP="00EE33BF">
            <w:pPr>
              <w:rPr>
                <w:rFonts w:ascii="Arial" w:eastAsiaTheme="minorEastAsia" w:hAnsi="Arial" w:cs="Arial"/>
                <w:sz w:val="24"/>
                <w:szCs w:val="24"/>
              </w:rPr>
            </w:pPr>
            <w:r w:rsidRPr="00404CEB">
              <w:rPr>
                <w:rFonts w:ascii="Arial" w:eastAsiaTheme="minorEastAsia" w:hAnsi="Arial" w:cs="Arial"/>
                <w:sz w:val="24"/>
                <w:szCs w:val="24"/>
              </w:rPr>
              <w:t>Средства бюджета Московской области</w:t>
            </w:r>
          </w:p>
        </w:tc>
        <w:tc>
          <w:tcPr>
            <w:tcW w:w="490" w:type="pct"/>
          </w:tcPr>
          <w:p w14:paraId="4445D95A" w14:textId="77777777" w:rsidR="003B037E" w:rsidRPr="00404CEB" w:rsidRDefault="00371F01"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10 729,12</w:t>
            </w:r>
          </w:p>
        </w:tc>
        <w:tc>
          <w:tcPr>
            <w:tcW w:w="586" w:type="pct"/>
          </w:tcPr>
          <w:p w14:paraId="46B02DEF" w14:textId="77777777" w:rsidR="003B037E" w:rsidRPr="00404CEB" w:rsidRDefault="00AF0024"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4 899,17</w:t>
            </w:r>
          </w:p>
        </w:tc>
        <w:tc>
          <w:tcPr>
            <w:tcW w:w="585" w:type="pct"/>
          </w:tcPr>
          <w:p w14:paraId="6FDEF44D" w14:textId="77777777" w:rsidR="003B037E" w:rsidRPr="00404CEB" w:rsidRDefault="00D0349F"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2 000,35</w:t>
            </w:r>
          </w:p>
        </w:tc>
        <w:tc>
          <w:tcPr>
            <w:tcW w:w="586" w:type="pct"/>
          </w:tcPr>
          <w:p w14:paraId="574F1CF1" w14:textId="77777777" w:rsidR="003B037E" w:rsidRPr="00404CEB" w:rsidRDefault="00371F01"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3 829,60</w:t>
            </w:r>
          </w:p>
        </w:tc>
        <w:tc>
          <w:tcPr>
            <w:tcW w:w="478" w:type="pct"/>
          </w:tcPr>
          <w:p w14:paraId="111623D8" w14:textId="77777777" w:rsidR="003B037E" w:rsidRPr="00404CEB" w:rsidRDefault="003B037E"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0,00</w:t>
            </w:r>
          </w:p>
        </w:tc>
        <w:tc>
          <w:tcPr>
            <w:tcW w:w="476" w:type="pct"/>
          </w:tcPr>
          <w:p w14:paraId="1969C43A" w14:textId="77777777" w:rsidR="003B037E" w:rsidRPr="00404CEB" w:rsidRDefault="003B037E"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0,00</w:t>
            </w:r>
          </w:p>
        </w:tc>
      </w:tr>
      <w:tr w:rsidR="003B037E" w:rsidRPr="00404CEB" w14:paraId="4CE3D0E3" w14:textId="77777777" w:rsidTr="00404CEB">
        <w:trPr>
          <w:trHeight w:val="227"/>
        </w:trPr>
        <w:tc>
          <w:tcPr>
            <w:tcW w:w="1800" w:type="pct"/>
          </w:tcPr>
          <w:p w14:paraId="6677EDC5" w14:textId="77777777" w:rsidR="003B037E" w:rsidRPr="00404CEB" w:rsidRDefault="003B037E" w:rsidP="00EE33BF">
            <w:pPr>
              <w:rPr>
                <w:rFonts w:ascii="Arial" w:eastAsiaTheme="minorEastAsia" w:hAnsi="Arial" w:cs="Arial"/>
                <w:sz w:val="24"/>
                <w:szCs w:val="24"/>
              </w:rPr>
            </w:pPr>
            <w:r w:rsidRPr="00404CEB">
              <w:rPr>
                <w:rFonts w:ascii="Arial" w:eastAsiaTheme="minorEastAsia" w:hAnsi="Arial" w:cs="Arial"/>
                <w:sz w:val="24"/>
                <w:szCs w:val="24"/>
              </w:rPr>
              <w:t>Средства федерального бюджета</w:t>
            </w:r>
          </w:p>
        </w:tc>
        <w:tc>
          <w:tcPr>
            <w:tcW w:w="490" w:type="pct"/>
          </w:tcPr>
          <w:p w14:paraId="21E97B8E" w14:textId="77777777" w:rsidR="003B037E" w:rsidRPr="00404CEB" w:rsidRDefault="00DC5707" w:rsidP="00FD2B4D">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13</w:t>
            </w:r>
            <w:r w:rsidR="00FD2B4D" w:rsidRPr="00404CEB">
              <w:rPr>
                <w:rFonts w:ascii="Arial" w:eastAsiaTheme="minorEastAsia" w:hAnsi="Arial" w:cs="Arial"/>
                <w:sz w:val="24"/>
                <w:szCs w:val="24"/>
                <w:lang w:eastAsia="ru-RU"/>
              </w:rPr>
              <w:t> 166,52</w:t>
            </w:r>
          </w:p>
        </w:tc>
        <w:tc>
          <w:tcPr>
            <w:tcW w:w="586" w:type="pct"/>
          </w:tcPr>
          <w:p w14:paraId="1535BA06" w14:textId="77777777" w:rsidR="003B037E" w:rsidRPr="00404CEB" w:rsidRDefault="00614660"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2 218,69</w:t>
            </w:r>
          </w:p>
        </w:tc>
        <w:tc>
          <w:tcPr>
            <w:tcW w:w="585" w:type="pct"/>
          </w:tcPr>
          <w:p w14:paraId="492E3DF0" w14:textId="77777777" w:rsidR="003B037E" w:rsidRPr="00404CEB" w:rsidRDefault="003B037E" w:rsidP="00CF0C9E">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2</w:t>
            </w:r>
            <w:r w:rsidR="00CF0C9E" w:rsidRPr="00404CEB">
              <w:rPr>
                <w:rFonts w:ascii="Arial" w:eastAsiaTheme="minorEastAsia" w:hAnsi="Arial" w:cs="Arial"/>
                <w:sz w:val="24"/>
                <w:szCs w:val="24"/>
                <w:lang w:eastAsia="ru-RU"/>
              </w:rPr>
              <w:t> 345,09</w:t>
            </w:r>
          </w:p>
        </w:tc>
        <w:tc>
          <w:tcPr>
            <w:tcW w:w="586" w:type="pct"/>
          </w:tcPr>
          <w:p w14:paraId="0E0AFE27" w14:textId="77777777" w:rsidR="003B037E" w:rsidRPr="00404CEB" w:rsidRDefault="00F43B35" w:rsidP="00FD2B4D">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2</w:t>
            </w:r>
            <w:r w:rsidR="00FD2B4D" w:rsidRPr="00404CEB">
              <w:rPr>
                <w:rFonts w:ascii="Arial" w:eastAsiaTheme="minorEastAsia" w:hAnsi="Arial" w:cs="Arial"/>
                <w:sz w:val="24"/>
                <w:szCs w:val="24"/>
                <w:lang w:eastAsia="ru-RU"/>
              </w:rPr>
              <w:t> 560,15</w:t>
            </w:r>
          </w:p>
        </w:tc>
        <w:tc>
          <w:tcPr>
            <w:tcW w:w="478" w:type="pct"/>
          </w:tcPr>
          <w:p w14:paraId="56C4C91A" w14:textId="77777777" w:rsidR="003B037E" w:rsidRPr="00404CEB" w:rsidRDefault="00DC5707" w:rsidP="006B2C32">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3 199,93</w:t>
            </w:r>
          </w:p>
        </w:tc>
        <w:tc>
          <w:tcPr>
            <w:tcW w:w="476" w:type="pct"/>
          </w:tcPr>
          <w:p w14:paraId="5663C75B" w14:textId="77777777" w:rsidR="003B037E" w:rsidRPr="00404CEB" w:rsidRDefault="00DC5707"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2 842,67</w:t>
            </w:r>
          </w:p>
        </w:tc>
      </w:tr>
      <w:tr w:rsidR="003B037E" w:rsidRPr="00404CEB" w14:paraId="3E7743D0" w14:textId="77777777" w:rsidTr="00404CEB">
        <w:trPr>
          <w:trHeight w:val="514"/>
        </w:trPr>
        <w:tc>
          <w:tcPr>
            <w:tcW w:w="1800" w:type="pct"/>
          </w:tcPr>
          <w:p w14:paraId="5AD184B5" w14:textId="77777777" w:rsidR="003B037E" w:rsidRPr="00404CEB" w:rsidRDefault="003B037E" w:rsidP="00EE33BF">
            <w:pPr>
              <w:rPr>
                <w:rFonts w:ascii="Arial" w:eastAsiaTheme="minorEastAsia" w:hAnsi="Arial" w:cs="Arial"/>
                <w:sz w:val="24"/>
                <w:szCs w:val="24"/>
              </w:rPr>
            </w:pPr>
            <w:r w:rsidRPr="00404CEB">
              <w:rPr>
                <w:rFonts w:ascii="Arial" w:eastAsiaTheme="minorEastAsia" w:hAnsi="Arial" w:cs="Arial"/>
                <w:sz w:val="24"/>
                <w:szCs w:val="24"/>
              </w:rPr>
              <w:t>Средства бюджета городского округа Власиха Московской области</w:t>
            </w:r>
          </w:p>
        </w:tc>
        <w:tc>
          <w:tcPr>
            <w:tcW w:w="490" w:type="pct"/>
          </w:tcPr>
          <w:p w14:paraId="32DCF157" w14:textId="7F93D454" w:rsidR="003B037E" w:rsidRPr="00404CEB" w:rsidRDefault="0038670A" w:rsidP="00BD3C69">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94 052,68</w:t>
            </w:r>
          </w:p>
        </w:tc>
        <w:tc>
          <w:tcPr>
            <w:tcW w:w="586" w:type="pct"/>
          </w:tcPr>
          <w:p w14:paraId="61236B6C" w14:textId="77777777" w:rsidR="003B037E" w:rsidRPr="00404CEB" w:rsidRDefault="004A7530" w:rsidP="0074535B">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17</w:t>
            </w:r>
            <w:r w:rsidR="00E534C4" w:rsidRPr="00404CEB">
              <w:rPr>
                <w:rFonts w:ascii="Arial" w:eastAsiaTheme="minorEastAsia" w:hAnsi="Arial" w:cs="Arial"/>
                <w:sz w:val="24"/>
                <w:szCs w:val="24"/>
                <w:lang w:eastAsia="ru-RU"/>
              </w:rPr>
              <w:t> 8</w:t>
            </w:r>
            <w:r w:rsidR="0074535B" w:rsidRPr="00404CEB">
              <w:rPr>
                <w:rFonts w:ascii="Arial" w:eastAsiaTheme="minorEastAsia" w:hAnsi="Arial" w:cs="Arial"/>
                <w:sz w:val="24"/>
                <w:szCs w:val="24"/>
                <w:lang w:eastAsia="ru-RU"/>
              </w:rPr>
              <w:t>30</w:t>
            </w:r>
            <w:r w:rsidR="00E534C4" w:rsidRPr="00404CEB">
              <w:rPr>
                <w:rFonts w:ascii="Arial" w:eastAsiaTheme="minorEastAsia" w:hAnsi="Arial" w:cs="Arial"/>
                <w:sz w:val="24"/>
                <w:szCs w:val="24"/>
                <w:lang w:eastAsia="ru-RU"/>
              </w:rPr>
              <w:t>,</w:t>
            </w:r>
            <w:r w:rsidR="0074535B" w:rsidRPr="00404CEB">
              <w:rPr>
                <w:rFonts w:ascii="Arial" w:eastAsiaTheme="minorEastAsia" w:hAnsi="Arial" w:cs="Arial"/>
                <w:sz w:val="24"/>
                <w:szCs w:val="24"/>
                <w:lang w:eastAsia="ru-RU"/>
              </w:rPr>
              <w:t>54</w:t>
            </w:r>
          </w:p>
        </w:tc>
        <w:tc>
          <w:tcPr>
            <w:tcW w:w="585" w:type="pct"/>
          </w:tcPr>
          <w:p w14:paraId="26DCFFC1" w14:textId="77777777" w:rsidR="003B037E" w:rsidRPr="00404CEB" w:rsidRDefault="00D0349F" w:rsidP="00CF0C9E">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20</w:t>
            </w:r>
            <w:r w:rsidR="00CF0C9E" w:rsidRPr="00404CEB">
              <w:rPr>
                <w:rFonts w:ascii="Arial" w:eastAsiaTheme="minorEastAsia" w:hAnsi="Arial" w:cs="Arial"/>
                <w:sz w:val="24"/>
                <w:szCs w:val="24"/>
                <w:lang w:eastAsia="ru-RU"/>
              </w:rPr>
              <w:t> 443,45</w:t>
            </w:r>
          </w:p>
        </w:tc>
        <w:tc>
          <w:tcPr>
            <w:tcW w:w="586" w:type="pct"/>
          </w:tcPr>
          <w:p w14:paraId="074C49B6" w14:textId="0C083908" w:rsidR="003B037E" w:rsidRPr="00404CEB" w:rsidRDefault="00BD3C69" w:rsidP="00124A63">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25</w:t>
            </w:r>
            <w:r w:rsidR="0038670A" w:rsidRPr="00404CEB">
              <w:rPr>
                <w:rFonts w:ascii="Arial" w:eastAsiaTheme="minorEastAsia" w:hAnsi="Arial" w:cs="Arial"/>
                <w:sz w:val="24"/>
                <w:szCs w:val="24"/>
                <w:lang w:eastAsia="ru-RU"/>
              </w:rPr>
              <w:t> 069,41</w:t>
            </w:r>
          </w:p>
        </w:tc>
        <w:tc>
          <w:tcPr>
            <w:tcW w:w="478" w:type="pct"/>
          </w:tcPr>
          <w:p w14:paraId="14B4803F" w14:textId="77777777" w:rsidR="003B037E" w:rsidRPr="00404CEB" w:rsidRDefault="00D6714F"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17 937,39</w:t>
            </w:r>
          </w:p>
        </w:tc>
        <w:tc>
          <w:tcPr>
            <w:tcW w:w="476" w:type="pct"/>
          </w:tcPr>
          <w:p w14:paraId="6BA89C0B" w14:textId="77777777" w:rsidR="003B037E" w:rsidRPr="00404CEB" w:rsidRDefault="00DC5707"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12 771,90</w:t>
            </w:r>
          </w:p>
        </w:tc>
      </w:tr>
      <w:tr w:rsidR="00DC5707" w:rsidRPr="00404CEB" w14:paraId="6259CD47" w14:textId="77777777" w:rsidTr="00404CEB">
        <w:trPr>
          <w:trHeight w:val="283"/>
        </w:trPr>
        <w:tc>
          <w:tcPr>
            <w:tcW w:w="1800" w:type="pct"/>
          </w:tcPr>
          <w:p w14:paraId="0071591C" w14:textId="77777777" w:rsidR="00DC5707" w:rsidRPr="00404CEB" w:rsidRDefault="00DC5707" w:rsidP="00EE33BF">
            <w:pPr>
              <w:rPr>
                <w:rFonts w:ascii="Arial" w:eastAsiaTheme="minorEastAsia" w:hAnsi="Arial" w:cs="Arial"/>
                <w:sz w:val="24"/>
                <w:szCs w:val="24"/>
              </w:rPr>
            </w:pPr>
            <w:r w:rsidRPr="00404CEB">
              <w:rPr>
                <w:rFonts w:ascii="Arial" w:eastAsiaTheme="minorEastAsia" w:hAnsi="Arial" w:cs="Arial"/>
                <w:sz w:val="24"/>
                <w:szCs w:val="24"/>
              </w:rPr>
              <w:t>Внебюджетные источники</w:t>
            </w:r>
          </w:p>
        </w:tc>
        <w:tc>
          <w:tcPr>
            <w:tcW w:w="490" w:type="pct"/>
          </w:tcPr>
          <w:p w14:paraId="177432C8" w14:textId="77777777" w:rsidR="00DC5707" w:rsidRPr="00404CEB" w:rsidRDefault="00DC5707" w:rsidP="00CF0C9E">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0,00</w:t>
            </w:r>
          </w:p>
        </w:tc>
        <w:tc>
          <w:tcPr>
            <w:tcW w:w="586" w:type="pct"/>
          </w:tcPr>
          <w:p w14:paraId="5FCCF18E" w14:textId="77777777" w:rsidR="00DC5707" w:rsidRPr="00404CEB" w:rsidRDefault="00DC5707" w:rsidP="0074535B">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0,00</w:t>
            </w:r>
          </w:p>
        </w:tc>
        <w:tc>
          <w:tcPr>
            <w:tcW w:w="585" w:type="pct"/>
          </w:tcPr>
          <w:p w14:paraId="545BC431" w14:textId="77777777" w:rsidR="00DC5707" w:rsidRPr="00404CEB" w:rsidRDefault="00DC5707" w:rsidP="00CF0C9E">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0,00</w:t>
            </w:r>
          </w:p>
        </w:tc>
        <w:tc>
          <w:tcPr>
            <w:tcW w:w="586" w:type="pct"/>
          </w:tcPr>
          <w:p w14:paraId="5F8267A9" w14:textId="77777777" w:rsidR="00DC5707" w:rsidRPr="00404CEB" w:rsidRDefault="00DC5707" w:rsidP="00222731">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0,00</w:t>
            </w:r>
          </w:p>
        </w:tc>
        <w:tc>
          <w:tcPr>
            <w:tcW w:w="478" w:type="pct"/>
          </w:tcPr>
          <w:p w14:paraId="28CFB2C3" w14:textId="77777777" w:rsidR="00DC5707" w:rsidRPr="00404CEB" w:rsidRDefault="00DC5707"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0,00</w:t>
            </w:r>
          </w:p>
        </w:tc>
        <w:tc>
          <w:tcPr>
            <w:tcW w:w="476" w:type="pct"/>
          </w:tcPr>
          <w:p w14:paraId="430999B0" w14:textId="77777777" w:rsidR="00DC5707" w:rsidRPr="00404CEB" w:rsidRDefault="00DC5707"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0,00</w:t>
            </w:r>
          </w:p>
        </w:tc>
      </w:tr>
      <w:tr w:rsidR="003B037E" w:rsidRPr="00404CEB" w14:paraId="157D7DB7" w14:textId="77777777" w:rsidTr="00404CEB">
        <w:trPr>
          <w:trHeight w:val="281"/>
        </w:trPr>
        <w:tc>
          <w:tcPr>
            <w:tcW w:w="1800" w:type="pct"/>
          </w:tcPr>
          <w:p w14:paraId="2A24FC8E" w14:textId="77777777" w:rsidR="003B037E" w:rsidRPr="00404CEB" w:rsidRDefault="003B037E" w:rsidP="00EE33BF">
            <w:pPr>
              <w:rPr>
                <w:rFonts w:ascii="Arial" w:eastAsiaTheme="minorEastAsia" w:hAnsi="Arial" w:cs="Arial"/>
                <w:sz w:val="24"/>
                <w:szCs w:val="24"/>
              </w:rPr>
            </w:pPr>
            <w:r w:rsidRPr="00404CEB">
              <w:rPr>
                <w:rFonts w:ascii="Arial" w:eastAsiaTheme="minorEastAsia" w:hAnsi="Arial" w:cs="Arial"/>
                <w:sz w:val="24"/>
                <w:szCs w:val="24"/>
              </w:rPr>
              <w:t>Всего, в том числе по годам:</w:t>
            </w:r>
          </w:p>
        </w:tc>
        <w:tc>
          <w:tcPr>
            <w:tcW w:w="490" w:type="pct"/>
          </w:tcPr>
          <w:p w14:paraId="67F98C4E" w14:textId="0E88855E" w:rsidR="003B037E" w:rsidRPr="00404CEB" w:rsidRDefault="00FD2B4D" w:rsidP="00F43B35">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117</w:t>
            </w:r>
            <w:r w:rsidR="0038670A" w:rsidRPr="00404CEB">
              <w:rPr>
                <w:rFonts w:ascii="Arial" w:eastAsiaTheme="minorEastAsia" w:hAnsi="Arial" w:cs="Arial"/>
                <w:sz w:val="24"/>
                <w:szCs w:val="24"/>
                <w:lang w:eastAsia="ru-RU"/>
              </w:rPr>
              <w:t> 948,32</w:t>
            </w:r>
          </w:p>
        </w:tc>
        <w:tc>
          <w:tcPr>
            <w:tcW w:w="586" w:type="pct"/>
          </w:tcPr>
          <w:p w14:paraId="6B88796E" w14:textId="77777777" w:rsidR="003B037E" w:rsidRPr="00404CEB" w:rsidRDefault="0074535B" w:rsidP="0074535B">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24 948</w:t>
            </w:r>
            <w:r w:rsidR="00E534C4" w:rsidRPr="00404CEB">
              <w:rPr>
                <w:rFonts w:ascii="Arial" w:eastAsiaTheme="minorEastAsia" w:hAnsi="Arial" w:cs="Arial"/>
                <w:sz w:val="24"/>
                <w:szCs w:val="24"/>
                <w:lang w:eastAsia="ru-RU"/>
              </w:rPr>
              <w:t>,</w:t>
            </w:r>
            <w:r w:rsidRPr="00404CEB">
              <w:rPr>
                <w:rFonts w:ascii="Arial" w:eastAsiaTheme="minorEastAsia" w:hAnsi="Arial" w:cs="Arial"/>
                <w:sz w:val="24"/>
                <w:szCs w:val="24"/>
                <w:lang w:eastAsia="ru-RU"/>
              </w:rPr>
              <w:t>3</w:t>
            </w:r>
            <w:r w:rsidR="00E534C4" w:rsidRPr="00404CEB">
              <w:rPr>
                <w:rFonts w:ascii="Arial" w:eastAsiaTheme="minorEastAsia" w:hAnsi="Arial" w:cs="Arial"/>
                <w:sz w:val="24"/>
                <w:szCs w:val="24"/>
                <w:lang w:eastAsia="ru-RU"/>
              </w:rPr>
              <w:t>9</w:t>
            </w:r>
          </w:p>
        </w:tc>
        <w:tc>
          <w:tcPr>
            <w:tcW w:w="585" w:type="pct"/>
          </w:tcPr>
          <w:p w14:paraId="6DA75CC8" w14:textId="77777777" w:rsidR="003B037E" w:rsidRPr="00404CEB" w:rsidRDefault="00CF0C9E" w:rsidP="000C4AA0">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24 788,89</w:t>
            </w:r>
          </w:p>
        </w:tc>
        <w:tc>
          <w:tcPr>
            <w:tcW w:w="586" w:type="pct"/>
          </w:tcPr>
          <w:p w14:paraId="489F4D2E" w14:textId="0FC04C35" w:rsidR="003B037E" w:rsidRPr="00404CEB" w:rsidRDefault="00BD3C69" w:rsidP="00FD2B4D">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31</w:t>
            </w:r>
            <w:r w:rsidR="0038670A" w:rsidRPr="00404CEB">
              <w:rPr>
                <w:rFonts w:ascii="Arial" w:eastAsiaTheme="minorEastAsia" w:hAnsi="Arial" w:cs="Arial"/>
                <w:sz w:val="24"/>
                <w:szCs w:val="24"/>
                <w:lang w:eastAsia="ru-RU"/>
              </w:rPr>
              <w:t> 459,16</w:t>
            </w:r>
          </w:p>
        </w:tc>
        <w:tc>
          <w:tcPr>
            <w:tcW w:w="478" w:type="pct"/>
          </w:tcPr>
          <w:p w14:paraId="2260C68A" w14:textId="77777777" w:rsidR="003B037E" w:rsidRPr="00404CEB" w:rsidRDefault="00D6714F" w:rsidP="006B2C32">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21 137,31</w:t>
            </w:r>
          </w:p>
        </w:tc>
        <w:tc>
          <w:tcPr>
            <w:tcW w:w="476" w:type="pct"/>
          </w:tcPr>
          <w:p w14:paraId="75AD5407" w14:textId="77777777" w:rsidR="003B037E" w:rsidRPr="00404CEB" w:rsidRDefault="00DC5707" w:rsidP="00EE33BF">
            <w:pPr>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t>15 614,57</w:t>
            </w:r>
          </w:p>
        </w:tc>
      </w:tr>
    </w:tbl>
    <w:p w14:paraId="0A4CA1FC" w14:textId="77777777" w:rsidR="003B037E" w:rsidRPr="00404CEB" w:rsidRDefault="003B037E" w:rsidP="003B037E">
      <w:pPr>
        <w:jc w:val="center"/>
        <w:rPr>
          <w:rFonts w:ascii="Arial" w:eastAsiaTheme="minorEastAsia" w:hAnsi="Arial" w:cs="Arial"/>
          <w:bCs/>
          <w:sz w:val="24"/>
          <w:szCs w:val="24"/>
          <w:lang w:eastAsia="ru-RU"/>
        </w:rPr>
      </w:pPr>
    </w:p>
    <w:p w14:paraId="38EF057B" w14:textId="77777777" w:rsidR="003B037E" w:rsidRPr="00404CEB" w:rsidRDefault="003B037E" w:rsidP="003B037E">
      <w:pPr>
        <w:pStyle w:val="a3"/>
        <w:widowControl w:val="0"/>
        <w:numPr>
          <w:ilvl w:val="0"/>
          <w:numId w:val="26"/>
        </w:numPr>
        <w:autoSpaceDE w:val="0"/>
        <w:autoSpaceDN w:val="0"/>
        <w:adjustRightInd w:val="0"/>
        <w:spacing w:after="0" w:line="240" w:lineRule="auto"/>
        <w:jc w:val="center"/>
        <w:outlineLvl w:val="1"/>
        <w:rPr>
          <w:rFonts w:ascii="Arial" w:hAnsi="Arial" w:cs="Arial"/>
          <w:b/>
          <w:bCs/>
          <w:sz w:val="24"/>
          <w:szCs w:val="24"/>
        </w:rPr>
      </w:pPr>
      <w:r w:rsidRPr="00404CEB">
        <w:rPr>
          <w:rFonts w:ascii="Arial" w:hAnsi="Arial" w:cs="Arial"/>
          <w:b/>
          <w:sz w:val="24"/>
          <w:szCs w:val="24"/>
        </w:rPr>
        <w:t xml:space="preserve">Краткая характеристика сферы реализации муниципальной программы, в том числе формулировка основных </w:t>
      </w:r>
      <w:r w:rsidRPr="00404CEB">
        <w:rPr>
          <w:rFonts w:ascii="Arial" w:hAnsi="Arial" w:cs="Arial"/>
          <w:b/>
          <w:sz w:val="24"/>
          <w:szCs w:val="24"/>
        </w:rPr>
        <w:lastRenderedPageBreak/>
        <w:t>проблем в указанной сфере, описание целей муниципальной программы</w:t>
      </w:r>
    </w:p>
    <w:p w14:paraId="44B21DB8" w14:textId="77777777" w:rsidR="003B037E" w:rsidRPr="00404CEB" w:rsidRDefault="003B037E" w:rsidP="003B037E">
      <w:pPr>
        <w:jc w:val="center"/>
        <w:outlineLvl w:val="1"/>
        <w:rPr>
          <w:rFonts w:ascii="Arial" w:eastAsiaTheme="minorEastAsia" w:hAnsi="Arial" w:cs="Arial"/>
          <w:b/>
          <w:bCs/>
          <w:sz w:val="24"/>
          <w:szCs w:val="24"/>
          <w:lang w:eastAsia="ru-RU"/>
        </w:rPr>
      </w:pPr>
    </w:p>
    <w:p w14:paraId="002AF41D"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1. Открытость и прозрачность деятельности органов местного самоуправления являются важнейшими показателями эффективности их функционирования, а также необходимым элементом осуществления постоянной и качественной связи между гражданским обществом и органами местного самоуправления.</w:t>
      </w:r>
    </w:p>
    <w:p w14:paraId="0AE3AEF7"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Информационная прозрачность деятельности органов местного самоуправления городского округа Власиха Московской области включает в себя развитие системы информирования населения по основным вопросам социально-экономического развития городского округа и Московской области, в том числе посредством сети Интернет, развитие системы взаимодействия органов власти и институтов гражданского общества.</w:t>
      </w:r>
    </w:p>
    <w:p w14:paraId="5BBBF693" w14:textId="77777777" w:rsidR="009F0EA7" w:rsidRPr="00404CEB" w:rsidRDefault="009F0EA7" w:rsidP="009F0EA7">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Ведущие СМИ на территории городского округа Власиха Московской области – Общественно-политическая газета городского округа Власиха «Вести Власихи», сетевое издание «Вести Власихи», телеканал «Щит нашего Отечества».</w:t>
      </w:r>
    </w:p>
    <w:p w14:paraId="54EF3A23" w14:textId="77777777" w:rsidR="009F0EA7" w:rsidRPr="00404CEB" w:rsidRDefault="009F0EA7" w:rsidP="009F0EA7">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Общий тираж местных печатных СМИ на территории городского округа Власиха Московской области составляет 5000 экземпляров в неделю, 999 экземпляров </w:t>
      </w:r>
      <w:proofErr w:type="spellStart"/>
      <w:r w:rsidRPr="00404CEB">
        <w:rPr>
          <w:rFonts w:ascii="Arial" w:eastAsiaTheme="minorEastAsia" w:hAnsi="Arial" w:cs="Arial"/>
          <w:sz w:val="24"/>
          <w:szCs w:val="24"/>
          <w:lang w:eastAsia="ru-RU"/>
        </w:rPr>
        <w:t>спецвыпуска</w:t>
      </w:r>
      <w:proofErr w:type="spellEnd"/>
      <w:r w:rsidRPr="00404CEB">
        <w:rPr>
          <w:rFonts w:ascii="Arial" w:eastAsiaTheme="minorEastAsia" w:hAnsi="Arial" w:cs="Arial"/>
          <w:sz w:val="24"/>
          <w:szCs w:val="24"/>
          <w:lang w:eastAsia="ru-RU"/>
        </w:rPr>
        <w:t xml:space="preserve"> по требованию. </w:t>
      </w:r>
    </w:p>
    <w:p w14:paraId="78962BF9" w14:textId="77777777" w:rsidR="003B037E" w:rsidRPr="00404CEB" w:rsidRDefault="003B037E" w:rsidP="009F0EA7">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Телеканал «Щит нашего Отечества» имеет общий технический охват аудитории городского округа в 18136 человек, осуществляет собственное эфирное вещание на всей территории городского округа Власиха. </w:t>
      </w:r>
    </w:p>
    <w:p w14:paraId="3421F8CD"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Региональный канал «360° Новости» — круглосуточный информационный телеканал, предлагающий оперативную новостную информацию о событиях в Московском регионе, России и мире. Эфирное вещание охватывает 16,5 млн телезрителей, территория Москвы и Московской области, в том числе жителей городского округа Власиха Московской области.  </w:t>
      </w:r>
    </w:p>
    <w:p w14:paraId="1652A85E" w14:textId="77777777" w:rsidR="009F0EA7" w:rsidRPr="00404CEB" w:rsidRDefault="009F0EA7" w:rsidP="009F0EA7">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Информация о деятельности муниципальных органов власти размещается на официальном сайте городского округа Власиха Московской области по адресу: </w:t>
      </w:r>
      <w:hyperlink r:id="rId10" w:history="1">
        <w:r w:rsidRPr="00404CEB">
          <w:rPr>
            <w:rFonts w:ascii="Arial" w:eastAsiaTheme="minorEastAsia" w:hAnsi="Arial" w:cs="Arial"/>
            <w:sz w:val="24"/>
            <w:szCs w:val="24"/>
            <w:lang w:eastAsia="ru-RU"/>
          </w:rPr>
          <w:t>http://vlasiha-zato.ru/</w:t>
        </w:r>
      </w:hyperlink>
      <w:r w:rsidRPr="00404CEB">
        <w:rPr>
          <w:rFonts w:ascii="Arial" w:eastAsiaTheme="minorEastAsia" w:hAnsi="Arial" w:cs="Arial"/>
          <w:sz w:val="24"/>
          <w:szCs w:val="24"/>
          <w:lang w:eastAsia="ru-RU"/>
        </w:rPr>
        <w:t xml:space="preserve">, в сетевом издании по адресу https://vestnik-vlasiha.ru/, страницах </w:t>
      </w:r>
      <w:proofErr w:type="spellStart"/>
      <w:r w:rsidRPr="00404CEB">
        <w:rPr>
          <w:rFonts w:ascii="Arial" w:eastAsiaTheme="minorEastAsia" w:hAnsi="Arial" w:cs="Arial"/>
          <w:sz w:val="24"/>
          <w:szCs w:val="24"/>
          <w:lang w:eastAsia="ru-RU"/>
        </w:rPr>
        <w:t>госпаблика</w:t>
      </w:r>
      <w:proofErr w:type="spellEnd"/>
      <w:r w:rsidRPr="00404CEB">
        <w:rPr>
          <w:rFonts w:ascii="Arial" w:eastAsiaTheme="minorEastAsia" w:hAnsi="Arial" w:cs="Arial"/>
          <w:sz w:val="24"/>
          <w:szCs w:val="24"/>
          <w:lang w:eastAsia="ru-RU"/>
        </w:rPr>
        <w:t xml:space="preserve"> «Администрация городского округа Власиха Московской области» @</w:t>
      </w:r>
      <w:proofErr w:type="spellStart"/>
      <w:r w:rsidRPr="00404CEB">
        <w:rPr>
          <w:rFonts w:ascii="Arial" w:eastAsiaTheme="minorEastAsia" w:hAnsi="Arial" w:cs="Arial"/>
          <w:sz w:val="24"/>
          <w:szCs w:val="24"/>
          <w:lang w:val="en-US" w:eastAsia="ru-RU"/>
        </w:rPr>
        <w:t>vlasihatoday</w:t>
      </w:r>
      <w:proofErr w:type="spellEnd"/>
      <w:r w:rsidRPr="00404CEB">
        <w:rPr>
          <w:rFonts w:ascii="Arial" w:eastAsiaTheme="minorEastAsia" w:hAnsi="Arial" w:cs="Arial"/>
          <w:sz w:val="24"/>
          <w:szCs w:val="24"/>
          <w:lang w:eastAsia="ru-RU"/>
        </w:rPr>
        <w:t xml:space="preserve"> в социальной сети </w:t>
      </w:r>
      <w:proofErr w:type="spellStart"/>
      <w:r w:rsidRPr="00404CEB">
        <w:rPr>
          <w:rFonts w:ascii="Arial" w:eastAsiaTheme="minorEastAsia" w:hAnsi="Arial" w:cs="Arial"/>
          <w:sz w:val="24"/>
          <w:szCs w:val="24"/>
          <w:lang w:eastAsia="ru-RU"/>
        </w:rPr>
        <w:t>ВКонтакте</w:t>
      </w:r>
      <w:proofErr w:type="spellEnd"/>
      <w:r w:rsidRPr="00404CEB">
        <w:rPr>
          <w:rFonts w:ascii="Arial" w:eastAsiaTheme="minorEastAsia" w:hAnsi="Arial" w:cs="Arial"/>
          <w:sz w:val="24"/>
          <w:szCs w:val="24"/>
          <w:lang w:eastAsia="ru-RU"/>
        </w:rPr>
        <w:t>, в социальных сетях @</w:t>
      </w:r>
      <w:proofErr w:type="spellStart"/>
      <w:r w:rsidRPr="00404CEB">
        <w:rPr>
          <w:rFonts w:ascii="Arial" w:eastAsiaTheme="minorEastAsia" w:hAnsi="Arial" w:cs="Arial"/>
          <w:sz w:val="24"/>
          <w:szCs w:val="24"/>
          <w:lang w:val="en-US" w:eastAsia="ru-RU"/>
        </w:rPr>
        <w:t>vlasihatoday</w:t>
      </w:r>
      <w:proofErr w:type="spellEnd"/>
      <w:r w:rsidRPr="00404CEB">
        <w:rPr>
          <w:rFonts w:ascii="Arial" w:eastAsiaTheme="minorEastAsia" w:hAnsi="Arial" w:cs="Arial"/>
          <w:sz w:val="24"/>
          <w:szCs w:val="24"/>
          <w:lang w:eastAsia="ru-RU"/>
        </w:rPr>
        <w:t xml:space="preserve"> в социальных сетях Одноклассники, </w:t>
      </w:r>
      <w:proofErr w:type="spellStart"/>
      <w:r w:rsidRPr="00404CEB">
        <w:rPr>
          <w:rFonts w:ascii="Arial" w:eastAsiaTheme="minorEastAsia" w:hAnsi="Arial" w:cs="Arial"/>
          <w:sz w:val="24"/>
          <w:szCs w:val="24"/>
          <w:lang w:eastAsia="ru-RU"/>
        </w:rPr>
        <w:t>Телеграм</w:t>
      </w:r>
      <w:proofErr w:type="spellEnd"/>
      <w:r w:rsidRPr="00404CEB">
        <w:rPr>
          <w:rFonts w:ascii="Arial" w:eastAsiaTheme="minorEastAsia" w:hAnsi="Arial" w:cs="Arial"/>
          <w:sz w:val="24"/>
          <w:szCs w:val="24"/>
          <w:lang w:eastAsia="ru-RU"/>
        </w:rPr>
        <w:t>.</w:t>
      </w:r>
    </w:p>
    <w:p w14:paraId="7C11D418"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Приоритетными направлениями являются:</w:t>
      </w:r>
    </w:p>
    <w:p w14:paraId="53029487"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Размещение материалов о деятельности Губернатора Московской области, Правительства Московской области, главы городского округа Власиха Московской области, Совета депутатов городского округа Власиха Московской области, администрации городского округа Власиха Московской области в печатных и электронных средствах массовой информации.</w:t>
      </w:r>
    </w:p>
    <w:p w14:paraId="2508E9F8"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 Создание развитой структуры распространения печатных средств массовой информации городского округа отдельным категориям населения для обеспечения доступа к информации о деятельности Губернатора Московской области, Правительства Московской области, органов местного самоуправления городского округа Власиха Московской области, нормотворческой деятельности органов местного самоуправления, а также к информации о социально-экономическом развитии городского округа </w:t>
      </w:r>
      <w:r w:rsidRPr="00404CEB">
        <w:rPr>
          <w:rFonts w:ascii="Arial" w:eastAsiaTheme="minorEastAsia" w:hAnsi="Arial" w:cs="Arial"/>
          <w:sz w:val="24"/>
          <w:szCs w:val="24"/>
          <w:lang w:eastAsia="ru-RU"/>
        </w:rPr>
        <w:lastRenderedPageBreak/>
        <w:t>Власиха Московской области, об организации, подготовке и проведении выборов и референдумов на территории городского округа Власиха Московской области.</w:t>
      </w:r>
    </w:p>
    <w:p w14:paraId="62048A49"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Подготовка и размещение материалов о деятельности органов местного самоуправления, муниципальных учреждений городского округа Власиха Московской области и информирование жителей в сети Интернет.</w:t>
      </w:r>
    </w:p>
    <w:p w14:paraId="6339FF63" w14:textId="77777777" w:rsidR="003B037E" w:rsidRPr="00404CEB" w:rsidRDefault="003B037E" w:rsidP="008125D5">
      <w:pPr>
        <w:spacing w:after="0"/>
        <w:ind w:firstLine="540"/>
        <w:jc w:val="both"/>
        <w:rPr>
          <w:rFonts w:ascii="Arial" w:hAnsi="Arial" w:cs="Arial"/>
          <w:sz w:val="24"/>
          <w:szCs w:val="24"/>
          <w:lang w:eastAsia="ru-RU"/>
        </w:rPr>
      </w:pPr>
      <w:r w:rsidRPr="00404CEB">
        <w:rPr>
          <w:rFonts w:ascii="Arial" w:hAnsi="Arial" w:cs="Arial"/>
          <w:sz w:val="24"/>
          <w:szCs w:val="24"/>
          <w:lang w:eastAsia="ru-RU"/>
        </w:rPr>
        <w:t xml:space="preserve">2. В соответствии с </w:t>
      </w:r>
      <w:hyperlink r:id="rId11" w:history="1">
        <w:r w:rsidRPr="00404CEB">
          <w:rPr>
            <w:rFonts w:ascii="Arial" w:hAnsi="Arial" w:cs="Arial"/>
            <w:sz w:val="24"/>
            <w:szCs w:val="24"/>
            <w:lang w:eastAsia="ru-RU"/>
          </w:rPr>
          <w:t>Основными положениями</w:t>
        </w:r>
      </w:hyperlink>
      <w:r w:rsidRPr="00404CEB">
        <w:rPr>
          <w:rFonts w:ascii="Arial" w:hAnsi="Arial" w:cs="Arial"/>
          <w:sz w:val="24"/>
          <w:szCs w:val="24"/>
          <w:lang w:eastAsia="ru-RU"/>
        </w:rPr>
        <w:t xml:space="preserve">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органы государственной власти должны не только создавать правовую и экономическую основу деятельности муниципальной власти, но и разъяснять населению государственную политику в области развития местного самоуправления, способствовать тому, чтобы граждане имели реальную возможность участвовать в решении вопросов местного значения.</w:t>
      </w:r>
    </w:p>
    <w:p w14:paraId="4307763F" w14:textId="77777777" w:rsidR="003B037E" w:rsidRPr="00404CEB" w:rsidRDefault="003B037E" w:rsidP="008125D5">
      <w:pPr>
        <w:spacing w:after="0"/>
        <w:ind w:firstLine="540"/>
        <w:jc w:val="both"/>
        <w:rPr>
          <w:rFonts w:ascii="Arial" w:hAnsi="Arial" w:cs="Arial"/>
          <w:sz w:val="24"/>
          <w:szCs w:val="24"/>
          <w:lang w:eastAsia="ru-RU"/>
        </w:rPr>
      </w:pPr>
      <w:r w:rsidRPr="00404CEB">
        <w:rPr>
          <w:rFonts w:ascii="Arial" w:hAnsi="Arial" w:cs="Arial"/>
          <w:sz w:val="24"/>
          <w:szCs w:val="24"/>
          <w:lang w:eastAsia="ru-RU"/>
        </w:rPr>
        <w:t>Таким образом, возникает необходимость в содействии органам местного самоуправления городского округа Власиха Московской области и жителям в реализации комплекса мероприятий по повышению эффективности управления городского округа Власиха Московской области.</w:t>
      </w:r>
    </w:p>
    <w:p w14:paraId="10501D57" w14:textId="77777777" w:rsidR="003B037E" w:rsidRPr="00404CEB" w:rsidRDefault="003B037E" w:rsidP="008125D5">
      <w:pPr>
        <w:spacing w:after="0"/>
        <w:ind w:firstLine="540"/>
        <w:jc w:val="both"/>
        <w:rPr>
          <w:rFonts w:ascii="Arial" w:hAnsi="Arial" w:cs="Arial"/>
          <w:sz w:val="24"/>
          <w:szCs w:val="24"/>
          <w:lang w:eastAsia="ru-RU"/>
        </w:rPr>
      </w:pPr>
      <w:r w:rsidRPr="00404CEB">
        <w:rPr>
          <w:rFonts w:ascii="Arial" w:hAnsi="Arial" w:cs="Arial"/>
          <w:sz w:val="24"/>
          <w:szCs w:val="24"/>
          <w:lang w:eastAsia="ru-RU"/>
        </w:rPr>
        <w:t>Для реализации вышеуказанной цели требуется выявление мнения жителей городского округа Власиха Московской области относительно эффективности деятельности органов местного самоуправления городского округа Власиха Московской области, а также определение уровня удовлетворенности населения деятельностью органов местного самоуправления.</w:t>
      </w:r>
    </w:p>
    <w:p w14:paraId="6C824CE6" w14:textId="77777777" w:rsidR="003B037E" w:rsidRPr="00404CEB" w:rsidRDefault="003B037E" w:rsidP="008125D5">
      <w:pPr>
        <w:spacing w:after="0"/>
        <w:ind w:firstLine="540"/>
        <w:jc w:val="both"/>
        <w:rPr>
          <w:rFonts w:ascii="Arial" w:hAnsi="Arial" w:cs="Arial"/>
          <w:sz w:val="24"/>
          <w:szCs w:val="24"/>
          <w:lang w:eastAsia="ru-RU"/>
        </w:rPr>
      </w:pPr>
      <w:r w:rsidRPr="00404CEB">
        <w:rPr>
          <w:rFonts w:ascii="Arial" w:hAnsi="Arial" w:cs="Arial"/>
          <w:sz w:val="24"/>
          <w:szCs w:val="24"/>
          <w:lang w:eastAsia="ru-RU"/>
        </w:rPr>
        <w:t>Реализация муниципальной программы позволит повысить информированность населения о возможных формах непосредственного участия в местном самоуправлении и гражданскую активность избирателей.</w:t>
      </w:r>
    </w:p>
    <w:p w14:paraId="5DCCF988" w14:textId="77777777" w:rsidR="003B037E" w:rsidRPr="00404CEB" w:rsidRDefault="003B037E" w:rsidP="008125D5">
      <w:pPr>
        <w:spacing w:after="0"/>
        <w:ind w:firstLine="540"/>
        <w:jc w:val="both"/>
        <w:rPr>
          <w:rFonts w:ascii="Arial" w:hAnsi="Arial" w:cs="Arial"/>
          <w:sz w:val="24"/>
          <w:szCs w:val="24"/>
          <w:lang w:eastAsia="ru-RU"/>
        </w:rPr>
      </w:pPr>
      <w:r w:rsidRPr="00404CEB">
        <w:rPr>
          <w:rFonts w:ascii="Arial" w:hAnsi="Arial" w:cs="Arial"/>
          <w:sz w:val="24"/>
          <w:szCs w:val="24"/>
          <w:lang w:eastAsia="ru-RU"/>
        </w:rPr>
        <w:t>В рамках реализации муниципальной программы будет осуществляется реализация проектов инициативного бюджетирования граждан с привлечением финансирования за счет средств бюджета Московской области, местных бюджетов и внебюджетных источников в соответствии с бюджетным законодательством Российской Федерации.</w:t>
      </w:r>
    </w:p>
    <w:p w14:paraId="1B8DB87D" w14:textId="77777777" w:rsidR="003B037E" w:rsidRPr="00404CEB" w:rsidRDefault="003B037E" w:rsidP="008125D5">
      <w:pPr>
        <w:spacing w:after="0"/>
        <w:ind w:firstLine="540"/>
        <w:jc w:val="both"/>
        <w:rPr>
          <w:rFonts w:ascii="Arial" w:hAnsi="Arial" w:cs="Arial"/>
          <w:sz w:val="24"/>
          <w:szCs w:val="24"/>
          <w:lang w:eastAsia="ru-RU"/>
        </w:rPr>
      </w:pPr>
      <w:r w:rsidRPr="00404CEB">
        <w:rPr>
          <w:rFonts w:ascii="Arial" w:hAnsi="Arial" w:cs="Arial"/>
          <w:sz w:val="24"/>
          <w:szCs w:val="24"/>
          <w:lang w:eastAsia="ru-RU"/>
        </w:rPr>
        <w:t>Использование программного метода решения существующих проблем в сфере повышения эффективности местного самоуправления будет способствовать созданию условий для развития местного самоуправления в городском округе Власиха Московской области.</w:t>
      </w:r>
    </w:p>
    <w:p w14:paraId="26EB6456"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3. В городском округе Власиха Московской области проживает более 28 тысяч человек, из которых 30% в возрасте до 35 лет, то есть в соответствии с российским законодательством относятся к категории молодежи. И основная задача, которая должна решаться органами местного самоуправления городского округа Власиха Московской области – это предоставление как можно большего количества возможностей для самореализации, творческого самовыражения, личностного и профессионального роста детей и молодёжи, а также поддержка таких социальных институтов, как семья и образование в решении проблем, связанных с социализацией молодого человека. </w:t>
      </w:r>
    </w:p>
    <w:p w14:paraId="2F74F150" w14:textId="77777777" w:rsidR="003B037E" w:rsidRPr="00404CEB" w:rsidRDefault="003B037E" w:rsidP="003B037E">
      <w:pPr>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Организация работы с молодыми гражданами является составной частью стратегического развития страны в сфере социально-экономического и культурного развития и представляет собой целостную систему мер правового, организационно-управленческого, </w:t>
      </w:r>
      <w:r w:rsidRPr="00404CEB">
        <w:rPr>
          <w:rFonts w:ascii="Arial" w:eastAsiaTheme="minorEastAsia" w:hAnsi="Arial" w:cs="Arial"/>
          <w:sz w:val="24"/>
          <w:szCs w:val="24"/>
          <w:lang w:eastAsia="ru-RU"/>
        </w:rPr>
        <w:lastRenderedPageBreak/>
        <w:t>финансово-экономического, научного, информационного, кадрового характера, направленных на создание необходимых условий для осознанного выбора молодыми гражданами своего жизненного пути.</w:t>
      </w:r>
    </w:p>
    <w:p w14:paraId="345A5B23"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Молодежь является одним из наиболее активных слоев общества, который имеет потенциальный вес в развитии городского округа Власиха Московской области, что, в свою очередь, обуславливает недопустимость недооценки роли и места молодежи в развитии общества.</w:t>
      </w:r>
    </w:p>
    <w:p w14:paraId="096715B9" w14:textId="77777777" w:rsidR="003B037E" w:rsidRPr="00404CEB" w:rsidRDefault="000E67DB"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color w:val="000000" w:themeColor="text1"/>
          <w:sz w:val="24"/>
          <w:szCs w:val="24"/>
          <w:lang w:eastAsia="ru-RU"/>
        </w:rPr>
        <w:t>На территории городского округа Власиха функционируют 9 молодёжных общественных организации: Местное отделение Всероссийской общественной организации «Молодая гвардия Единой России» городского округа Власиха Московской области, молодёжный парламент городского округа Власиха Московской области, «Волонтеры Власихи», отряд Юных Инспекторов Движения, Российское движение детей и молодежи, НОУ "Военно-патриотический клуб Преподобного Илии Муромца", детское общественное объединение "</w:t>
      </w:r>
      <w:proofErr w:type="spellStart"/>
      <w:r w:rsidRPr="00404CEB">
        <w:rPr>
          <w:rFonts w:ascii="Arial" w:eastAsiaTheme="minorEastAsia" w:hAnsi="Arial" w:cs="Arial"/>
          <w:color w:val="000000" w:themeColor="text1"/>
          <w:sz w:val="24"/>
          <w:szCs w:val="24"/>
          <w:lang w:eastAsia="ru-RU"/>
        </w:rPr>
        <w:t>Эколята</w:t>
      </w:r>
      <w:proofErr w:type="spellEnd"/>
      <w:r w:rsidRPr="00404CEB">
        <w:rPr>
          <w:rFonts w:ascii="Arial" w:eastAsiaTheme="minorEastAsia" w:hAnsi="Arial" w:cs="Arial"/>
          <w:color w:val="000000" w:themeColor="text1"/>
          <w:sz w:val="24"/>
          <w:szCs w:val="24"/>
          <w:lang w:eastAsia="ru-RU"/>
        </w:rPr>
        <w:t>", Российское движение школьников (РШД), отряд юных инспекторов движения, российское детско-юношеское общественное движение «</w:t>
      </w:r>
      <w:proofErr w:type="spellStart"/>
      <w:r w:rsidRPr="00404CEB">
        <w:rPr>
          <w:rFonts w:ascii="Arial" w:eastAsiaTheme="minorEastAsia" w:hAnsi="Arial" w:cs="Arial"/>
          <w:color w:val="000000" w:themeColor="text1"/>
          <w:sz w:val="24"/>
          <w:szCs w:val="24"/>
          <w:lang w:eastAsia="ru-RU"/>
        </w:rPr>
        <w:t>Юнармия</w:t>
      </w:r>
      <w:proofErr w:type="spellEnd"/>
      <w:r w:rsidRPr="00404CEB">
        <w:rPr>
          <w:rFonts w:ascii="Arial" w:eastAsiaTheme="minorEastAsia" w:hAnsi="Arial" w:cs="Arial"/>
          <w:color w:val="000000" w:themeColor="text1"/>
          <w:sz w:val="24"/>
          <w:szCs w:val="24"/>
          <w:lang w:eastAsia="ru-RU"/>
        </w:rPr>
        <w:t xml:space="preserve">». </w:t>
      </w:r>
      <w:r w:rsidR="003B037E" w:rsidRPr="00404CEB">
        <w:rPr>
          <w:rFonts w:ascii="Arial" w:eastAsiaTheme="minorEastAsia" w:hAnsi="Arial" w:cs="Arial"/>
          <w:sz w:val="24"/>
          <w:szCs w:val="24"/>
          <w:lang w:eastAsia="ru-RU"/>
        </w:rPr>
        <w:t xml:space="preserve">Основными направлениями работы организаций являются: патриотическое, благотворительное экологическое, досуговое, социальное, спортивное. </w:t>
      </w:r>
    </w:p>
    <w:p w14:paraId="52B92309"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Вместе с тем, несмотря на определённые успехи муниципалитета в сфере развития институтов гражданского общества, в указанных отраслях отмечается ряд существенных проблем:</w:t>
      </w:r>
    </w:p>
    <w:p w14:paraId="2381FF64"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Низкая вовлеченность молодёжи в деятельность общественных организаций.</w:t>
      </w:r>
    </w:p>
    <w:p w14:paraId="4D2F611D"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Недостаточное развитие индустрии средств массовой информации.</w:t>
      </w:r>
    </w:p>
    <w:p w14:paraId="2DAD81CF"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Инструментом, позволяющим решить указанные проблемы и обеспечить динамичное развитие институтов гражданского общества станет реализация на территории городского округа Власиха Московской области муниципальной программы. </w:t>
      </w:r>
    </w:p>
    <w:p w14:paraId="7459A7BB"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Целью муниципальной программы является:</w:t>
      </w:r>
    </w:p>
    <w:p w14:paraId="2E84A05A" w14:textId="77777777" w:rsidR="003B037E" w:rsidRPr="00404CEB" w:rsidRDefault="003B037E" w:rsidP="008125D5">
      <w:pPr>
        <w:spacing w:after="0" w:line="256" w:lineRule="auto"/>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14:paraId="31087A6F" w14:textId="77777777" w:rsidR="003B037E" w:rsidRPr="00404CEB" w:rsidRDefault="003B037E" w:rsidP="008125D5">
      <w:pPr>
        <w:spacing w:after="0" w:line="256" w:lineRule="auto"/>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14:paraId="2D4DB0B8"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3.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w:t>
      </w:r>
    </w:p>
    <w:p w14:paraId="188145C2"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404CEB">
        <w:rPr>
          <w:rFonts w:ascii="Arial" w:eastAsiaTheme="minorEastAsia" w:hAnsi="Arial" w:cs="Arial"/>
          <w:sz w:val="24"/>
          <w:szCs w:val="24"/>
          <w:lang w:eastAsia="ru-RU"/>
        </w:rPr>
        <w:t>волонтерстве</w:t>
      </w:r>
      <w:proofErr w:type="spellEnd"/>
      <w:r w:rsidRPr="00404CEB">
        <w:rPr>
          <w:rFonts w:ascii="Arial" w:eastAsiaTheme="minorEastAsia" w:hAnsi="Arial" w:cs="Arial"/>
          <w:sz w:val="24"/>
          <w:szCs w:val="24"/>
          <w:lang w:eastAsia="ru-RU"/>
        </w:rPr>
        <w:t>).</w:t>
      </w:r>
    </w:p>
    <w:p w14:paraId="325DDED2"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lastRenderedPageBreak/>
        <w:t>Основным приоритетом работы органов местного самоуправления в сфере развития гражданского общества являются:</w:t>
      </w:r>
    </w:p>
    <w:p w14:paraId="5639F2BB"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организация и содействие развитию механизмов общественного контроля;</w:t>
      </w:r>
    </w:p>
    <w:p w14:paraId="0821E4FA"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выстраивание конструктивного диалога с представителями общественности и вовлечение активных жителей в реализацию социально значимых мероприятий;</w:t>
      </w:r>
    </w:p>
    <w:p w14:paraId="1759F3A9"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поддержка инициатив, направленных на улучшение качества жизни на территории региона;</w:t>
      </w:r>
    </w:p>
    <w:p w14:paraId="70E54DA5"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мониторинг общественно-политической ситуации.</w:t>
      </w:r>
    </w:p>
    <w:p w14:paraId="27E09613" w14:textId="77777777" w:rsidR="003B037E" w:rsidRPr="00404CEB" w:rsidRDefault="003B037E" w:rsidP="008125D5">
      <w:pPr>
        <w:pStyle w:val="a3"/>
        <w:widowControl w:val="0"/>
        <w:numPr>
          <w:ilvl w:val="0"/>
          <w:numId w:val="26"/>
        </w:numPr>
        <w:autoSpaceDE w:val="0"/>
        <w:autoSpaceDN w:val="0"/>
        <w:adjustRightInd w:val="0"/>
        <w:spacing w:after="0" w:line="240" w:lineRule="auto"/>
        <w:jc w:val="center"/>
        <w:rPr>
          <w:rFonts w:ascii="Arial" w:hAnsi="Arial" w:cs="Arial"/>
          <w:b/>
          <w:sz w:val="24"/>
          <w:szCs w:val="24"/>
        </w:rPr>
      </w:pPr>
      <w:r w:rsidRPr="00404CEB">
        <w:rPr>
          <w:rFonts w:ascii="Arial" w:hAnsi="Arial" w:cs="Arial"/>
          <w:b/>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6DEA165D" w14:textId="77777777" w:rsidR="003B037E" w:rsidRPr="00404CEB" w:rsidRDefault="003B037E" w:rsidP="008125D5">
      <w:pPr>
        <w:spacing w:after="0"/>
        <w:ind w:right="-31" w:firstLine="567"/>
        <w:jc w:val="center"/>
        <w:outlineLvl w:val="1"/>
        <w:rPr>
          <w:rFonts w:ascii="Arial" w:eastAsiaTheme="minorEastAsia" w:hAnsi="Arial" w:cs="Arial"/>
          <w:bCs/>
          <w:sz w:val="24"/>
          <w:szCs w:val="24"/>
          <w:lang w:eastAsia="ru-RU"/>
        </w:rPr>
      </w:pPr>
    </w:p>
    <w:p w14:paraId="4868E838"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Приведенная выше характеристика текущего состояния, основные проблемы в </w:t>
      </w:r>
      <w:r w:rsidRPr="00404CEB">
        <w:rPr>
          <w:rFonts w:ascii="Arial" w:eastAsiaTheme="minorEastAsia" w:hAnsi="Arial" w:cs="Arial"/>
          <w:bCs/>
          <w:sz w:val="24"/>
          <w:szCs w:val="24"/>
          <w:lang w:eastAsia="ru-RU"/>
        </w:rPr>
        <w:t xml:space="preserve">сфере реализации муниципальной программы </w:t>
      </w:r>
      <w:r w:rsidRPr="00404CEB">
        <w:rPr>
          <w:rFonts w:ascii="Arial" w:eastAsiaTheme="minorEastAsia" w:hAnsi="Arial" w:cs="Arial"/>
          <w:sz w:val="24"/>
          <w:szCs w:val="24"/>
          <w:lang w:eastAsia="ru-RU"/>
        </w:rPr>
        <w:t xml:space="preserve">определяют новую стратегию развития на территории городского округа Власиха Московской области. </w:t>
      </w:r>
    </w:p>
    <w:p w14:paraId="7BA17EB0"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Реализация муниципальной программы позволит создать инфраструктуру для развития институтов гражданского общества и местного самоуправления, усовершенствовать инфраструктуру молодежной политики, оптимизировать и модернизировать систему информирования населения о деятельности органов местного самоуправления, а также механизм взаимодействия с гражданским обществом.</w:t>
      </w:r>
    </w:p>
    <w:p w14:paraId="7D8617AD"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Осуществление мероприятий муниципальной программы приведет к консолидации информационного и общественно-политического пространства городского округа Власиха Московской области со следующими характеристиками эффективности:</w:t>
      </w:r>
    </w:p>
    <w:p w14:paraId="1C473DDD"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оперативность доведения до населения информации о деятельности органов местного самоуправления социальном и экономическом развитии городского округа городского округа Власиха Московской области;</w:t>
      </w:r>
    </w:p>
    <w:p w14:paraId="741CFE0E" w14:textId="77777777" w:rsidR="003B037E" w:rsidRPr="00404CEB" w:rsidRDefault="003B037E" w:rsidP="003B037E">
      <w:pPr>
        <w:tabs>
          <w:tab w:val="center" w:pos="7607"/>
          <w:tab w:val="left" w:pos="13485"/>
        </w:tabs>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доведение до жителей информации о деятельности органов местного самоуправления, важных и значимых событиях на территории городского округа Власиха Московской области и Московской области;</w:t>
      </w:r>
    </w:p>
    <w:p w14:paraId="174B56D3"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обеспечение взаимодействия органов местного самоуправления городского округа Власиха Московской области с профессиональными и творческими союзами (ассоциациями), национально-культурными, религиозными объединениями и иными негосударственными некоммерческими организациями;</w:t>
      </w:r>
    </w:p>
    <w:p w14:paraId="404E9A52"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внедрение инструментов поддержки социально значимых инициатив жителей городского округа городского округа Власиха Московской области;</w:t>
      </w:r>
    </w:p>
    <w:p w14:paraId="22830213"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внедрение современных и эффективных методов гражданского участия в процесс принятия решений органами местного самоуправления городского округа Власиха Московской области;</w:t>
      </w:r>
    </w:p>
    <w:p w14:paraId="16F354EB"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обеспечение общественной экспертизы значимых решений органов местного самоуправления городского округа Власиха Московской области;</w:t>
      </w:r>
    </w:p>
    <w:p w14:paraId="100D6FD3"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повышение уровня доверия к Правительству Московской области и органам местного самоуправления городского округа Власиха Московской области;</w:t>
      </w:r>
    </w:p>
    <w:p w14:paraId="6E87AAD2"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lastRenderedPageBreak/>
        <w:t>- внедрение и использование инструментов эффективного гражданского контроля;</w:t>
      </w:r>
    </w:p>
    <w:p w14:paraId="65B12AD4"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охват молодых жителей городского округа городского округа Власиха Московской области мероприятиями по гражданско-патриотическому воспитанию;</w:t>
      </w:r>
    </w:p>
    <w:p w14:paraId="58C500A0"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вовлеченность молодых граждан, оказавшихся в трудной жизненной ситуации, в мероприятия по работе с молодежью;</w:t>
      </w:r>
    </w:p>
    <w:p w14:paraId="18B5CC66" w14:textId="77777777" w:rsidR="003B037E" w:rsidRPr="00404CEB"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повышение уровня вовлеченности молодых граждан в добровольческую (волонтерскую) деятельность.</w:t>
      </w:r>
    </w:p>
    <w:p w14:paraId="116F2978"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По каждому направлению предусмотрена реализация конкретных мероприятий, при проведении которых необходимо учитывать возможные организационные, кадровые, финансовые и экономические риски.</w:t>
      </w:r>
    </w:p>
    <w:p w14:paraId="70968DD9"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Реализация данных рисков может повлечь срыв программных мероприятий. Важнейшими условиями успешной реализации муниципальной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программы.</w:t>
      </w:r>
    </w:p>
    <w:p w14:paraId="5ACCB2F2"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Организационные риски связаны с ошибками в управлении реализацией муниципальной программы, в том числе отдельных ее исполнителей, неготовностью организационной инфраструктуры к решению межведомственных задач, поставленных муниципальной программой, что может привести к невыполнению ряда мероприятий муниципальной программы. Мерами по управлению организационными рисками являются мониторинг реализации муниципальной программы, закрепленная персональная ответственность за достижение непосредственных и конечных результатов муниципальной программы.</w:t>
      </w:r>
    </w:p>
    <w:p w14:paraId="79F9C427"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Кадровые риски связаны с недостатком квалифицированных кадров в сферах физической культуры и спорта. Меры по управлению рисками: подготовка и переподготовка кадров, увеличение оплаты труда и социальных гарантий.</w:t>
      </w:r>
    </w:p>
    <w:p w14:paraId="7DE70EFD"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w:t>
      </w:r>
    </w:p>
    <w:p w14:paraId="243705CF"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Экономические риски связаны с возможностью ухудшения внутренней и внешней конъюнктуры, снижением темпов роста экономики, уровня инвестиционной активности, высокой инфляцией, кризисом банковской системы. </w:t>
      </w:r>
    </w:p>
    <w:p w14:paraId="6DE6A073" w14:textId="77777777" w:rsidR="003B037E"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 секвестированием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 в реализации программы.</w:t>
      </w:r>
    </w:p>
    <w:p w14:paraId="43A65C34" w14:textId="77777777" w:rsidR="00087E2F" w:rsidRPr="00404CEB" w:rsidRDefault="003B037E" w:rsidP="008125D5">
      <w:pPr>
        <w:spacing w:after="0"/>
        <w:ind w:firstLine="567"/>
        <w:jc w:val="both"/>
        <w:rPr>
          <w:rFonts w:ascii="Arial" w:eastAsiaTheme="minorEastAsia" w:hAnsi="Arial" w:cs="Arial"/>
          <w:sz w:val="24"/>
          <w:szCs w:val="24"/>
          <w:lang w:eastAsia="ru-RU"/>
        </w:rPr>
      </w:pPr>
      <w:r w:rsidRPr="00404CEB">
        <w:rPr>
          <w:rFonts w:ascii="Arial" w:eastAsiaTheme="minorEastAsia" w:hAnsi="Arial" w:cs="Arial"/>
          <w:sz w:val="24"/>
          <w:szCs w:val="24"/>
          <w:lang w:eastAsia="ru-RU"/>
        </w:rPr>
        <w:t>В рамках муниципальной программы отсутствует возможность управления экономическими и финансовыми рисками, возможен лишь оперативный учет последствий их проявления. В рамках данной муниципальной программы минимизация финансовых рисков возможна на основе: регулярного мониторинга и оценки эффективности реализации мероприятий программы, финансового контроля, разработки дополнительных мер государственной поддержки сферы физической культуры и спорта, привлечение средств из внебюджетных источников фина</w:t>
      </w:r>
      <w:r w:rsidR="00087E2F" w:rsidRPr="00404CEB">
        <w:rPr>
          <w:rFonts w:ascii="Arial" w:eastAsiaTheme="minorEastAsia" w:hAnsi="Arial" w:cs="Arial"/>
          <w:sz w:val="24"/>
          <w:szCs w:val="24"/>
          <w:lang w:eastAsia="ru-RU"/>
        </w:rPr>
        <w:t>нсовые и организационные усилия.</w:t>
      </w:r>
    </w:p>
    <w:p w14:paraId="602C1D9E" w14:textId="77777777" w:rsidR="00087E2F" w:rsidRPr="00404CEB" w:rsidRDefault="00087E2F" w:rsidP="000E3FA5">
      <w:pPr>
        <w:pStyle w:val="a3"/>
        <w:widowControl w:val="0"/>
        <w:autoSpaceDE w:val="0"/>
        <w:autoSpaceDN w:val="0"/>
        <w:adjustRightInd w:val="0"/>
        <w:spacing w:after="0" w:line="240" w:lineRule="auto"/>
        <w:rPr>
          <w:rFonts w:ascii="Arial" w:hAnsi="Arial" w:cs="Arial"/>
          <w:b/>
          <w:bCs/>
          <w:sz w:val="24"/>
          <w:szCs w:val="24"/>
        </w:rPr>
      </w:pPr>
    </w:p>
    <w:p w14:paraId="1779115D" w14:textId="77777777" w:rsidR="008125D5" w:rsidRPr="00404CEB" w:rsidRDefault="008125D5" w:rsidP="000E3FA5">
      <w:pPr>
        <w:pStyle w:val="a3"/>
        <w:widowControl w:val="0"/>
        <w:autoSpaceDE w:val="0"/>
        <w:autoSpaceDN w:val="0"/>
        <w:adjustRightInd w:val="0"/>
        <w:spacing w:after="0" w:line="240" w:lineRule="auto"/>
        <w:rPr>
          <w:rFonts w:ascii="Arial" w:hAnsi="Arial" w:cs="Arial"/>
          <w:b/>
          <w:bCs/>
          <w:sz w:val="24"/>
          <w:szCs w:val="24"/>
        </w:rPr>
      </w:pPr>
    </w:p>
    <w:p w14:paraId="72F4D1B0" w14:textId="77777777" w:rsidR="003B037E" w:rsidRPr="00404CEB" w:rsidRDefault="003B037E" w:rsidP="003B037E">
      <w:pPr>
        <w:pStyle w:val="a3"/>
        <w:widowControl w:val="0"/>
        <w:numPr>
          <w:ilvl w:val="0"/>
          <w:numId w:val="26"/>
        </w:numPr>
        <w:autoSpaceDE w:val="0"/>
        <w:autoSpaceDN w:val="0"/>
        <w:adjustRightInd w:val="0"/>
        <w:spacing w:after="0" w:line="240" w:lineRule="auto"/>
        <w:jc w:val="center"/>
        <w:rPr>
          <w:rFonts w:ascii="Arial" w:hAnsi="Arial" w:cs="Arial"/>
          <w:b/>
          <w:bCs/>
          <w:sz w:val="24"/>
          <w:szCs w:val="24"/>
        </w:rPr>
      </w:pPr>
      <w:r w:rsidRPr="00404CEB">
        <w:rPr>
          <w:rFonts w:ascii="Arial" w:hAnsi="Arial" w:cs="Arial"/>
          <w:b/>
          <w:bCs/>
          <w:sz w:val="24"/>
          <w:szCs w:val="24"/>
        </w:rPr>
        <w:lastRenderedPageBreak/>
        <w:t xml:space="preserve">Целевые показатели муниципальной программы городского округа Власиха Московской области </w:t>
      </w:r>
    </w:p>
    <w:p w14:paraId="351D3AB5" w14:textId="77777777" w:rsidR="003B037E" w:rsidRPr="00404CEB" w:rsidRDefault="003B037E" w:rsidP="000A10BC">
      <w:pPr>
        <w:jc w:val="center"/>
        <w:rPr>
          <w:rFonts w:ascii="Arial" w:eastAsiaTheme="minorEastAsia" w:hAnsi="Arial" w:cs="Arial"/>
          <w:b/>
          <w:bCs/>
          <w:sz w:val="24"/>
          <w:szCs w:val="24"/>
          <w:lang w:eastAsia="ru-RU"/>
        </w:rPr>
      </w:pPr>
      <w:r w:rsidRPr="00404CEB">
        <w:rPr>
          <w:rFonts w:ascii="Arial" w:eastAsiaTheme="minorEastAsia" w:hAnsi="Arial" w:cs="Arial"/>
          <w:b/>
          <w:bCs/>
          <w:sz w:val="24"/>
          <w:szCs w:val="24"/>
          <w:lang w:eastAsia="ru-RU"/>
        </w:rPr>
        <w:t>«Развитие институтов гражданского общества, повышение эффективности местного самоуправления</w:t>
      </w:r>
      <w:r w:rsidR="000A10BC" w:rsidRPr="00404CEB">
        <w:rPr>
          <w:rFonts w:ascii="Arial" w:eastAsiaTheme="minorEastAsia" w:hAnsi="Arial" w:cs="Arial"/>
          <w:b/>
          <w:bCs/>
          <w:sz w:val="24"/>
          <w:szCs w:val="24"/>
          <w:lang w:eastAsia="ru-RU"/>
        </w:rPr>
        <w:t xml:space="preserve"> </w:t>
      </w:r>
      <w:r w:rsidRPr="00404CEB">
        <w:rPr>
          <w:rFonts w:ascii="Arial" w:eastAsiaTheme="minorEastAsia" w:hAnsi="Arial" w:cs="Arial"/>
          <w:b/>
          <w:bCs/>
          <w:sz w:val="24"/>
          <w:szCs w:val="24"/>
          <w:lang w:eastAsia="ru-RU"/>
        </w:rPr>
        <w:t>и реализации молодежной политики»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2768"/>
        <w:gridCol w:w="1559"/>
        <w:gridCol w:w="1200"/>
        <w:gridCol w:w="1134"/>
        <w:gridCol w:w="1134"/>
        <w:gridCol w:w="1134"/>
        <w:gridCol w:w="1134"/>
        <w:gridCol w:w="1134"/>
        <w:gridCol w:w="1134"/>
        <w:gridCol w:w="1492"/>
        <w:gridCol w:w="14"/>
        <w:gridCol w:w="838"/>
      </w:tblGrid>
      <w:tr w:rsidR="003B037E" w:rsidRPr="00404CEB" w14:paraId="046EE181" w14:textId="77777777" w:rsidTr="00404CEB">
        <w:tc>
          <w:tcPr>
            <w:tcW w:w="488" w:type="dxa"/>
            <w:vMerge w:val="restart"/>
            <w:hideMark/>
          </w:tcPr>
          <w:p w14:paraId="3D620FA4" w14:textId="77777777" w:rsidR="003B037E" w:rsidRPr="00404CEB" w:rsidRDefault="003B037E" w:rsidP="008125D5">
            <w:pPr>
              <w:spacing w:after="0"/>
              <w:jc w:val="center"/>
              <w:rPr>
                <w:rFonts w:ascii="Arial" w:eastAsiaTheme="minorEastAsia" w:hAnsi="Arial" w:cs="Arial"/>
                <w:sz w:val="24"/>
                <w:szCs w:val="24"/>
              </w:rPr>
            </w:pPr>
            <w:bookmarkStart w:id="1" w:name="P667"/>
            <w:bookmarkEnd w:id="1"/>
            <w:r w:rsidRPr="00404CEB">
              <w:rPr>
                <w:rFonts w:ascii="Arial" w:eastAsiaTheme="minorEastAsia" w:hAnsi="Arial" w:cs="Arial"/>
                <w:sz w:val="24"/>
                <w:szCs w:val="24"/>
              </w:rPr>
              <w:t>№ п/п</w:t>
            </w:r>
          </w:p>
        </w:tc>
        <w:tc>
          <w:tcPr>
            <w:tcW w:w="2768" w:type="dxa"/>
            <w:vMerge w:val="restart"/>
            <w:hideMark/>
          </w:tcPr>
          <w:p w14:paraId="75FED0E7"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Наименование показателей</w:t>
            </w:r>
          </w:p>
        </w:tc>
        <w:tc>
          <w:tcPr>
            <w:tcW w:w="1559" w:type="dxa"/>
            <w:vMerge w:val="restart"/>
            <w:hideMark/>
          </w:tcPr>
          <w:p w14:paraId="4BA13550"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Тип показателя</w:t>
            </w:r>
            <w:hyperlink r:id="rId12" w:anchor="P760" w:history="1">
              <w:r w:rsidRPr="00404CEB">
                <w:rPr>
                  <w:rFonts w:ascii="Arial" w:eastAsiaTheme="minorEastAsia" w:hAnsi="Arial" w:cs="Arial"/>
                  <w:sz w:val="24"/>
                  <w:szCs w:val="24"/>
                </w:rPr>
                <w:t>*</w:t>
              </w:r>
            </w:hyperlink>
          </w:p>
        </w:tc>
        <w:tc>
          <w:tcPr>
            <w:tcW w:w="1200" w:type="dxa"/>
            <w:vMerge w:val="restart"/>
            <w:hideMark/>
          </w:tcPr>
          <w:p w14:paraId="02872099"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Единица измерения</w:t>
            </w:r>
          </w:p>
          <w:p w14:paraId="14FA3B97"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(по ОКЕИ)</w:t>
            </w:r>
          </w:p>
        </w:tc>
        <w:tc>
          <w:tcPr>
            <w:tcW w:w="1134" w:type="dxa"/>
            <w:vMerge w:val="restart"/>
            <w:hideMark/>
          </w:tcPr>
          <w:p w14:paraId="5ECCD790"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Базовое значение **</w:t>
            </w:r>
          </w:p>
        </w:tc>
        <w:tc>
          <w:tcPr>
            <w:tcW w:w="5670" w:type="dxa"/>
            <w:gridSpan w:val="5"/>
            <w:hideMark/>
          </w:tcPr>
          <w:p w14:paraId="737699A2"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Планируемое значение по годам реализации программы</w:t>
            </w:r>
          </w:p>
        </w:tc>
        <w:tc>
          <w:tcPr>
            <w:tcW w:w="1506" w:type="dxa"/>
            <w:gridSpan w:val="2"/>
            <w:vMerge w:val="restart"/>
          </w:tcPr>
          <w:p w14:paraId="27F0D264"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Ответственный за достижение показателя</w:t>
            </w:r>
          </w:p>
        </w:tc>
        <w:tc>
          <w:tcPr>
            <w:tcW w:w="838" w:type="dxa"/>
            <w:vMerge w:val="restart"/>
            <w:hideMark/>
          </w:tcPr>
          <w:p w14:paraId="5CC40797"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 xml:space="preserve">Номер подпрограммы, мероприятий, </w:t>
            </w:r>
            <w:proofErr w:type="gramStart"/>
            <w:r w:rsidRPr="00404CEB">
              <w:rPr>
                <w:rFonts w:ascii="Arial" w:eastAsiaTheme="minorEastAsia" w:hAnsi="Arial" w:cs="Arial"/>
                <w:sz w:val="24"/>
                <w:szCs w:val="24"/>
              </w:rPr>
              <w:t>оказывающих  влияние</w:t>
            </w:r>
            <w:proofErr w:type="gramEnd"/>
            <w:r w:rsidRPr="00404CEB">
              <w:rPr>
                <w:rFonts w:ascii="Arial" w:eastAsiaTheme="minorEastAsia" w:hAnsi="Arial" w:cs="Arial"/>
                <w:sz w:val="24"/>
                <w:szCs w:val="24"/>
              </w:rPr>
              <w:t xml:space="preserve"> на достижение показателя***</w:t>
            </w:r>
          </w:p>
          <w:p w14:paraId="67640DB6"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(Y.ХХ.ZZ)</w:t>
            </w:r>
          </w:p>
        </w:tc>
      </w:tr>
      <w:tr w:rsidR="003B037E" w:rsidRPr="00404CEB" w14:paraId="071234DC" w14:textId="77777777" w:rsidTr="00404CEB">
        <w:trPr>
          <w:trHeight w:val="3120"/>
        </w:trPr>
        <w:tc>
          <w:tcPr>
            <w:tcW w:w="488" w:type="dxa"/>
            <w:vMerge/>
            <w:vAlign w:val="center"/>
            <w:hideMark/>
          </w:tcPr>
          <w:p w14:paraId="2CCDB1EF" w14:textId="77777777" w:rsidR="003B037E" w:rsidRPr="00404CEB" w:rsidRDefault="003B037E" w:rsidP="008125D5">
            <w:pPr>
              <w:spacing w:after="0"/>
              <w:rPr>
                <w:rFonts w:ascii="Arial" w:eastAsiaTheme="minorEastAsia" w:hAnsi="Arial" w:cs="Arial"/>
                <w:sz w:val="24"/>
                <w:szCs w:val="24"/>
              </w:rPr>
            </w:pPr>
          </w:p>
        </w:tc>
        <w:tc>
          <w:tcPr>
            <w:tcW w:w="2768" w:type="dxa"/>
            <w:vMerge/>
            <w:vAlign w:val="center"/>
            <w:hideMark/>
          </w:tcPr>
          <w:p w14:paraId="6A2FEDC5" w14:textId="77777777" w:rsidR="003B037E" w:rsidRPr="00404CEB" w:rsidRDefault="003B037E" w:rsidP="008125D5">
            <w:pPr>
              <w:spacing w:after="0"/>
              <w:rPr>
                <w:rFonts w:ascii="Arial" w:eastAsiaTheme="minorEastAsia" w:hAnsi="Arial" w:cs="Arial"/>
                <w:sz w:val="24"/>
                <w:szCs w:val="24"/>
              </w:rPr>
            </w:pPr>
          </w:p>
        </w:tc>
        <w:tc>
          <w:tcPr>
            <w:tcW w:w="1559" w:type="dxa"/>
            <w:vMerge/>
            <w:vAlign w:val="center"/>
            <w:hideMark/>
          </w:tcPr>
          <w:p w14:paraId="4BC19780" w14:textId="77777777" w:rsidR="003B037E" w:rsidRPr="00404CEB" w:rsidRDefault="003B037E" w:rsidP="008125D5">
            <w:pPr>
              <w:spacing w:after="0"/>
              <w:rPr>
                <w:rFonts w:ascii="Arial" w:eastAsiaTheme="minorEastAsia" w:hAnsi="Arial" w:cs="Arial"/>
                <w:sz w:val="24"/>
                <w:szCs w:val="24"/>
              </w:rPr>
            </w:pPr>
          </w:p>
        </w:tc>
        <w:tc>
          <w:tcPr>
            <w:tcW w:w="1200" w:type="dxa"/>
            <w:vMerge/>
            <w:vAlign w:val="center"/>
            <w:hideMark/>
          </w:tcPr>
          <w:p w14:paraId="5CDDE9C8" w14:textId="77777777" w:rsidR="003B037E" w:rsidRPr="00404CEB" w:rsidRDefault="003B037E" w:rsidP="008125D5">
            <w:pPr>
              <w:spacing w:after="0"/>
              <w:rPr>
                <w:rFonts w:ascii="Arial" w:eastAsiaTheme="minorEastAsia" w:hAnsi="Arial" w:cs="Arial"/>
                <w:sz w:val="24"/>
                <w:szCs w:val="24"/>
              </w:rPr>
            </w:pPr>
          </w:p>
        </w:tc>
        <w:tc>
          <w:tcPr>
            <w:tcW w:w="1134" w:type="dxa"/>
            <w:vMerge/>
            <w:vAlign w:val="center"/>
            <w:hideMark/>
          </w:tcPr>
          <w:p w14:paraId="485E8728" w14:textId="77777777" w:rsidR="003B037E" w:rsidRPr="00404CEB" w:rsidRDefault="003B037E" w:rsidP="008125D5">
            <w:pPr>
              <w:spacing w:after="0"/>
              <w:rPr>
                <w:rFonts w:ascii="Arial" w:eastAsiaTheme="minorEastAsia" w:hAnsi="Arial" w:cs="Arial"/>
                <w:sz w:val="24"/>
                <w:szCs w:val="24"/>
              </w:rPr>
            </w:pPr>
          </w:p>
        </w:tc>
        <w:tc>
          <w:tcPr>
            <w:tcW w:w="1134" w:type="dxa"/>
            <w:hideMark/>
          </w:tcPr>
          <w:p w14:paraId="6D73D9C7" w14:textId="77777777" w:rsidR="003B037E" w:rsidRPr="00404CEB" w:rsidRDefault="003B037E" w:rsidP="008125D5">
            <w:pPr>
              <w:pStyle w:val="ConsPlusNormal"/>
              <w:spacing w:line="256" w:lineRule="auto"/>
              <w:jc w:val="center"/>
              <w:rPr>
                <w:rFonts w:ascii="Arial" w:hAnsi="Arial" w:cs="Arial"/>
                <w:sz w:val="24"/>
                <w:szCs w:val="24"/>
                <w:lang w:eastAsia="en-US"/>
              </w:rPr>
            </w:pPr>
            <w:r w:rsidRPr="00404CEB">
              <w:rPr>
                <w:rFonts w:ascii="Arial" w:hAnsi="Arial" w:cs="Arial"/>
                <w:sz w:val="24"/>
                <w:szCs w:val="24"/>
                <w:lang w:eastAsia="en-US"/>
              </w:rPr>
              <w:t>2023 год</w:t>
            </w:r>
          </w:p>
        </w:tc>
        <w:tc>
          <w:tcPr>
            <w:tcW w:w="1134" w:type="dxa"/>
            <w:hideMark/>
          </w:tcPr>
          <w:p w14:paraId="107695BE" w14:textId="77777777" w:rsidR="003B037E" w:rsidRPr="00404CEB" w:rsidRDefault="003B037E" w:rsidP="008125D5">
            <w:pPr>
              <w:pStyle w:val="ConsPlusNormal"/>
              <w:spacing w:line="256" w:lineRule="auto"/>
              <w:jc w:val="center"/>
              <w:rPr>
                <w:rFonts w:ascii="Arial" w:hAnsi="Arial" w:cs="Arial"/>
                <w:sz w:val="24"/>
                <w:szCs w:val="24"/>
                <w:lang w:eastAsia="en-US"/>
              </w:rPr>
            </w:pPr>
            <w:r w:rsidRPr="00404CEB">
              <w:rPr>
                <w:rFonts w:ascii="Arial" w:hAnsi="Arial" w:cs="Arial"/>
                <w:sz w:val="24"/>
                <w:szCs w:val="24"/>
                <w:lang w:eastAsia="en-US"/>
              </w:rPr>
              <w:t xml:space="preserve">2024 год </w:t>
            </w:r>
          </w:p>
        </w:tc>
        <w:tc>
          <w:tcPr>
            <w:tcW w:w="1134" w:type="dxa"/>
            <w:hideMark/>
          </w:tcPr>
          <w:p w14:paraId="305B439C" w14:textId="77777777" w:rsidR="003B037E" w:rsidRPr="00404CEB" w:rsidRDefault="003B037E" w:rsidP="008125D5">
            <w:pPr>
              <w:pStyle w:val="ConsPlusNormal"/>
              <w:spacing w:line="256" w:lineRule="auto"/>
              <w:jc w:val="center"/>
              <w:rPr>
                <w:rFonts w:ascii="Arial" w:hAnsi="Arial" w:cs="Arial"/>
                <w:sz w:val="24"/>
                <w:szCs w:val="24"/>
                <w:lang w:eastAsia="en-US"/>
              </w:rPr>
            </w:pPr>
            <w:r w:rsidRPr="00404CEB">
              <w:rPr>
                <w:rFonts w:ascii="Arial" w:hAnsi="Arial" w:cs="Arial"/>
                <w:sz w:val="24"/>
                <w:szCs w:val="24"/>
                <w:lang w:eastAsia="en-US"/>
              </w:rPr>
              <w:t xml:space="preserve">2025 год </w:t>
            </w:r>
          </w:p>
        </w:tc>
        <w:tc>
          <w:tcPr>
            <w:tcW w:w="1134" w:type="dxa"/>
            <w:hideMark/>
          </w:tcPr>
          <w:p w14:paraId="383D8A3E" w14:textId="77777777" w:rsidR="003B037E" w:rsidRPr="00404CEB" w:rsidRDefault="003B037E" w:rsidP="008125D5">
            <w:pPr>
              <w:pStyle w:val="ConsPlusNormal"/>
              <w:spacing w:line="256" w:lineRule="auto"/>
              <w:jc w:val="center"/>
              <w:rPr>
                <w:rFonts w:ascii="Arial" w:hAnsi="Arial" w:cs="Arial"/>
                <w:sz w:val="24"/>
                <w:szCs w:val="24"/>
                <w:lang w:eastAsia="en-US"/>
              </w:rPr>
            </w:pPr>
            <w:r w:rsidRPr="00404CEB">
              <w:rPr>
                <w:rFonts w:ascii="Arial" w:hAnsi="Arial" w:cs="Arial"/>
                <w:sz w:val="24"/>
                <w:szCs w:val="24"/>
                <w:lang w:eastAsia="en-US"/>
              </w:rPr>
              <w:t xml:space="preserve">2026 год </w:t>
            </w:r>
          </w:p>
        </w:tc>
        <w:tc>
          <w:tcPr>
            <w:tcW w:w="1134" w:type="dxa"/>
          </w:tcPr>
          <w:p w14:paraId="2BED4CCF"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2027 год</w:t>
            </w:r>
          </w:p>
        </w:tc>
        <w:tc>
          <w:tcPr>
            <w:tcW w:w="1506" w:type="dxa"/>
            <w:gridSpan w:val="2"/>
            <w:vMerge/>
          </w:tcPr>
          <w:p w14:paraId="49A86456" w14:textId="77777777" w:rsidR="003B037E" w:rsidRPr="00404CEB" w:rsidRDefault="003B037E" w:rsidP="008125D5">
            <w:pPr>
              <w:spacing w:after="0"/>
              <w:jc w:val="center"/>
              <w:rPr>
                <w:rFonts w:ascii="Arial" w:eastAsiaTheme="minorEastAsia" w:hAnsi="Arial" w:cs="Arial"/>
                <w:sz w:val="24"/>
                <w:szCs w:val="24"/>
              </w:rPr>
            </w:pPr>
          </w:p>
        </w:tc>
        <w:tc>
          <w:tcPr>
            <w:tcW w:w="838" w:type="dxa"/>
            <w:vMerge/>
            <w:vAlign w:val="center"/>
            <w:hideMark/>
          </w:tcPr>
          <w:p w14:paraId="5C1E077D" w14:textId="77777777" w:rsidR="003B037E" w:rsidRPr="00404CEB" w:rsidRDefault="003B037E" w:rsidP="008125D5">
            <w:pPr>
              <w:spacing w:after="0"/>
              <w:rPr>
                <w:rFonts w:ascii="Arial" w:eastAsiaTheme="minorEastAsia" w:hAnsi="Arial" w:cs="Arial"/>
                <w:sz w:val="24"/>
                <w:szCs w:val="24"/>
              </w:rPr>
            </w:pPr>
          </w:p>
        </w:tc>
      </w:tr>
      <w:tr w:rsidR="003B037E" w:rsidRPr="00404CEB" w14:paraId="6EBAFDAB" w14:textId="77777777" w:rsidTr="00404CEB">
        <w:trPr>
          <w:trHeight w:val="13"/>
        </w:trPr>
        <w:tc>
          <w:tcPr>
            <w:tcW w:w="488" w:type="dxa"/>
            <w:hideMark/>
          </w:tcPr>
          <w:p w14:paraId="6082855B"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w:t>
            </w:r>
          </w:p>
        </w:tc>
        <w:tc>
          <w:tcPr>
            <w:tcW w:w="2768" w:type="dxa"/>
            <w:hideMark/>
          </w:tcPr>
          <w:p w14:paraId="0A42DF0F"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2</w:t>
            </w:r>
          </w:p>
        </w:tc>
        <w:tc>
          <w:tcPr>
            <w:tcW w:w="1559" w:type="dxa"/>
            <w:hideMark/>
          </w:tcPr>
          <w:p w14:paraId="4274049C"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3</w:t>
            </w:r>
          </w:p>
        </w:tc>
        <w:tc>
          <w:tcPr>
            <w:tcW w:w="1200" w:type="dxa"/>
            <w:hideMark/>
          </w:tcPr>
          <w:p w14:paraId="77E1BD6B"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4</w:t>
            </w:r>
          </w:p>
        </w:tc>
        <w:tc>
          <w:tcPr>
            <w:tcW w:w="1134" w:type="dxa"/>
            <w:hideMark/>
          </w:tcPr>
          <w:p w14:paraId="2A2CAF87"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5</w:t>
            </w:r>
          </w:p>
        </w:tc>
        <w:tc>
          <w:tcPr>
            <w:tcW w:w="1134" w:type="dxa"/>
            <w:hideMark/>
          </w:tcPr>
          <w:p w14:paraId="0F56990D"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6</w:t>
            </w:r>
          </w:p>
        </w:tc>
        <w:tc>
          <w:tcPr>
            <w:tcW w:w="1134" w:type="dxa"/>
            <w:hideMark/>
          </w:tcPr>
          <w:p w14:paraId="083A3462"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7</w:t>
            </w:r>
          </w:p>
        </w:tc>
        <w:tc>
          <w:tcPr>
            <w:tcW w:w="1134" w:type="dxa"/>
            <w:hideMark/>
          </w:tcPr>
          <w:p w14:paraId="3BF850F8"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8</w:t>
            </w:r>
          </w:p>
        </w:tc>
        <w:tc>
          <w:tcPr>
            <w:tcW w:w="1134" w:type="dxa"/>
            <w:hideMark/>
          </w:tcPr>
          <w:p w14:paraId="40470ADE"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9</w:t>
            </w:r>
          </w:p>
        </w:tc>
        <w:tc>
          <w:tcPr>
            <w:tcW w:w="1134" w:type="dxa"/>
          </w:tcPr>
          <w:p w14:paraId="0078B926"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10</w:t>
            </w:r>
          </w:p>
        </w:tc>
        <w:tc>
          <w:tcPr>
            <w:tcW w:w="1506" w:type="dxa"/>
            <w:gridSpan w:val="2"/>
          </w:tcPr>
          <w:p w14:paraId="326399C2"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11</w:t>
            </w:r>
          </w:p>
        </w:tc>
        <w:tc>
          <w:tcPr>
            <w:tcW w:w="838" w:type="dxa"/>
            <w:hideMark/>
          </w:tcPr>
          <w:p w14:paraId="320E6EBC"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12</w:t>
            </w:r>
          </w:p>
        </w:tc>
      </w:tr>
      <w:tr w:rsidR="003B037E" w:rsidRPr="00404CEB" w14:paraId="748AD639" w14:textId="77777777" w:rsidTr="00404CEB">
        <w:trPr>
          <w:trHeight w:val="524"/>
        </w:trPr>
        <w:tc>
          <w:tcPr>
            <w:tcW w:w="15163" w:type="dxa"/>
            <w:gridSpan w:val="13"/>
          </w:tcPr>
          <w:p w14:paraId="16A289BD" w14:textId="77777777" w:rsidR="003B037E" w:rsidRPr="00404CEB" w:rsidRDefault="003B037E" w:rsidP="00966870">
            <w:pPr>
              <w:spacing w:after="0"/>
              <w:jc w:val="center"/>
              <w:rPr>
                <w:rFonts w:ascii="Arial" w:eastAsiaTheme="minorEastAsia" w:hAnsi="Arial" w:cs="Arial"/>
                <w:sz w:val="24"/>
                <w:szCs w:val="24"/>
              </w:rPr>
            </w:pPr>
            <w:r w:rsidRPr="00404CEB">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966870" w:rsidRPr="00404CEB">
              <w:rPr>
                <w:rFonts w:ascii="Arial" w:eastAsiaTheme="minorEastAsia" w:hAnsi="Arial" w:cs="Arial"/>
                <w:sz w:val="24"/>
                <w:szCs w:val="24"/>
                <w:lang w:eastAsia="ru-RU"/>
              </w:rPr>
              <w:t>муниципальных образований</w:t>
            </w:r>
            <w:r w:rsidRPr="00404CEB">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404CEB">
              <w:rPr>
                <w:rFonts w:ascii="Arial" w:eastAsiaTheme="minorEastAsia" w:hAnsi="Arial" w:cs="Arial"/>
                <w:sz w:val="24"/>
                <w:szCs w:val="24"/>
                <w:lang w:eastAsia="ru-RU"/>
              </w:rPr>
              <w:t>медиасреды</w:t>
            </w:r>
            <w:proofErr w:type="spellEnd"/>
            <w:r w:rsidRPr="00404CEB">
              <w:rPr>
                <w:rFonts w:ascii="Arial" w:eastAsiaTheme="minorEastAsia" w:hAnsi="Arial" w:cs="Arial"/>
                <w:sz w:val="24"/>
                <w:szCs w:val="24"/>
                <w:lang w:eastAsia="ru-RU"/>
              </w:rPr>
              <w:t>»</w:t>
            </w:r>
          </w:p>
        </w:tc>
      </w:tr>
      <w:tr w:rsidR="00A63E3C" w:rsidRPr="00404CEB" w14:paraId="6E82E2D4" w14:textId="77777777" w:rsidTr="00404CEB">
        <w:trPr>
          <w:trHeight w:val="313"/>
        </w:trPr>
        <w:tc>
          <w:tcPr>
            <w:tcW w:w="488" w:type="dxa"/>
            <w:hideMark/>
          </w:tcPr>
          <w:p w14:paraId="0D493C40" w14:textId="77777777" w:rsidR="00A63E3C" w:rsidRPr="00404CEB" w:rsidRDefault="00A63E3C"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lastRenderedPageBreak/>
              <w:t>1.1</w:t>
            </w:r>
          </w:p>
        </w:tc>
        <w:tc>
          <w:tcPr>
            <w:tcW w:w="2768" w:type="dxa"/>
          </w:tcPr>
          <w:p w14:paraId="4D991A52" w14:textId="77777777" w:rsidR="00A63E3C" w:rsidRPr="00404CEB" w:rsidRDefault="00396837" w:rsidP="00A63E3C">
            <w:pPr>
              <w:spacing w:after="0"/>
              <w:rPr>
                <w:rFonts w:ascii="Arial" w:eastAsiaTheme="minorEastAsia" w:hAnsi="Arial" w:cs="Arial"/>
                <w:sz w:val="24"/>
                <w:szCs w:val="24"/>
                <w:lang w:eastAsia="ru-RU"/>
              </w:rPr>
            </w:pPr>
            <w:r w:rsidRPr="00404CEB">
              <w:rPr>
                <w:rFonts w:ascii="Arial" w:eastAsiaTheme="minorEastAsia" w:hAnsi="Arial" w:cs="Arial"/>
                <w:sz w:val="24"/>
                <w:szCs w:val="24"/>
                <w:lang w:eastAsia="ru-RU"/>
              </w:rPr>
              <w:t>Повышение информированности населения муниципального образования Московской области</w:t>
            </w:r>
          </w:p>
        </w:tc>
        <w:tc>
          <w:tcPr>
            <w:tcW w:w="1559" w:type="dxa"/>
          </w:tcPr>
          <w:p w14:paraId="0593A90A" w14:textId="77777777" w:rsidR="00A63E3C" w:rsidRPr="00404CEB" w:rsidRDefault="00A63E3C" w:rsidP="008125D5">
            <w:pPr>
              <w:spacing w:after="0"/>
              <w:ind w:left="60" w:right="60"/>
              <w:rPr>
                <w:rFonts w:ascii="Arial" w:eastAsiaTheme="minorEastAsia" w:hAnsi="Arial" w:cs="Arial"/>
                <w:sz w:val="24"/>
                <w:szCs w:val="24"/>
                <w:lang w:eastAsia="ru-RU"/>
              </w:rPr>
            </w:pPr>
            <w:r w:rsidRPr="00404CEB">
              <w:rPr>
                <w:rFonts w:ascii="Arial" w:eastAsiaTheme="minorEastAsia" w:hAnsi="Arial" w:cs="Arial"/>
                <w:sz w:val="24"/>
                <w:szCs w:val="24"/>
                <w:lang w:eastAsia="ru-RU"/>
              </w:rPr>
              <w:t>Отраслевой показатель</w:t>
            </w:r>
          </w:p>
        </w:tc>
        <w:tc>
          <w:tcPr>
            <w:tcW w:w="1200" w:type="dxa"/>
          </w:tcPr>
          <w:p w14:paraId="0CC891AB" w14:textId="77777777" w:rsidR="00A63E3C" w:rsidRPr="00404CEB" w:rsidRDefault="00A63E3C" w:rsidP="008125D5">
            <w:pPr>
              <w:spacing w:after="0"/>
              <w:ind w:left="60" w:right="60"/>
              <w:rPr>
                <w:rFonts w:ascii="Arial" w:eastAsiaTheme="minorEastAsia" w:hAnsi="Arial" w:cs="Arial"/>
                <w:sz w:val="24"/>
                <w:szCs w:val="24"/>
                <w:lang w:eastAsia="ru-RU"/>
              </w:rPr>
            </w:pPr>
            <w:r w:rsidRPr="00404CEB">
              <w:rPr>
                <w:rFonts w:ascii="Arial" w:eastAsiaTheme="minorEastAsia" w:hAnsi="Arial" w:cs="Arial"/>
                <w:sz w:val="24"/>
                <w:szCs w:val="24"/>
                <w:lang w:eastAsia="ru-RU"/>
              </w:rPr>
              <w:t>процент</w:t>
            </w:r>
          </w:p>
          <w:p w14:paraId="058906F8" w14:textId="77777777" w:rsidR="00A63E3C" w:rsidRPr="00404CEB" w:rsidRDefault="00A63E3C" w:rsidP="008125D5">
            <w:pPr>
              <w:spacing w:after="0"/>
              <w:ind w:left="60" w:right="60"/>
              <w:rPr>
                <w:rFonts w:ascii="Arial" w:eastAsiaTheme="minorEastAsia" w:hAnsi="Arial" w:cs="Arial"/>
                <w:sz w:val="24"/>
                <w:szCs w:val="24"/>
                <w:lang w:eastAsia="ru-RU"/>
              </w:rPr>
            </w:pPr>
          </w:p>
        </w:tc>
        <w:tc>
          <w:tcPr>
            <w:tcW w:w="1134" w:type="dxa"/>
          </w:tcPr>
          <w:p w14:paraId="74DD1442" w14:textId="77777777" w:rsidR="00A63E3C" w:rsidRPr="00404CEB" w:rsidRDefault="00A63E3C" w:rsidP="008125D5">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100</w:t>
            </w:r>
          </w:p>
        </w:tc>
        <w:tc>
          <w:tcPr>
            <w:tcW w:w="1134" w:type="dxa"/>
          </w:tcPr>
          <w:p w14:paraId="605F22B5" w14:textId="77777777" w:rsidR="00A63E3C" w:rsidRPr="00404CEB" w:rsidRDefault="00A63E3C" w:rsidP="008125D5">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110</w:t>
            </w:r>
          </w:p>
        </w:tc>
        <w:tc>
          <w:tcPr>
            <w:tcW w:w="1134" w:type="dxa"/>
          </w:tcPr>
          <w:p w14:paraId="3CC367F9" w14:textId="77777777" w:rsidR="00A63E3C" w:rsidRPr="00404CEB" w:rsidRDefault="00C068C7" w:rsidP="008125D5">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110</w:t>
            </w:r>
          </w:p>
        </w:tc>
        <w:tc>
          <w:tcPr>
            <w:tcW w:w="1134" w:type="dxa"/>
          </w:tcPr>
          <w:p w14:paraId="2F789CB7" w14:textId="77777777" w:rsidR="00A63E3C" w:rsidRPr="00404CEB" w:rsidRDefault="00C068C7" w:rsidP="008125D5">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110</w:t>
            </w:r>
          </w:p>
        </w:tc>
        <w:tc>
          <w:tcPr>
            <w:tcW w:w="1134" w:type="dxa"/>
          </w:tcPr>
          <w:p w14:paraId="4120E97A" w14:textId="77777777" w:rsidR="00A63E3C" w:rsidRPr="00404CEB" w:rsidRDefault="00C068C7" w:rsidP="008125D5">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110</w:t>
            </w:r>
          </w:p>
        </w:tc>
        <w:tc>
          <w:tcPr>
            <w:tcW w:w="1134" w:type="dxa"/>
          </w:tcPr>
          <w:p w14:paraId="26A9D4B9" w14:textId="77777777" w:rsidR="00A63E3C" w:rsidRPr="00404CEB" w:rsidRDefault="00C068C7" w:rsidP="008125D5">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110</w:t>
            </w:r>
          </w:p>
        </w:tc>
        <w:tc>
          <w:tcPr>
            <w:tcW w:w="1492" w:type="dxa"/>
          </w:tcPr>
          <w:p w14:paraId="5C528A28" w14:textId="77777777" w:rsidR="00A63E3C" w:rsidRPr="00404CEB" w:rsidRDefault="00A63E3C" w:rsidP="008125D5">
            <w:pPr>
              <w:spacing w:after="0"/>
              <w:rPr>
                <w:rFonts w:ascii="Arial" w:eastAsiaTheme="minorEastAsia" w:hAnsi="Arial" w:cs="Arial"/>
                <w:sz w:val="24"/>
                <w:szCs w:val="24"/>
              </w:rPr>
            </w:pPr>
            <w:r w:rsidRPr="00404CEB">
              <w:rPr>
                <w:rFonts w:ascii="Arial" w:eastAsiaTheme="minorEastAsia" w:hAnsi="Arial" w:cs="Arial"/>
                <w:sz w:val="24"/>
                <w:szCs w:val="24"/>
              </w:rPr>
              <w:t>Заместитель главы</w:t>
            </w:r>
          </w:p>
        </w:tc>
        <w:tc>
          <w:tcPr>
            <w:tcW w:w="852" w:type="dxa"/>
            <w:gridSpan w:val="2"/>
            <w:shd w:val="clear" w:color="auto" w:fill="FFFFFF" w:themeFill="background1"/>
          </w:tcPr>
          <w:p w14:paraId="658B0F46" w14:textId="77777777" w:rsidR="00A63E3C" w:rsidRPr="00404CEB" w:rsidRDefault="00A63E3C"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1.01.02,</w:t>
            </w:r>
          </w:p>
          <w:p w14:paraId="22D5DC1B" w14:textId="77777777" w:rsidR="00A63E3C" w:rsidRPr="00404CEB" w:rsidRDefault="00A63E3C"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1.01.03,</w:t>
            </w:r>
          </w:p>
          <w:p w14:paraId="0169ABF6" w14:textId="77777777" w:rsidR="00A63E3C" w:rsidRPr="00404CEB" w:rsidRDefault="00A63E3C"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1.01.05</w:t>
            </w:r>
            <w:r w:rsidR="00FD7451" w:rsidRPr="00404CEB">
              <w:rPr>
                <w:rFonts w:ascii="Arial" w:eastAsiaTheme="minorEastAsia" w:hAnsi="Arial" w:cs="Arial"/>
                <w:sz w:val="24"/>
                <w:szCs w:val="24"/>
              </w:rPr>
              <w:t>,</w:t>
            </w:r>
          </w:p>
          <w:p w14:paraId="4DF6C007" w14:textId="77777777" w:rsidR="00FD7451" w:rsidRPr="00404CEB" w:rsidRDefault="00FD7451"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1.07.01,</w:t>
            </w:r>
          </w:p>
          <w:p w14:paraId="0E31A736" w14:textId="77777777" w:rsidR="00FD7451" w:rsidRPr="00404CEB" w:rsidRDefault="00FD7451"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1.07.02,</w:t>
            </w:r>
          </w:p>
          <w:p w14:paraId="21E87951" w14:textId="77777777" w:rsidR="00FD7451" w:rsidRPr="00404CEB" w:rsidRDefault="00FD7451"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1.07.03</w:t>
            </w:r>
          </w:p>
        </w:tc>
      </w:tr>
      <w:tr w:rsidR="003B037E" w:rsidRPr="00404CEB" w14:paraId="1F93C2CA" w14:textId="77777777" w:rsidTr="00404CEB">
        <w:tc>
          <w:tcPr>
            <w:tcW w:w="15163" w:type="dxa"/>
            <w:gridSpan w:val="13"/>
          </w:tcPr>
          <w:p w14:paraId="2E44C704"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lang w:eastAsia="ru-RU"/>
              </w:rPr>
              <w:t>Подпрограмма 3.  «Эффективное местное самоуправление»</w:t>
            </w:r>
          </w:p>
        </w:tc>
      </w:tr>
      <w:tr w:rsidR="003B037E" w:rsidRPr="00404CEB" w14:paraId="3CE7E602" w14:textId="77777777" w:rsidTr="00404CEB">
        <w:tc>
          <w:tcPr>
            <w:tcW w:w="488" w:type="dxa"/>
          </w:tcPr>
          <w:p w14:paraId="02A48D2A"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3.1</w:t>
            </w:r>
          </w:p>
        </w:tc>
        <w:tc>
          <w:tcPr>
            <w:tcW w:w="2768" w:type="dxa"/>
          </w:tcPr>
          <w:p w14:paraId="7DC82632" w14:textId="77777777" w:rsidR="003B037E" w:rsidRPr="00404CEB" w:rsidRDefault="00A63E3C" w:rsidP="008125D5">
            <w:pPr>
              <w:spacing w:after="0"/>
              <w:rPr>
                <w:rFonts w:ascii="Arial" w:hAnsi="Arial" w:cs="Arial"/>
                <w:sz w:val="24"/>
                <w:szCs w:val="24"/>
                <w:lang w:eastAsia="ru-RU"/>
              </w:rPr>
            </w:pPr>
            <w:r w:rsidRPr="00404CEB">
              <w:rPr>
                <w:rFonts w:ascii="Arial" w:hAnsi="Arial" w:cs="Arial"/>
                <w:sz w:val="24"/>
                <w:szCs w:val="24"/>
                <w:lang w:eastAsia="ru-RU"/>
              </w:rPr>
              <w:t>Доля реализованных проектов инициативного бюджетирования от общего числа заявленных проектов</w:t>
            </w:r>
          </w:p>
        </w:tc>
        <w:tc>
          <w:tcPr>
            <w:tcW w:w="1559" w:type="dxa"/>
          </w:tcPr>
          <w:p w14:paraId="026E573D" w14:textId="77777777" w:rsidR="003B037E" w:rsidRPr="00404CEB" w:rsidRDefault="003B037E" w:rsidP="008125D5">
            <w:pPr>
              <w:spacing w:after="0"/>
              <w:jc w:val="center"/>
              <w:rPr>
                <w:rFonts w:ascii="Arial" w:hAnsi="Arial" w:cs="Arial"/>
                <w:sz w:val="24"/>
                <w:szCs w:val="24"/>
                <w:lang w:eastAsia="ru-RU"/>
              </w:rPr>
            </w:pPr>
            <w:r w:rsidRPr="00404CEB">
              <w:rPr>
                <w:rFonts w:ascii="Arial" w:hAnsi="Arial" w:cs="Arial"/>
                <w:sz w:val="24"/>
                <w:szCs w:val="24"/>
                <w:lang w:eastAsia="ru-RU"/>
              </w:rPr>
              <w:t>Отраслевой показатель</w:t>
            </w:r>
          </w:p>
        </w:tc>
        <w:tc>
          <w:tcPr>
            <w:tcW w:w="1200" w:type="dxa"/>
          </w:tcPr>
          <w:p w14:paraId="5E156825" w14:textId="77777777" w:rsidR="003B037E" w:rsidRPr="00404CEB" w:rsidRDefault="00A63E3C" w:rsidP="008125D5">
            <w:pPr>
              <w:spacing w:after="0"/>
              <w:jc w:val="center"/>
              <w:rPr>
                <w:rFonts w:ascii="Arial" w:hAnsi="Arial" w:cs="Arial"/>
                <w:sz w:val="24"/>
                <w:szCs w:val="24"/>
                <w:lang w:eastAsia="ru-RU"/>
              </w:rPr>
            </w:pPr>
            <w:r w:rsidRPr="00404CEB">
              <w:rPr>
                <w:rFonts w:ascii="Arial" w:hAnsi="Arial" w:cs="Arial"/>
                <w:sz w:val="24"/>
                <w:szCs w:val="24"/>
                <w:lang w:eastAsia="ru-RU"/>
              </w:rPr>
              <w:t>процент</w:t>
            </w:r>
          </w:p>
        </w:tc>
        <w:tc>
          <w:tcPr>
            <w:tcW w:w="1134" w:type="dxa"/>
          </w:tcPr>
          <w:p w14:paraId="76493AFE" w14:textId="77777777" w:rsidR="003B037E" w:rsidRPr="00404CEB" w:rsidRDefault="00A63E3C" w:rsidP="008125D5">
            <w:pPr>
              <w:spacing w:after="0"/>
              <w:jc w:val="center"/>
              <w:rPr>
                <w:rFonts w:ascii="Arial" w:hAnsi="Arial" w:cs="Arial"/>
                <w:sz w:val="24"/>
                <w:szCs w:val="24"/>
              </w:rPr>
            </w:pPr>
            <w:r w:rsidRPr="00404CEB">
              <w:rPr>
                <w:rFonts w:ascii="Arial" w:hAnsi="Arial" w:cs="Arial"/>
                <w:sz w:val="24"/>
                <w:szCs w:val="24"/>
              </w:rPr>
              <w:t>100</w:t>
            </w:r>
          </w:p>
        </w:tc>
        <w:tc>
          <w:tcPr>
            <w:tcW w:w="1134" w:type="dxa"/>
          </w:tcPr>
          <w:p w14:paraId="72691429" w14:textId="77777777" w:rsidR="003B037E" w:rsidRPr="00404CEB" w:rsidRDefault="00A63E3C"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100</w:t>
            </w:r>
          </w:p>
        </w:tc>
        <w:tc>
          <w:tcPr>
            <w:tcW w:w="1134" w:type="dxa"/>
          </w:tcPr>
          <w:p w14:paraId="44376CB2" w14:textId="77777777" w:rsidR="003B037E" w:rsidRPr="00404CEB" w:rsidRDefault="00A63E3C"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100</w:t>
            </w:r>
          </w:p>
        </w:tc>
        <w:tc>
          <w:tcPr>
            <w:tcW w:w="1134" w:type="dxa"/>
          </w:tcPr>
          <w:p w14:paraId="1D51AFA0" w14:textId="77777777" w:rsidR="003B037E" w:rsidRPr="00404CEB" w:rsidRDefault="00396837"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100</w:t>
            </w:r>
          </w:p>
        </w:tc>
        <w:tc>
          <w:tcPr>
            <w:tcW w:w="1134" w:type="dxa"/>
          </w:tcPr>
          <w:p w14:paraId="61CB4120"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0</w:t>
            </w:r>
          </w:p>
        </w:tc>
        <w:tc>
          <w:tcPr>
            <w:tcW w:w="1134" w:type="dxa"/>
          </w:tcPr>
          <w:p w14:paraId="4D8E44B6"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0</w:t>
            </w:r>
          </w:p>
        </w:tc>
        <w:tc>
          <w:tcPr>
            <w:tcW w:w="1492" w:type="dxa"/>
          </w:tcPr>
          <w:p w14:paraId="65EEDD05" w14:textId="77777777" w:rsidR="003B037E" w:rsidRPr="00404CEB" w:rsidRDefault="00CB736A" w:rsidP="00396837">
            <w:pPr>
              <w:spacing w:after="0"/>
              <w:rPr>
                <w:rFonts w:ascii="Arial" w:eastAsiaTheme="minorEastAsia" w:hAnsi="Arial" w:cs="Arial"/>
                <w:sz w:val="24"/>
                <w:szCs w:val="24"/>
              </w:rPr>
            </w:pPr>
            <w:r w:rsidRPr="00404CEB">
              <w:rPr>
                <w:rFonts w:ascii="Arial" w:eastAsiaTheme="minorEastAsia" w:hAnsi="Arial" w:cs="Arial"/>
                <w:color w:val="000000" w:themeColor="text1"/>
                <w:sz w:val="24"/>
                <w:szCs w:val="24"/>
              </w:rPr>
              <w:t>Администрация городского округа Власиха</w:t>
            </w:r>
          </w:p>
        </w:tc>
        <w:tc>
          <w:tcPr>
            <w:tcW w:w="852" w:type="dxa"/>
            <w:gridSpan w:val="2"/>
          </w:tcPr>
          <w:p w14:paraId="17A20008"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rPr>
              <w:t>03.02.01</w:t>
            </w:r>
          </w:p>
        </w:tc>
      </w:tr>
      <w:tr w:rsidR="003B037E" w:rsidRPr="00404CEB" w14:paraId="02BCB85F" w14:textId="77777777" w:rsidTr="00404CEB">
        <w:tc>
          <w:tcPr>
            <w:tcW w:w="15163" w:type="dxa"/>
            <w:gridSpan w:val="13"/>
          </w:tcPr>
          <w:p w14:paraId="276FAFEC" w14:textId="77777777" w:rsidR="003B037E" w:rsidRPr="00404CEB" w:rsidRDefault="003B037E" w:rsidP="008125D5">
            <w:pPr>
              <w:spacing w:after="0"/>
              <w:jc w:val="center"/>
              <w:rPr>
                <w:rFonts w:ascii="Arial" w:eastAsiaTheme="minorEastAsia" w:hAnsi="Arial" w:cs="Arial"/>
                <w:sz w:val="24"/>
                <w:szCs w:val="24"/>
              </w:rPr>
            </w:pPr>
            <w:r w:rsidRPr="00404CEB">
              <w:rPr>
                <w:rFonts w:ascii="Arial" w:eastAsiaTheme="minorEastAsia" w:hAnsi="Arial" w:cs="Arial"/>
                <w:sz w:val="24"/>
                <w:szCs w:val="24"/>
                <w:lang w:eastAsia="ru-RU"/>
              </w:rPr>
              <w:t>Подпрограмма 4.  «Молодежь Подмосковья»</w:t>
            </w:r>
          </w:p>
        </w:tc>
      </w:tr>
      <w:tr w:rsidR="00A63E3C" w:rsidRPr="00404CEB" w14:paraId="6D02EB91" w14:textId="77777777" w:rsidTr="00404CEB">
        <w:tc>
          <w:tcPr>
            <w:tcW w:w="488" w:type="dxa"/>
          </w:tcPr>
          <w:p w14:paraId="1CF9BA81" w14:textId="77777777" w:rsidR="00A63E3C" w:rsidRPr="00404CEB" w:rsidRDefault="00A63E3C" w:rsidP="00A63E3C">
            <w:pPr>
              <w:spacing w:after="0"/>
              <w:jc w:val="center"/>
              <w:rPr>
                <w:rFonts w:ascii="Arial" w:eastAsiaTheme="minorEastAsia" w:hAnsi="Arial" w:cs="Arial"/>
                <w:sz w:val="24"/>
                <w:szCs w:val="24"/>
              </w:rPr>
            </w:pPr>
            <w:r w:rsidRPr="00404CEB">
              <w:rPr>
                <w:rFonts w:ascii="Arial" w:eastAsiaTheme="minorEastAsia" w:hAnsi="Arial" w:cs="Arial"/>
                <w:sz w:val="24"/>
                <w:szCs w:val="24"/>
              </w:rPr>
              <w:t>4.1</w:t>
            </w:r>
          </w:p>
        </w:tc>
        <w:tc>
          <w:tcPr>
            <w:tcW w:w="2768" w:type="dxa"/>
          </w:tcPr>
          <w:p w14:paraId="33749DDD" w14:textId="77777777" w:rsidR="00A63E3C" w:rsidRPr="00404CEB" w:rsidRDefault="00A63E3C" w:rsidP="00396837">
            <w:pPr>
              <w:rPr>
                <w:rFonts w:ascii="Arial" w:eastAsiaTheme="minorEastAsia" w:hAnsi="Arial" w:cs="Arial"/>
                <w:sz w:val="24"/>
                <w:szCs w:val="24"/>
                <w:lang w:eastAsia="ru-RU"/>
              </w:rPr>
            </w:pPr>
            <w:r w:rsidRPr="00404CEB">
              <w:rPr>
                <w:rFonts w:ascii="Arial" w:hAnsi="Arial" w:cs="Arial"/>
                <w:sz w:val="24"/>
                <w:szCs w:val="24"/>
                <w:lang w:eastAsia="ru-RU"/>
              </w:rPr>
              <w:t>Доля молодежи, задействованной в мероприятиях по вовлечению в</w:t>
            </w:r>
            <w:r w:rsidRPr="00404CEB">
              <w:rPr>
                <w:rFonts w:ascii="Arial" w:hAnsi="Arial" w:cs="Arial"/>
                <w:sz w:val="24"/>
                <w:szCs w:val="24"/>
              </w:rPr>
              <w:t xml:space="preserve"> общественную жизнь</w:t>
            </w:r>
            <w:r w:rsidRPr="00404CEB">
              <w:rPr>
                <w:rFonts w:ascii="Arial" w:hAnsi="Arial" w:cs="Arial"/>
                <w:sz w:val="24"/>
                <w:szCs w:val="24"/>
                <w:lang w:eastAsia="ru-RU"/>
              </w:rPr>
              <w:t xml:space="preserve">, от общего числа молодежи в </w:t>
            </w:r>
            <w:r w:rsidR="00396837" w:rsidRPr="00404CEB">
              <w:rPr>
                <w:rFonts w:ascii="Arial" w:hAnsi="Arial" w:cs="Arial"/>
                <w:sz w:val="24"/>
                <w:szCs w:val="24"/>
                <w:lang w:eastAsia="ru-RU"/>
              </w:rPr>
              <w:t xml:space="preserve">муниципальном </w:t>
            </w:r>
            <w:r w:rsidR="00396837" w:rsidRPr="00404CEB">
              <w:rPr>
                <w:rFonts w:ascii="Arial" w:hAnsi="Arial" w:cs="Arial"/>
                <w:sz w:val="24"/>
                <w:szCs w:val="24"/>
                <w:lang w:eastAsia="ru-RU"/>
              </w:rPr>
              <w:lastRenderedPageBreak/>
              <w:t>образовании</w:t>
            </w:r>
            <w:r w:rsidRPr="00404CEB">
              <w:rPr>
                <w:rFonts w:ascii="Arial" w:hAnsi="Arial" w:cs="Arial"/>
                <w:sz w:val="24"/>
                <w:szCs w:val="24"/>
                <w:lang w:eastAsia="ru-RU"/>
              </w:rPr>
              <w:t xml:space="preserve"> Московской области</w:t>
            </w:r>
          </w:p>
        </w:tc>
        <w:tc>
          <w:tcPr>
            <w:tcW w:w="1559" w:type="dxa"/>
          </w:tcPr>
          <w:p w14:paraId="1BD8FE34" w14:textId="77777777" w:rsidR="00A63E3C" w:rsidRPr="00404CEB" w:rsidRDefault="00A63E3C" w:rsidP="00A63E3C">
            <w:pPr>
              <w:spacing w:after="0"/>
              <w:jc w:val="center"/>
              <w:rPr>
                <w:rFonts w:ascii="Arial" w:hAnsi="Arial" w:cs="Arial"/>
                <w:sz w:val="24"/>
                <w:szCs w:val="24"/>
              </w:rPr>
            </w:pPr>
            <w:r w:rsidRPr="00404CEB">
              <w:rPr>
                <w:rFonts w:ascii="Arial" w:hAnsi="Arial" w:cs="Arial"/>
                <w:sz w:val="24"/>
                <w:szCs w:val="24"/>
              </w:rPr>
              <w:lastRenderedPageBreak/>
              <w:t>Отраслевой показатель</w:t>
            </w:r>
          </w:p>
        </w:tc>
        <w:tc>
          <w:tcPr>
            <w:tcW w:w="1200" w:type="dxa"/>
          </w:tcPr>
          <w:p w14:paraId="6E9CDF57" w14:textId="77777777" w:rsidR="00A63E3C" w:rsidRPr="00404CEB" w:rsidRDefault="00A63E3C" w:rsidP="00A63E3C">
            <w:pPr>
              <w:spacing w:after="0"/>
              <w:jc w:val="center"/>
              <w:rPr>
                <w:rFonts w:ascii="Arial" w:hAnsi="Arial" w:cs="Arial"/>
                <w:sz w:val="24"/>
                <w:szCs w:val="24"/>
              </w:rPr>
            </w:pPr>
            <w:r w:rsidRPr="00404CEB">
              <w:rPr>
                <w:rFonts w:ascii="Arial" w:hAnsi="Arial" w:cs="Arial"/>
                <w:sz w:val="24"/>
                <w:szCs w:val="24"/>
              </w:rPr>
              <w:t>процент</w:t>
            </w:r>
          </w:p>
        </w:tc>
        <w:tc>
          <w:tcPr>
            <w:tcW w:w="1134" w:type="dxa"/>
          </w:tcPr>
          <w:p w14:paraId="1330ED44" w14:textId="77777777" w:rsidR="00A63E3C" w:rsidRPr="00404CEB" w:rsidRDefault="00CB736A" w:rsidP="00A63E3C">
            <w:pPr>
              <w:spacing w:after="0"/>
              <w:jc w:val="center"/>
              <w:rPr>
                <w:rFonts w:ascii="Arial" w:eastAsia="Calibri" w:hAnsi="Arial" w:cs="Arial"/>
                <w:sz w:val="24"/>
                <w:szCs w:val="24"/>
              </w:rPr>
            </w:pPr>
            <w:r w:rsidRPr="00404CEB">
              <w:rPr>
                <w:rFonts w:ascii="Arial" w:eastAsia="Calibri" w:hAnsi="Arial" w:cs="Arial"/>
                <w:sz w:val="24"/>
                <w:szCs w:val="24"/>
              </w:rPr>
              <w:t>-</w:t>
            </w:r>
          </w:p>
        </w:tc>
        <w:tc>
          <w:tcPr>
            <w:tcW w:w="1134" w:type="dxa"/>
          </w:tcPr>
          <w:p w14:paraId="570B0977" w14:textId="77777777" w:rsidR="00A63E3C" w:rsidRPr="00404CEB" w:rsidRDefault="00CB736A" w:rsidP="00A63E3C">
            <w:pPr>
              <w:spacing w:after="0"/>
              <w:jc w:val="center"/>
              <w:rPr>
                <w:rFonts w:ascii="Arial" w:eastAsiaTheme="minorEastAsia" w:hAnsi="Arial" w:cs="Arial"/>
                <w:sz w:val="24"/>
                <w:szCs w:val="24"/>
              </w:rPr>
            </w:pPr>
            <w:r w:rsidRPr="00404CEB">
              <w:rPr>
                <w:rFonts w:ascii="Arial" w:eastAsiaTheme="minorEastAsia" w:hAnsi="Arial" w:cs="Arial"/>
                <w:sz w:val="24"/>
                <w:szCs w:val="24"/>
              </w:rPr>
              <w:t>-</w:t>
            </w:r>
          </w:p>
        </w:tc>
        <w:tc>
          <w:tcPr>
            <w:tcW w:w="1134" w:type="dxa"/>
          </w:tcPr>
          <w:p w14:paraId="5D770A2C" w14:textId="77777777" w:rsidR="00A63E3C" w:rsidRPr="00404CEB" w:rsidRDefault="00CB736A" w:rsidP="00A63E3C">
            <w:pPr>
              <w:spacing w:after="0"/>
              <w:jc w:val="center"/>
              <w:rPr>
                <w:rFonts w:ascii="Arial" w:eastAsiaTheme="minorEastAsia" w:hAnsi="Arial" w:cs="Arial"/>
                <w:sz w:val="24"/>
                <w:szCs w:val="24"/>
              </w:rPr>
            </w:pPr>
            <w:r w:rsidRPr="00404CEB">
              <w:rPr>
                <w:rFonts w:ascii="Arial" w:eastAsiaTheme="minorEastAsia" w:hAnsi="Arial" w:cs="Arial"/>
                <w:sz w:val="24"/>
                <w:szCs w:val="24"/>
              </w:rPr>
              <w:t>-</w:t>
            </w:r>
          </w:p>
        </w:tc>
        <w:tc>
          <w:tcPr>
            <w:tcW w:w="1134" w:type="dxa"/>
          </w:tcPr>
          <w:p w14:paraId="3ACE220F" w14:textId="77777777" w:rsidR="00A63E3C" w:rsidRPr="00404CEB" w:rsidRDefault="00CB736A" w:rsidP="00A63E3C">
            <w:pPr>
              <w:spacing w:after="0"/>
              <w:jc w:val="center"/>
              <w:rPr>
                <w:rFonts w:ascii="Arial" w:eastAsiaTheme="minorEastAsia" w:hAnsi="Arial" w:cs="Arial"/>
                <w:sz w:val="24"/>
                <w:szCs w:val="24"/>
              </w:rPr>
            </w:pPr>
            <w:r w:rsidRPr="00404CEB">
              <w:rPr>
                <w:rFonts w:ascii="Arial" w:eastAsiaTheme="minorEastAsia" w:hAnsi="Arial" w:cs="Arial"/>
                <w:sz w:val="24"/>
                <w:szCs w:val="24"/>
              </w:rPr>
              <w:t>-</w:t>
            </w:r>
          </w:p>
        </w:tc>
        <w:tc>
          <w:tcPr>
            <w:tcW w:w="1134" w:type="dxa"/>
          </w:tcPr>
          <w:p w14:paraId="10FD7EC1" w14:textId="77777777" w:rsidR="00A63E3C" w:rsidRPr="00404CEB" w:rsidRDefault="00CB736A" w:rsidP="00A63E3C">
            <w:pPr>
              <w:spacing w:after="0"/>
              <w:jc w:val="center"/>
              <w:rPr>
                <w:rFonts w:ascii="Arial" w:eastAsiaTheme="minorEastAsia" w:hAnsi="Arial" w:cs="Arial"/>
                <w:sz w:val="24"/>
                <w:szCs w:val="24"/>
              </w:rPr>
            </w:pPr>
            <w:r w:rsidRPr="00404CEB">
              <w:rPr>
                <w:rFonts w:ascii="Arial" w:eastAsiaTheme="minorEastAsia" w:hAnsi="Arial" w:cs="Arial"/>
                <w:sz w:val="24"/>
                <w:szCs w:val="24"/>
              </w:rPr>
              <w:t>-</w:t>
            </w:r>
          </w:p>
        </w:tc>
        <w:tc>
          <w:tcPr>
            <w:tcW w:w="1134" w:type="dxa"/>
          </w:tcPr>
          <w:p w14:paraId="67F47BC4" w14:textId="77777777" w:rsidR="00A63E3C" w:rsidRPr="00404CEB" w:rsidRDefault="00CB736A" w:rsidP="00A63E3C">
            <w:pPr>
              <w:spacing w:after="0"/>
              <w:jc w:val="center"/>
              <w:rPr>
                <w:rFonts w:ascii="Arial" w:eastAsiaTheme="minorEastAsia" w:hAnsi="Arial" w:cs="Arial"/>
                <w:sz w:val="24"/>
                <w:szCs w:val="24"/>
              </w:rPr>
            </w:pPr>
            <w:r w:rsidRPr="00404CEB">
              <w:rPr>
                <w:rFonts w:ascii="Arial" w:eastAsiaTheme="minorEastAsia" w:hAnsi="Arial" w:cs="Arial"/>
                <w:sz w:val="24"/>
                <w:szCs w:val="24"/>
              </w:rPr>
              <w:t>-</w:t>
            </w:r>
          </w:p>
        </w:tc>
        <w:tc>
          <w:tcPr>
            <w:tcW w:w="1492" w:type="dxa"/>
          </w:tcPr>
          <w:p w14:paraId="293CFD40" w14:textId="77777777" w:rsidR="00A63E3C" w:rsidRPr="00404CEB" w:rsidRDefault="00A63E3C" w:rsidP="00A63E3C">
            <w:pPr>
              <w:spacing w:after="0"/>
              <w:rPr>
                <w:rFonts w:ascii="Arial" w:hAnsi="Arial" w:cs="Arial"/>
                <w:sz w:val="24"/>
                <w:szCs w:val="24"/>
              </w:rPr>
            </w:pPr>
            <w:r w:rsidRPr="00404CEB">
              <w:rPr>
                <w:rFonts w:ascii="Arial" w:hAnsi="Arial" w:cs="Arial"/>
                <w:sz w:val="24"/>
                <w:szCs w:val="24"/>
              </w:rPr>
              <w:t xml:space="preserve">Отдел по делам культуры, молодежи и спорта, социальной поддержке населения </w:t>
            </w:r>
            <w:r w:rsidRPr="00404CEB">
              <w:rPr>
                <w:rFonts w:ascii="Arial" w:hAnsi="Arial" w:cs="Arial"/>
                <w:sz w:val="24"/>
                <w:szCs w:val="24"/>
              </w:rPr>
              <w:lastRenderedPageBreak/>
              <w:t>управления по социальным вопросам</w:t>
            </w:r>
          </w:p>
        </w:tc>
        <w:tc>
          <w:tcPr>
            <w:tcW w:w="852" w:type="dxa"/>
            <w:gridSpan w:val="2"/>
          </w:tcPr>
          <w:p w14:paraId="23CC3B12" w14:textId="77777777" w:rsidR="00A63E3C" w:rsidRPr="00404CEB" w:rsidRDefault="00FD7451" w:rsidP="00A63E3C">
            <w:pPr>
              <w:spacing w:after="0"/>
              <w:jc w:val="center"/>
              <w:rPr>
                <w:rFonts w:ascii="Arial" w:eastAsiaTheme="minorEastAsia" w:hAnsi="Arial" w:cs="Arial"/>
                <w:color w:val="FF0000"/>
                <w:sz w:val="24"/>
                <w:szCs w:val="24"/>
              </w:rPr>
            </w:pPr>
            <w:r w:rsidRPr="00404CEB">
              <w:rPr>
                <w:rFonts w:ascii="Arial" w:eastAsiaTheme="minorEastAsia" w:hAnsi="Arial" w:cs="Arial"/>
                <w:color w:val="000000" w:themeColor="text1"/>
                <w:sz w:val="24"/>
                <w:szCs w:val="24"/>
              </w:rPr>
              <w:lastRenderedPageBreak/>
              <w:t>4.02.02</w:t>
            </w:r>
          </w:p>
        </w:tc>
      </w:tr>
      <w:tr w:rsidR="00A63E3C" w:rsidRPr="00404CEB" w14:paraId="525CDA10" w14:textId="77777777" w:rsidTr="00404CEB">
        <w:tc>
          <w:tcPr>
            <w:tcW w:w="488" w:type="dxa"/>
          </w:tcPr>
          <w:p w14:paraId="24140533" w14:textId="77777777" w:rsidR="00A63E3C" w:rsidRPr="00404CEB" w:rsidRDefault="00A63E3C" w:rsidP="00A63E3C">
            <w:pPr>
              <w:spacing w:after="0"/>
              <w:jc w:val="center"/>
              <w:rPr>
                <w:rFonts w:ascii="Arial" w:eastAsiaTheme="minorEastAsia" w:hAnsi="Arial" w:cs="Arial"/>
                <w:sz w:val="24"/>
                <w:szCs w:val="24"/>
              </w:rPr>
            </w:pPr>
            <w:r w:rsidRPr="00404CEB">
              <w:rPr>
                <w:rFonts w:ascii="Arial" w:eastAsiaTheme="minorEastAsia" w:hAnsi="Arial" w:cs="Arial"/>
                <w:sz w:val="24"/>
                <w:szCs w:val="24"/>
              </w:rPr>
              <w:lastRenderedPageBreak/>
              <w:t>4.2</w:t>
            </w:r>
          </w:p>
        </w:tc>
        <w:tc>
          <w:tcPr>
            <w:tcW w:w="2768" w:type="dxa"/>
          </w:tcPr>
          <w:p w14:paraId="2F18422E" w14:textId="77777777" w:rsidR="00A63E3C" w:rsidRPr="00404CEB" w:rsidRDefault="00A63E3C" w:rsidP="00396837">
            <w:pPr>
              <w:spacing w:after="0"/>
              <w:rPr>
                <w:rFonts w:ascii="Arial" w:hAnsi="Arial" w:cs="Arial"/>
                <w:sz w:val="24"/>
                <w:szCs w:val="24"/>
              </w:rPr>
            </w:pPr>
            <w:r w:rsidRPr="00404CEB">
              <w:rPr>
                <w:rFonts w:ascii="Arial" w:hAnsi="Arial" w:cs="Arial"/>
                <w:sz w:val="24"/>
                <w:szCs w:val="24"/>
                <w:lang w:eastAsia="ru-RU"/>
              </w:rPr>
              <w:t xml:space="preserve">Доля молодежи, задействованной в мероприятиях по вовлечению в творческую деятельность, от общего числа молодежи в </w:t>
            </w:r>
            <w:r w:rsidR="00396837" w:rsidRPr="00404CEB">
              <w:rPr>
                <w:rFonts w:ascii="Arial" w:hAnsi="Arial" w:cs="Arial"/>
                <w:sz w:val="24"/>
                <w:szCs w:val="24"/>
                <w:lang w:eastAsia="ru-RU"/>
              </w:rPr>
              <w:t>муниципальном образовании</w:t>
            </w:r>
            <w:r w:rsidRPr="00404CEB">
              <w:rPr>
                <w:rFonts w:ascii="Arial" w:hAnsi="Arial" w:cs="Arial"/>
                <w:sz w:val="24"/>
                <w:szCs w:val="24"/>
                <w:lang w:eastAsia="ru-RU"/>
              </w:rPr>
              <w:t xml:space="preserve"> Московской области</w:t>
            </w:r>
          </w:p>
        </w:tc>
        <w:tc>
          <w:tcPr>
            <w:tcW w:w="1559" w:type="dxa"/>
          </w:tcPr>
          <w:p w14:paraId="50AFB195" w14:textId="77777777" w:rsidR="00A63E3C" w:rsidRPr="00404CEB" w:rsidRDefault="00A63E3C" w:rsidP="00A63E3C">
            <w:pPr>
              <w:spacing w:after="0"/>
              <w:jc w:val="center"/>
              <w:rPr>
                <w:rFonts w:ascii="Arial" w:hAnsi="Arial" w:cs="Arial"/>
                <w:sz w:val="24"/>
                <w:szCs w:val="24"/>
              </w:rPr>
            </w:pPr>
            <w:r w:rsidRPr="00404CEB">
              <w:rPr>
                <w:rFonts w:ascii="Arial" w:hAnsi="Arial" w:cs="Arial"/>
                <w:sz w:val="24"/>
                <w:szCs w:val="24"/>
              </w:rPr>
              <w:t xml:space="preserve">Отраслевой показатель </w:t>
            </w:r>
          </w:p>
        </w:tc>
        <w:tc>
          <w:tcPr>
            <w:tcW w:w="1200" w:type="dxa"/>
          </w:tcPr>
          <w:p w14:paraId="7F3C76EB" w14:textId="77777777" w:rsidR="00A63E3C" w:rsidRPr="00404CEB" w:rsidRDefault="00A63E3C" w:rsidP="00A63E3C">
            <w:pPr>
              <w:spacing w:after="0"/>
              <w:jc w:val="center"/>
              <w:rPr>
                <w:rFonts w:ascii="Arial" w:hAnsi="Arial" w:cs="Arial"/>
                <w:sz w:val="24"/>
                <w:szCs w:val="24"/>
              </w:rPr>
            </w:pPr>
            <w:r w:rsidRPr="00404CEB">
              <w:rPr>
                <w:rFonts w:ascii="Arial" w:hAnsi="Arial" w:cs="Arial"/>
                <w:sz w:val="24"/>
                <w:szCs w:val="24"/>
              </w:rPr>
              <w:t>процент</w:t>
            </w:r>
          </w:p>
          <w:p w14:paraId="4DAB14C0" w14:textId="77777777" w:rsidR="00A63E3C" w:rsidRPr="00404CEB" w:rsidRDefault="00A63E3C" w:rsidP="00A63E3C">
            <w:pPr>
              <w:spacing w:after="0"/>
              <w:jc w:val="center"/>
              <w:rPr>
                <w:rFonts w:ascii="Arial" w:hAnsi="Arial" w:cs="Arial"/>
                <w:sz w:val="24"/>
                <w:szCs w:val="24"/>
              </w:rPr>
            </w:pPr>
          </w:p>
        </w:tc>
        <w:tc>
          <w:tcPr>
            <w:tcW w:w="1134" w:type="dxa"/>
          </w:tcPr>
          <w:p w14:paraId="3747DB7F" w14:textId="77777777" w:rsidR="00A63E3C" w:rsidRPr="00404CEB" w:rsidRDefault="00A63E3C" w:rsidP="00A63E3C">
            <w:pPr>
              <w:spacing w:after="0"/>
              <w:jc w:val="center"/>
              <w:rPr>
                <w:rFonts w:ascii="Arial" w:eastAsia="Calibri" w:hAnsi="Arial" w:cs="Arial"/>
                <w:color w:val="000000" w:themeColor="text1"/>
                <w:sz w:val="24"/>
                <w:szCs w:val="24"/>
              </w:rPr>
            </w:pPr>
            <w:r w:rsidRPr="00404CEB">
              <w:rPr>
                <w:rFonts w:ascii="Arial" w:eastAsia="Calibri" w:hAnsi="Arial" w:cs="Arial"/>
                <w:color w:val="000000" w:themeColor="text1"/>
                <w:sz w:val="24"/>
                <w:szCs w:val="24"/>
              </w:rPr>
              <w:t>42</w:t>
            </w:r>
          </w:p>
        </w:tc>
        <w:tc>
          <w:tcPr>
            <w:tcW w:w="1134" w:type="dxa"/>
          </w:tcPr>
          <w:p w14:paraId="5ABC777E" w14:textId="77777777" w:rsidR="00A63E3C" w:rsidRPr="00404CEB" w:rsidRDefault="00A63E3C"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42</w:t>
            </w:r>
          </w:p>
        </w:tc>
        <w:tc>
          <w:tcPr>
            <w:tcW w:w="1134" w:type="dxa"/>
          </w:tcPr>
          <w:p w14:paraId="0B410D3F" w14:textId="77777777" w:rsidR="00A63E3C" w:rsidRPr="00404CEB" w:rsidRDefault="00A63E3C"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45</w:t>
            </w:r>
          </w:p>
        </w:tc>
        <w:tc>
          <w:tcPr>
            <w:tcW w:w="1134" w:type="dxa"/>
          </w:tcPr>
          <w:p w14:paraId="59A5CFA6" w14:textId="77777777" w:rsidR="00A63E3C" w:rsidRPr="00404CEB" w:rsidRDefault="00A63E3C"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48</w:t>
            </w:r>
          </w:p>
        </w:tc>
        <w:tc>
          <w:tcPr>
            <w:tcW w:w="1134" w:type="dxa"/>
          </w:tcPr>
          <w:p w14:paraId="491C0220" w14:textId="77777777" w:rsidR="00A63E3C" w:rsidRPr="00404CEB" w:rsidRDefault="00A63E3C"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51</w:t>
            </w:r>
          </w:p>
        </w:tc>
        <w:tc>
          <w:tcPr>
            <w:tcW w:w="1134" w:type="dxa"/>
          </w:tcPr>
          <w:p w14:paraId="528A51E7" w14:textId="77777777" w:rsidR="00A63E3C" w:rsidRPr="00404CEB" w:rsidRDefault="00A63E3C"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53</w:t>
            </w:r>
          </w:p>
        </w:tc>
        <w:tc>
          <w:tcPr>
            <w:tcW w:w="1492" w:type="dxa"/>
          </w:tcPr>
          <w:p w14:paraId="1F74E150" w14:textId="77777777" w:rsidR="00A63E3C" w:rsidRPr="00404CEB" w:rsidRDefault="00A63E3C" w:rsidP="00A63E3C">
            <w:pPr>
              <w:spacing w:after="0"/>
              <w:rPr>
                <w:rFonts w:ascii="Arial" w:hAnsi="Arial" w:cs="Arial"/>
                <w:sz w:val="24"/>
                <w:szCs w:val="24"/>
              </w:rPr>
            </w:pPr>
            <w:r w:rsidRPr="00404CEB">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c>
          <w:tcPr>
            <w:tcW w:w="852" w:type="dxa"/>
            <w:gridSpan w:val="2"/>
          </w:tcPr>
          <w:p w14:paraId="61F47E18" w14:textId="77777777" w:rsidR="00FD7451" w:rsidRPr="00404CEB" w:rsidRDefault="00FD7451"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4.01.01</w:t>
            </w:r>
          </w:p>
          <w:p w14:paraId="7B965C38" w14:textId="77777777" w:rsidR="00A63E3C" w:rsidRPr="00404CEB" w:rsidRDefault="00FD7451"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4.02.02</w:t>
            </w:r>
          </w:p>
        </w:tc>
      </w:tr>
      <w:tr w:rsidR="00A63E3C" w:rsidRPr="00404CEB" w14:paraId="1013EEA8" w14:textId="77777777" w:rsidTr="00404CEB">
        <w:tc>
          <w:tcPr>
            <w:tcW w:w="15163" w:type="dxa"/>
            <w:gridSpan w:val="13"/>
          </w:tcPr>
          <w:p w14:paraId="4F266C42" w14:textId="77777777" w:rsidR="00A63E3C" w:rsidRPr="00404CEB" w:rsidRDefault="00A63E3C" w:rsidP="003F6241">
            <w:pPr>
              <w:jc w:val="center"/>
              <w:rPr>
                <w:rFonts w:ascii="Arial" w:eastAsiaTheme="minorEastAsia" w:hAnsi="Arial" w:cs="Arial"/>
                <w:sz w:val="24"/>
                <w:szCs w:val="24"/>
                <w:lang w:eastAsia="ru-RU"/>
              </w:rPr>
            </w:pPr>
            <w:r w:rsidRPr="00404CEB">
              <w:rPr>
                <w:rFonts w:ascii="Arial" w:eastAsiaTheme="minorEastAsia" w:hAnsi="Arial" w:cs="Arial"/>
                <w:color w:val="000000" w:themeColor="text1"/>
                <w:sz w:val="24"/>
                <w:szCs w:val="24"/>
                <w:lang w:eastAsia="ru-RU"/>
              </w:rPr>
              <w:t>Подпрограмма 5 «</w:t>
            </w:r>
            <w:r w:rsidR="003F6241" w:rsidRPr="00404CEB">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404CEB">
              <w:rPr>
                <w:rFonts w:ascii="Arial" w:eastAsiaTheme="minorEastAsia" w:hAnsi="Arial" w:cs="Arial"/>
                <w:color w:val="000000" w:themeColor="text1"/>
                <w:sz w:val="24"/>
                <w:szCs w:val="24"/>
                <w:lang w:eastAsia="ru-RU"/>
              </w:rPr>
              <w:t>»</w:t>
            </w:r>
          </w:p>
        </w:tc>
      </w:tr>
      <w:tr w:rsidR="00A63E3C" w:rsidRPr="00404CEB" w14:paraId="77367892" w14:textId="77777777" w:rsidTr="00404CEB">
        <w:tc>
          <w:tcPr>
            <w:tcW w:w="488" w:type="dxa"/>
          </w:tcPr>
          <w:p w14:paraId="67B74BDD" w14:textId="77777777" w:rsidR="00A63E3C" w:rsidRPr="00404CEB" w:rsidRDefault="00A63E3C" w:rsidP="00A63E3C">
            <w:pPr>
              <w:spacing w:after="0"/>
              <w:jc w:val="center"/>
              <w:rPr>
                <w:rFonts w:ascii="Arial" w:eastAsiaTheme="minorEastAsia" w:hAnsi="Arial" w:cs="Arial"/>
                <w:sz w:val="24"/>
                <w:szCs w:val="24"/>
              </w:rPr>
            </w:pPr>
            <w:r w:rsidRPr="00404CEB">
              <w:rPr>
                <w:rFonts w:ascii="Arial" w:eastAsiaTheme="minorEastAsia" w:hAnsi="Arial" w:cs="Arial"/>
                <w:sz w:val="24"/>
                <w:szCs w:val="24"/>
              </w:rPr>
              <w:t>5.1</w:t>
            </w:r>
          </w:p>
        </w:tc>
        <w:tc>
          <w:tcPr>
            <w:tcW w:w="2768" w:type="dxa"/>
          </w:tcPr>
          <w:p w14:paraId="7DE65D42" w14:textId="77777777" w:rsidR="00A63E3C" w:rsidRPr="00404CEB" w:rsidRDefault="00092E82" w:rsidP="00396837">
            <w:pPr>
              <w:spacing w:after="0"/>
              <w:rPr>
                <w:rFonts w:ascii="Arial" w:eastAsiaTheme="minorEastAsia" w:hAnsi="Arial" w:cs="Arial"/>
                <w:sz w:val="24"/>
                <w:szCs w:val="24"/>
                <w:highlight w:val="yellow"/>
                <w:lang w:eastAsia="ru-RU"/>
              </w:rPr>
            </w:pPr>
            <w:r w:rsidRPr="00404CEB">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w:t>
            </w:r>
            <w:r w:rsidRPr="00404CEB">
              <w:rPr>
                <w:rFonts w:ascii="Arial" w:hAnsi="Arial" w:cs="Arial"/>
                <w:sz w:val="24"/>
                <w:szCs w:val="24"/>
              </w:rPr>
              <w:lastRenderedPageBreak/>
              <w:t xml:space="preserve">организаций, муниципальных учреждений в добровольческую (волонтерскую) деятельность в </w:t>
            </w:r>
            <w:r w:rsidR="00396837" w:rsidRPr="00404CEB">
              <w:rPr>
                <w:rFonts w:ascii="Arial" w:hAnsi="Arial" w:cs="Arial"/>
                <w:sz w:val="24"/>
                <w:szCs w:val="24"/>
              </w:rPr>
              <w:t>муниципальном образовании</w:t>
            </w:r>
            <w:r w:rsidRPr="00404CEB">
              <w:rPr>
                <w:rFonts w:ascii="Arial" w:hAnsi="Arial" w:cs="Arial"/>
                <w:sz w:val="24"/>
                <w:szCs w:val="24"/>
              </w:rPr>
              <w:t xml:space="preserve"> Московской области</w:t>
            </w:r>
          </w:p>
        </w:tc>
        <w:tc>
          <w:tcPr>
            <w:tcW w:w="1559" w:type="dxa"/>
          </w:tcPr>
          <w:p w14:paraId="0994B679" w14:textId="77777777" w:rsidR="00A63E3C" w:rsidRPr="00404CEB" w:rsidRDefault="00A63E3C" w:rsidP="00092E82">
            <w:pPr>
              <w:spacing w:after="0"/>
              <w:jc w:val="center"/>
              <w:rPr>
                <w:rFonts w:ascii="Arial" w:eastAsiaTheme="minorEastAsia" w:hAnsi="Arial" w:cs="Arial"/>
                <w:sz w:val="24"/>
                <w:szCs w:val="24"/>
                <w:lang w:eastAsia="ru-RU"/>
              </w:rPr>
            </w:pPr>
            <w:r w:rsidRPr="00404CEB">
              <w:rPr>
                <w:rFonts w:ascii="Arial" w:eastAsiaTheme="minorEastAsia" w:hAnsi="Arial" w:cs="Arial"/>
                <w:sz w:val="24"/>
                <w:szCs w:val="24"/>
                <w:lang w:eastAsia="ru-RU"/>
              </w:rPr>
              <w:lastRenderedPageBreak/>
              <w:t>Приоритетный показатель</w:t>
            </w:r>
          </w:p>
        </w:tc>
        <w:tc>
          <w:tcPr>
            <w:tcW w:w="1200" w:type="dxa"/>
          </w:tcPr>
          <w:p w14:paraId="2928FF6C" w14:textId="77777777" w:rsidR="00A63E3C" w:rsidRPr="00404CEB" w:rsidRDefault="00A63E3C" w:rsidP="00A63E3C">
            <w:pPr>
              <w:tabs>
                <w:tab w:val="center" w:pos="459"/>
              </w:tabs>
              <w:spacing w:after="0"/>
              <w:jc w:val="center"/>
              <w:rPr>
                <w:rFonts w:ascii="Arial" w:eastAsia="Arial Unicode MS" w:hAnsi="Arial" w:cs="Arial"/>
                <w:sz w:val="24"/>
                <w:szCs w:val="24"/>
              </w:rPr>
            </w:pPr>
            <w:r w:rsidRPr="00404CEB">
              <w:rPr>
                <w:rFonts w:ascii="Arial" w:eastAsia="Arial Unicode MS" w:hAnsi="Arial" w:cs="Arial"/>
                <w:sz w:val="24"/>
                <w:szCs w:val="24"/>
              </w:rPr>
              <w:t>млн. чел.</w:t>
            </w:r>
          </w:p>
          <w:p w14:paraId="24DBA64E" w14:textId="77777777" w:rsidR="00A63E3C" w:rsidRPr="00404CEB" w:rsidRDefault="00A63E3C" w:rsidP="00A63E3C">
            <w:pPr>
              <w:tabs>
                <w:tab w:val="center" w:pos="459"/>
              </w:tabs>
              <w:spacing w:after="0"/>
              <w:jc w:val="center"/>
              <w:rPr>
                <w:rFonts w:ascii="Arial" w:hAnsi="Arial" w:cs="Arial"/>
                <w:i/>
                <w:sz w:val="24"/>
                <w:szCs w:val="24"/>
              </w:rPr>
            </w:pPr>
          </w:p>
        </w:tc>
        <w:tc>
          <w:tcPr>
            <w:tcW w:w="1134" w:type="dxa"/>
          </w:tcPr>
          <w:p w14:paraId="1987D089" w14:textId="77777777" w:rsidR="00A63E3C" w:rsidRPr="00404CEB" w:rsidRDefault="004F51EA"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0,004727</w:t>
            </w:r>
          </w:p>
          <w:p w14:paraId="0A57D537" w14:textId="77777777" w:rsidR="00A63E3C" w:rsidRPr="00404CEB" w:rsidRDefault="00A63E3C" w:rsidP="00A63E3C">
            <w:pPr>
              <w:spacing w:after="0"/>
              <w:jc w:val="center"/>
              <w:rPr>
                <w:rFonts w:ascii="Arial" w:eastAsiaTheme="minorEastAsia" w:hAnsi="Arial" w:cs="Arial"/>
                <w:color w:val="000000" w:themeColor="text1"/>
                <w:sz w:val="24"/>
                <w:szCs w:val="24"/>
              </w:rPr>
            </w:pPr>
          </w:p>
        </w:tc>
        <w:tc>
          <w:tcPr>
            <w:tcW w:w="1134" w:type="dxa"/>
          </w:tcPr>
          <w:p w14:paraId="669B505B" w14:textId="77777777" w:rsidR="00A63E3C" w:rsidRPr="00404CEB" w:rsidRDefault="00A63E3C"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0,003972</w:t>
            </w:r>
          </w:p>
          <w:p w14:paraId="6F66A7CB" w14:textId="77777777" w:rsidR="00A63E3C" w:rsidRPr="00404CEB" w:rsidRDefault="00A63E3C" w:rsidP="00A63E3C">
            <w:pPr>
              <w:spacing w:after="0"/>
              <w:jc w:val="center"/>
              <w:rPr>
                <w:rFonts w:ascii="Arial" w:eastAsiaTheme="minorEastAsia" w:hAnsi="Arial" w:cs="Arial"/>
                <w:color w:val="000000" w:themeColor="text1"/>
                <w:sz w:val="24"/>
                <w:szCs w:val="24"/>
              </w:rPr>
            </w:pPr>
          </w:p>
        </w:tc>
        <w:tc>
          <w:tcPr>
            <w:tcW w:w="1134" w:type="dxa"/>
          </w:tcPr>
          <w:p w14:paraId="504016CC" w14:textId="77777777" w:rsidR="00A63E3C" w:rsidRPr="00404CEB" w:rsidRDefault="00A63E3C" w:rsidP="00FD00C7">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0,004</w:t>
            </w:r>
            <w:r w:rsidR="00FD00C7" w:rsidRPr="00404CEB">
              <w:rPr>
                <w:rFonts w:ascii="Arial" w:eastAsiaTheme="minorEastAsia" w:hAnsi="Arial" w:cs="Arial"/>
                <w:color w:val="000000" w:themeColor="text1"/>
                <w:sz w:val="24"/>
                <w:szCs w:val="24"/>
              </w:rPr>
              <w:t>727</w:t>
            </w:r>
          </w:p>
        </w:tc>
        <w:tc>
          <w:tcPr>
            <w:tcW w:w="1134" w:type="dxa"/>
          </w:tcPr>
          <w:p w14:paraId="45B77A48" w14:textId="77777777" w:rsidR="00A63E3C" w:rsidRPr="00404CEB" w:rsidRDefault="000E67DB"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0,004612</w:t>
            </w:r>
          </w:p>
        </w:tc>
        <w:tc>
          <w:tcPr>
            <w:tcW w:w="1134" w:type="dxa"/>
          </w:tcPr>
          <w:p w14:paraId="2ADB04C2" w14:textId="77777777" w:rsidR="00A63E3C" w:rsidRPr="00404CEB" w:rsidRDefault="00A63E3C" w:rsidP="00740A38">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0</w:t>
            </w:r>
            <w:r w:rsidR="00740A38" w:rsidRPr="00404CEB">
              <w:rPr>
                <w:rFonts w:ascii="Arial" w:eastAsiaTheme="minorEastAsia" w:hAnsi="Arial" w:cs="Arial"/>
                <w:color w:val="000000" w:themeColor="text1"/>
                <w:sz w:val="24"/>
                <w:szCs w:val="24"/>
              </w:rPr>
              <w:t>,004756</w:t>
            </w:r>
          </w:p>
        </w:tc>
        <w:tc>
          <w:tcPr>
            <w:tcW w:w="1134" w:type="dxa"/>
          </w:tcPr>
          <w:p w14:paraId="2F524FD5" w14:textId="77777777" w:rsidR="00A63E3C" w:rsidRPr="00404CEB" w:rsidRDefault="00A63E3C"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t>0</w:t>
            </w:r>
            <w:r w:rsidR="00740A38" w:rsidRPr="00404CEB">
              <w:rPr>
                <w:rFonts w:ascii="Arial" w:eastAsiaTheme="minorEastAsia" w:hAnsi="Arial" w:cs="Arial"/>
                <w:color w:val="000000" w:themeColor="text1"/>
                <w:sz w:val="24"/>
                <w:szCs w:val="24"/>
              </w:rPr>
              <w:t>,004802</w:t>
            </w:r>
          </w:p>
        </w:tc>
        <w:tc>
          <w:tcPr>
            <w:tcW w:w="1492" w:type="dxa"/>
          </w:tcPr>
          <w:p w14:paraId="03CD718E" w14:textId="77777777" w:rsidR="00A63E3C" w:rsidRPr="00404CEB" w:rsidRDefault="00A63E3C" w:rsidP="00A63E3C">
            <w:pPr>
              <w:spacing w:after="0"/>
              <w:rPr>
                <w:rFonts w:ascii="Arial" w:eastAsiaTheme="minorEastAsia" w:hAnsi="Arial" w:cs="Arial"/>
                <w:sz w:val="24"/>
                <w:szCs w:val="24"/>
              </w:rPr>
            </w:pPr>
            <w:r w:rsidRPr="00404CEB">
              <w:rPr>
                <w:rFonts w:ascii="Arial" w:hAnsi="Arial" w:cs="Arial"/>
                <w:sz w:val="24"/>
                <w:szCs w:val="24"/>
              </w:rPr>
              <w:t xml:space="preserve">Отдел по делам культуры, молодежи и спорта, социальной поддержке населения управления по </w:t>
            </w:r>
            <w:r w:rsidRPr="00404CEB">
              <w:rPr>
                <w:rFonts w:ascii="Arial" w:hAnsi="Arial" w:cs="Arial"/>
                <w:sz w:val="24"/>
                <w:szCs w:val="24"/>
              </w:rPr>
              <w:lastRenderedPageBreak/>
              <w:t>социальным вопросам</w:t>
            </w:r>
          </w:p>
        </w:tc>
        <w:tc>
          <w:tcPr>
            <w:tcW w:w="852" w:type="dxa"/>
            <w:gridSpan w:val="2"/>
          </w:tcPr>
          <w:p w14:paraId="7B89F986" w14:textId="77777777" w:rsidR="00A63E3C" w:rsidRPr="00404CEB" w:rsidRDefault="00A63E3C" w:rsidP="00A63E3C">
            <w:pPr>
              <w:spacing w:after="0"/>
              <w:jc w:val="center"/>
              <w:rPr>
                <w:rFonts w:ascii="Arial" w:eastAsiaTheme="minorEastAsia" w:hAnsi="Arial" w:cs="Arial"/>
                <w:color w:val="000000" w:themeColor="text1"/>
                <w:sz w:val="24"/>
                <w:szCs w:val="24"/>
              </w:rPr>
            </w:pPr>
            <w:r w:rsidRPr="00404CEB">
              <w:rPr>
                <w:rFonts w:ascii="Arial" w:eastAsiaTheme="minorEastAsia" w:hAnsi="Arial" w:cs="Arial"/>
                <w:color w:val="000000" w:themeColor="text1"/>
                <w:sz w:val="24"/>
                <w:szCs w:val="24"/>
              </w:rPr>
              <w:lastRenderedPageBreak/>
              <w:t>5.01.01</w:t>
            </w:r>
          </w:p>
        </w:tc>
      </w:tr>
    </w:tbl>
    <w:p w14:paraId="7FBC72A5" w14:textId="77777777" w:rsidR="00CB736A" w:rsidRPr="00404CEB" w:rsidRDefault="00CB736A" w:rsidP="00140890">
      <w:pPr>
        <w:ind w:right="253"/>
        <w:rPr>
          <w:rFonts w:ascii="Arial" w:eastAsiaTheme="minorEastAsia" w:hAnsi="Arial" w:cs="Arial"/>
          <w:b/>
          <w:sz w:val="24"/>
          <w:szCs w:val="24"/>
          <w:lang w:eastAsia="ru-RU"/>
        </w:rPr>
      </w:pPr>
      <w:bookmarkStart w:id="2" w:name="P760"/>
      <w:bookmarkEnd w:id="2"/>
    </w:p>
    <w:p w14:paraId="7B871CA6" w14:textId="77777777" w:rsidR="00CB736A" w:rsidRPr="00404CEB" w:rsidRDefault="00CB736A" w:rsidP="00073BCA">
      <w:pPr>
        <w:ind w:right="253"/>
        <w:jc w:val="center"/>
        <w:rPr>
          <w:rFonts w:ascii="Arial" w:eastAsiaTheme="minorEastAsia" w:hAnsi="Arial" w:cs="Arial"/>
          <w:b/>
          <w:sz w:val="24"/>
          <w:szCs w:val="24"/>
          <w:lang w:eastAsia="ru-RU"/>
        </w:rPr>
      </w:pPr>
    </w:p>
    <w:p w14:paraId="0962FE20" w14:textId="77777777" w:rsidR="003B037E" w:rsidRPr="00404CEB" w:rsidRDefault="003B037E" w:rsidP="00E90B05">
      <w:pPr>
        <w:spacing w:after="0"/>
        <w:ind w:right="253"/>
        <w:jc w:val="center"/>
        <w:rPr>
          <w:rFonts w:ascii="Arial" w:eastAsiaTheme="minorEastAsia" w:hAnsi="Arial" w:cs="Arial"/>
          <w:b/>
          <w:sz w:val="24"/>
          <w:szCs w:val="24"/>
          <w:lang w:eastAsia="ru-RU"/>
        </w:rPr>
      </w:pPr>
      <w:r w:rsidRPr="00404CEB">
        <w:rPr>
          <w:rFonts w:ascii="Arial" w:eastAsiaTheme="minorEastAsia" w:hAnsi="Arial" w:cs="Arial"/>
          <w:b/>
          <w:sz w:val="24"/>
          <w:szCs w:val="24"/>
          <w:lang w:eastAsia="ru-RU"/>
        </w:rPr>
        <w:t>5. Методика расчета значений показателей реализации муниципальной программы городского округа Власиха Московской области</w:t>
      </w:r>
    </w:p>
    <w:p w14:paraId="35BBC1CE" w14:textId="77777777" w:rsidR="003B037E" w:rsidRPr="00404CEB" w:rsidRDefault="003B037E" w:rsidP="00E90B05">
      <w:pPr>
        <w:spacing w:after="0"/>
        <w:ind w:right="253"/>
        <w:jc w:val="center"/>
        <w:rPr>
          <w:rFonts w:ascii="Arial" w:eastAsiaTheme="minorEastAsia" w:hAnsi="Arial" w:cs="Arial"/>
          <w:b/>
          <w:sz w:val="24"/>
          <w:szCs w:val="24"/>
          <w:lang w:eastAsia="ru-RU"/>
        </w:rPr>
      </w:pPr>
      <w:r w:rsidRPr="00404CEB">
        <w:rPr>
          <w:rFonts w:ascii="Arial" w:eastAsiaTheme="minorEastAsia" w:hAnsi="Arial" w:cs="Arial"/>
          <w:b/>
          <w:sz w:val="24"/>
          <w:szCs w:val="24"/>
          <w:lang w:eastAsia="ru-RU"/>
        </w:rPr>
        <w:t>«Развитие институтов гражданского общества, повышение эффективности местного самоуправления</w:t>
      </w:r>
    </w:p>
    <w:p w14:paraId="7F06CDCE" w14:textId="77777777" w:rsidR="003B037E" w:rsidRPr="00404CEB" w:rsidRDefault="003B037E" w:rsidP="00E90B05">
      <w:pPr>
        <w:spacing w:after="0"/>
        <w:ind w:left="142" w:right="253"/>
        <w:jc w:val="center"/>
        <w:rPr>
          <w:rFonts w:ascii="Arial" w:eastAsiaTheme="minorEastAsia" w:hAnsi="Arial" w:cs="Arial"/>
          <w:b/>
          <w:sz w:val="24"/>
          <w:szCs w:val="24"/>
          <w:lang w:eastAsia="ru-RU"/>
        </w:rPr>
      </w:pPr>
      <w:r w:rsidRPr="00404CEB">
        <w:rPr>
          <w:rFonts w:ascii="Arial" w:eastAsiaTheme="minorEastAsia" w:hAnsi="Arial" w:cs="Arial"/>
          <w:b/>
          <w:sz w:val="24"/>
          <w:szCs w:val="24"/>
          <w:lang w:eastAsia="ru-RU"/>
        </w:rPr>
        <w:t xml:space="preserve">и </w:t>
      </w:r>
      <w:r w:rsidR="00073BCA" w:rsidRPr="00404CEB">
        <w:rPr>
          <w:rFonts w:ascii="Arial" w:eastAsiaTheme="minorEastAsia" w:hAnsi="Arial" w:cs="Arial"/>
          <w:b/>
          <w:sz w:val="24"/>
          <w:szCs w:val="24"/>
          <w:lang w:eastAsia="ru-RU"/>
        </w:rPr>
        <w:t>реализации молодежной политики»</w:t>
      </w:r>
    </w:p>
    <w:p w14:paraId="43124D19" w14:textId="77777777" w:rsidR="00CB736A" w:rsidRPr="00404CEB" w:rsidRDefault="00CB736A" w:rsidP="00E90B05">
      <w:pPr>
        <w:spacing w:after="0"/>
        <w:ind w:left="142" w:right="253"/>
        <w:jc w:val="center"/>
        <w:rPr>
          <w:rFonts w:ascii="Arial" w:eastAsiaTheme="minorEastAsia" w:hAnsi="Arial" w:cs="Arial"/>
          <w:b/>
          <w:sz w:val="24"/>
          <w:szCs w:val="24"/>
          <w:lang w:eastAsia="ru-RU"/>
        </w:rPr>
      </w:pPr>
    </w:p>
    <w:tbl>
      <w:tblPr>
        <w:tblStyle w:val="140"/>
        <w:tblW w:w="5000" w:type="pct"/>
        <w:tblLook w:val="04A0" w:firstRow="1" w:lastRow="0" w:firstColumn="1" w:lastColumn="0" w:noHBand="0" w:noVBand="1"/>
      </w:tblPr>
      <w:tblGrid>
        <w:gridCol w:w="505"/>
        <w:gridCol w:w="2224"/>
        <w:gridCol w:w="1196"/>
        <w:gridCol w:w="4727"/>
        <w:gridCol w:w="4763"/>
        <w:gridCol w:w="1712"/>
      </w:tblGrid>
      <w:tr w:rsidR="003B037E" w:rsidRPr="00404CEB" w14:paraId="3CB19B0B" w14:textId="77777777" w:rsidTr="00404CEB">
        <w:tc>
          <w:tcPr>
            <w:tcW w:w="185" w:type="pct"/>
            <w:hideMark/>
          </w:tcPr>
          <w:p w14:paraId="30249C43" w14:textId="77777777" w:rsidR="003B037E" w:rsidRPr="00404CEB" w:rsidRDefault="003B037E" w:rsidP="00EE33BF">
            <w:pPr>
              <w:ind w:right="-172"/>
              <w:jc w:val="center"/>
              <w:rPr>
                <w:rFonts w:ascii="Arial" w:hAnsi="Arial" w:cs="Arial"/>
                <w:sz w:val="24"/>
                <w:szCs w:val="24"/>
              </w:rPr>
            </w:pPr>
            <w:r w:rsidRPr="00404CEB">
              <w:rPr>
                <w:rFonts w:ascii="Arial" w:hAnsi="Arial" w:cs="Arial"/>
                <w:sz w:val="24"/>
                <w:szCs w:val="24"/>
              </w:rPr>
              <w:t xml:space="preserve">№ </w:t>
            </w:r>
            <w:r w:rsidRPr="00404CEB">
              <w:rPr>
                <w:rFonts w:ascii="Arial" w:hAnsi="Arial" w:cs="Arial"/>
                <w:sz w:val="24"/>
                <w:szCs w:val="24"/>
              </w:rPr>
              <w:br/>
              <w:t>п/п</w:t>
            </w:r>
          </w:p>
        </w:tc>
        <w:tc>
          <w:tcPr>
            <w:tcW w:w="1173" w:type="pct"/>
            <w:hideMark/>
          </w:tcPr>
          <w:p w14:paraId="078B8A90" w14:textId="77777777" w:rsidR="003B037E" w:rsidRPr="00404CEB" w:rsidRDefault="003B037E" w:rsidP="00F25903">
            <w:pPr>
              <w:ind w:right="-172"/>
              <w:jc w:val="center"/>
              <w:rPr>
                <w:rFonts w:ascii="Arial" w:hAnsi="Arial" w:cs="Arial"/>
                <w:sz w:val="24"/>
                <w:szCs w:val="24"/>
              </w:rPr>
            </w:pPr>
            <w:r w:rsidRPr="00404CEB">
              <w:rPr>
                <w:rFonts w:ascii="Arial" w:hAnsi="Arial" w:cs="Arial"/>
                <w:sz w:val="24"/>
                <w:szCs w:val="24"/>
              </w:rPr>
              <w:t>Наименование показателя</w:t>
            </w:r>
          </w:p>
        </w:tc>
        <w:tc>
          <w:tcPr>
            <w:tcW w:w="467" w:type="pct"/>
            <w:hideMark/>
          </w:tcPr>
          <w:p w14:paraId="0F4F7016" w14:textId="77777777" w:rsidR="003B037E" w:rsidRPr="00404CEB" w:rsidRDefault="003B037E" w:rsidP="00F25903">
            <w:pPr>
              <w:ind w:right="-172"/>
              <w:jc w:val="center"/>
              <w:rPr>
                <w:rFonts w:ascii="Arial" w:hAnsi="Arial" w:cs="Arial"/>
                <w:sz w:val="24"/>
                <w:szCs w:val="24"/>
              </w:rPr>
            </w:pPr>
            <w:r w:rsidRPr="00404CEB">
              <w:rPr>
                <w:rFonts w:ascii="Arial" w:hAnsi="Arial" w:cs="Arial"/>
                <w:sz w:val="24"/>
                <w:szCs w:val="24"/>
              </w:rPr>
              <w:t>Единица</w:t>
            </w:r>
          </w:p>
          <w:p w14:paraId="758BB130" w14:textId="77777777" w:rsidR="003B037E" w:rsidRPr="00404CEB" w:rsidRDefault="003B037E" w:rsidP="00F25903">
            <w:pPr>
              <w:ind w:left="-74" w:right="-172"/>
              <w:jc w:val="center"/>
              <w:rPr>
                <w:rFonts w:ascii="Arial" w:hAnsi="Arial" w:cs="Arial"/>
                <w:sz w:val="24"/>
                <w:szCs w:val="24"/>
              </w:rPr>
            </w:pPr>
            <w:r w:rsidRPr="00404CEB">
              <w:rPr>
                <w:rFonts w:ascii="Arial" w:hAnsi="Arial" w:cs="Arial"/>
                <w:sz w:val="24"/>
                <w:szCs w:val="24"/>
              </w:rPr>
              <w:t>измерения</w:t>
            </w:r>
          </w:p>
        </w:tc>
        <w:tc>
          <w:tcPr>
            <w:tcW w:w="1636" w:type="pct"/>
            <w:hideMark/>
          </w:tcPr>
          <w:p w14:paraId="0B197D4B" w14:textId="77777777" w:rsidR="003B037E" w:rsidRPr="00404CEB" w:rsidRDefault="003B037E" w:rsidP="00F25903">
            <w:pPr>
              <w:ind w:right="-172"/>
              <w:jc w:val="center"/>
              <w:rPr>
                <w:rFonts w:ascii="Arial" w:hAnsi="Arial" w:cs="Arial"/>
                <w:sz w:val="24"/>
                <w:szCs w:val="24"/>
              </w:rPr>
            </w:pPr>
            <w:r w:rsidRPr="00404CEB">
              <w:rPr>
                <w:rFonts w:ascii="Arial" w:hAnsi="Arial" w:cs="Arial"/>
                <w:sz w:val="24"/>
                <w:szCs w:val="24"/>
              </w:rPr>
              <w:t>Порядок расчета</w:t>
            </w:r>
          </w:p>
        </w:tc>
        <w:tc>
          <w:tcPr>
            <w:tcW w:w="944" w:type="pct"/>
            <w:hideMark/>
          </w:tcPr>
          <w:p w14:paraId="6BE86DA7" w14:textId="77777777" w:rsidR="003B037E" w:rsidRPr="00404CEB" w:rsidRDefault="003B037E" w:rsidP="00F25903">
            <w:pPr>
              <w:ind w:right="-172"/>
              <w:jc w:val="center"/>
              <w:rPr>
                <w:rFonts w:ascii="Arial" w:hAnsi="Arial" w:cs="Arial"/>
                <w:sz w:val="24"/>
                <w:szCs w:val="24"/>
              </w:rPr>
            </w:pPr>
            <w:r w:rsidRPr="00404CEB">
              <w:rPr>
                <w:rFonts w:ascii="Arial" w:hAnsi="Arial" w:cs="Arial"/>
                <w:sz w:val="24"/>
                <w:szCs w:val="24"/>
              </w:rPr>
              <w:t>Источник данных</w:t>
            </w:r>
          </w:p>
        </w:tc>
        <w:tc>
          <w:tcPr>
            <w:tcW w:w="595" w:type="pct"/>
            <w:hideMark/>
          </w:tcPr>
          <w:p w14:paraId="4EC37D7A" w14:textId="77777777" w:rsidR="003B037E" w:rsidRPr="00404CEB" w:rsidRDefault="00E90B05" w:rsidP="00F25903">
            <w:pPr>
              <w:ind w:right="-108"/>
              <w:jc w:val="center"/>
              <w:rPr>
                <w:rFonts w:ascii="Arial" w:hAnsi="Arial" w:cs="Arial"/>
                <w:sz w:val="24"/>
                <w:szCs w:val="24"/>
              </w:rPr>
            </w:pPr>
            <w:r w:rsidRPr="00404CEB">
              <w:rPr>
                <w:rFonts w:ascii="Arial" w:hAnsi="Arial" w:cs="Arial"/>
                <w:sz w:val="24"/>
                <w:szCs w:val="24"/>
              </w:rPr>
              <w:t>Пери</w:t>
            </w:r>
            <w:r w:rsidR="003B037E" w:rsidRPr="00404CEB">
              <w:rPr>
                <w:rFonts w:ascii="Arial" w:hAnsi="Arial" w:cs="Arial"/>
                <w:sz w:val="24"/>
                <w:szCs w:val="24"/>
              </w:rPr>
              <w:t>одичность представления</w:t>
            </w:r>
          </w:p>
        </w:tc>
      </w:tr>
      <w:tr w:rsidR="003B037E" w:rsidRPr="00404CEB" w14:paraId="6CF33235" w14:textId="77777777" w:rsidTr="00404CEB">
        <w:tc>
          <w:tcPr>
            <w:tcW w:w="185" w:type="pct"/>
            <w:hideMark/>
          </w:tcPr>
          <w:p w14:paraId="0495DA27" w14:textId="77777777" w:rsidR="003B037E" w:rsidRPr="00404CEB" w:rsidRDefault="003B037E" w:rsidP="00EE33BF">
            <w:pPr>
              <w:ind w:right="-172"/>
              <w:jc w:val="center"/>
              <w:rPr>
                <w:rFonts w:ascii="Arial" w:hAnsi="Arial" w:cs="Arial"/>
                <w:sz w:val="24"/>
                <w:szCs w:val="24"/>
              </w:rPr>
            </w:pPr>
            <w:r w:rsidRPr="00404CEB">
              <w:rPr>
                <w:rFonts w:ascii="Arial" w:hAnsi="Arial" w:cs="Arial"/>
                <w:sz w:val="24"/>
                <w:szCs w:val="24"/>
              </w:rPr>
              <w:t>1</w:t>
            </w:r>
          </w:p>
        </w:tc>
        <w:tc>
          <w:tcPr>
            <w:tcW w:w="1173" w:type="pct"/>
            <w:hideMark/>
          </w:tcPr>
          <w:p w14:paraId="03DEC5E4" w14:textId="77777777" w:rsidR="003B037E" w:rsidRPr="00404CEB" w:rsidRDefault="003B037E" w:rsidP="00EE33BF">
            <w:pPr>
              <w:ind w:right="-172"/>
              <w:jc w:val="center"/>
              <w:rPr>
                <w:rFonts w:ascii="Arial" w:hAnsi="Arial" w:cs="Arial"/>
                <w:sz w:val="24"/>
                <w:szCs w:val="24"/>
              </w:rPr>
            </w:pPr>
            <w:r w:rsidRPr="00404CEB">
              <w:rPr>
                <w:rFonts w:ascii="Arial" w:hAnsi="Arial" w:cs="Arial"/>
                <w:sz w:val="24"/>
                <w:szCs w:val="24"/>
              </w:rPr>
              <w:t>2</w:t>
            </w:r>
          </w:p>
        </w:tc>
        <w:tc>
          <w:tcPr>
            <w:tcW w:w="467" w:type="pct"/>
            <w:hideMark/>
          </w:tcPr>
          <w:p w14:paraId="145A6664" w14:textId="77777777" w:rsidR="003B037E" w:rsidRPr="00404CEB" w:rsidRDefault="003B037E" w:rsidP="00EE33BF">
            <w:pPr>
              <w:ind w:right="-172"/>
              <w:jc w:val="center"/>
              <w:rPr>
                <w:rFonts w:ascii="Arial" w:hAnsi="Arial" w:cs="Arial"/>
                <w:sz w:val="24"/>
                <w:szCs w:val="24"/>
              </w:rPr>
            </w:pPr>
            <w:r w:rsidRPr="00404CEB">
              <w:rPr>
                <w:rFonts w:ascii="Arial" w:hAnsi="Arial" w:cs="Arial"/>
                <w:sz w:val="24"/>
                <w:szCs w:val="24"/>
              </w:rPr>
              <w:t>3</w:t>
            </w:r>
          </w:p>
        </w:tc>
        <w:tc>
          <w:tcPr>
            <w:tcW w:w="1636" w:type="pct"/>
            <w:hideMark/>
          </w:tcPr>
          <w:p w14:paraId="6B16C465" w14:textId="77777777" w:rsidR="003B037E" w:rsidRPr="00404CEB" w:rsidRDefault="003B037E" w:rsidP="00EE33BF">
            <w:pPr>
              <w:ind w:right="-172"/>
              <w:jc w:val="center"/>
              <w:rPr>
                <w:rFonts w:ascii="Arial" w:hAnsi="Arial" w:cs="Arial"/>
                <w:sz w:val="24"/>
                <w:szCs w:val="24"/>
              </w:rPr>
            </w:pPr>
            <w:r w:rsidRPr="00404CEB">
              <w:rPr>
                <w:rFonts w:ascii="Arial" w:hAnsi="Arial" w:cs="Arial"/>
                <w:sz w:val="24"/>
                <w:szCs w:val="24"/>
              </w:rPr>
              <w:t>4</w:t>
            </w:r>
          </w:p>
        </w:tc>
        <w:tc>
          <w:tcPr>
            <w:tcW w:w="944" w:type="pct"/>
            <w:hideMark/>
          </w:tcPr>
          <w:p w14:paraId="63794E20" w14:textId="77777777" w:rsidR="003B037E" w:rsidRPr="00404CEB" w:rsidRDefault="003B037E" w:rsidP="00EE33BF">
            <w:pPr>
              <w:ind w:right="-172"/>
              <w:jc w:val="center"/>
              <w:rPr>
                <w:rFonts w:ascii="Arial" w:hAnsi="Arial" w:cs="Arial"/>
                <w:sz w:val="24"/>
                <w:szCs w:val="24"/>
              </w:rPr>
            </w:pPr>
            <w:r w:rsidRPr="00404CEB">
              <w:rPr>
                <w:rFonts w:ascii="Arial" w:hAnsi="Arial" w:cs="Arial"/>
                <w:sz w:val="24"/>
                <w:szCs w:val="24"/>
              </w:rPr>
              <w:t>5</w:t>
            </w:r>
          </w:p>
        </w:tc>
        <w:tc>
          <w:tcPr>
            <w:tcW w:w="595" w:type="pct"/>
            <w:hideMark/>
          </w:tcPr>
          <w:p w14:paraId="3FB71025" w14:textId="77777777" w:rsidR="003B037E" w:rsidRPr="00404CEB" w:rsidRDefault="003B037E" w:rsidP="00EE33BF">
            <w:pPr>
              <w:ind w:right="-172"/>
              <w:jc w:val="center"/>
              <w:rPr>
                <w:rFonts w:ascii="Arial" w:hAnsi="Arial" w:cs="Arial"/>
                <w:sz w:val="24"/>
                <w:szCs w:val="24"/>
              </w:rPr>
            </w:pPr>
            <w:r w:rsidRPr="00404CEB">
              <w:rPr>
                <w:rFonts w:ascii="Arial" w:hAnsi="Arial" w:cs="Arial"/>
                <w:sz w:val="24"/>
                <w:szCs w:val="24"/>
              </w:rPr>
              <w:t>6</w:t>
            </w:r>
          </w:p>
        </w:tc>
      </w:tr>
      <w:tr w:rsidR="003B037E" w:rsidRPr="00404CEB" w14:paraId="6E9094F6" w14:textId="77777777" w:rsidTr="00404CEB">
        <w:trPr>
          <w:trHeight w:val="529"/>
        </w:trPr>
        <w:tc>
          <w:tcPr>
            <w:tcW w:w="5000" w:type="pct"/>
            <w:gridSpan w:val="6"/>
            <w:hideMark/>
          </w:tcPr>
          <w:p w14:paraId="48DA0221" w14:textId="77777777" w:rsidR="003B037E" w:rsidRPr="00404CEB" w:rsidRDefault="003B037E" w:rsidP="00F25903">
            <w:pPr>
              <w:ind w:right="-172"/>
              <w:rPr>
                <w:rFonts w:ascii="Arial" w:hAnsi="Arial" w:cs="Arial"/>
                <w:sz w:val="24"/>
                <w:szCs w:val="24"/>
              </w:rPr>
            </w:pPr>
            <w:r w:rsidRPr="00404CEB">
              <w:rPr>
                <w:rFonts w:ascii="Arial"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F25903" w:rsidRPr="00404CEB">
              <w:rPr>
                <w:rFonts w:ascii="Arial" w:hAnsi="Arial" w:cs="Arial"/>
                <w:sz w:val="24"/>
                <w:szCs w:val="24"/>
                <w:lang w:eastAsia="ru-RU"/>
              </w:rPr>
              <w:t>муниципальных образований</w:t>
            </w:r>
            <w:r w:rsidRPr="00404CEB">
              <w:rPr>
                <w:rFonts w:ascii="Arial" w:hAnsi="Arial" w:cs="Arial"/>
                <w:sz w:val="24"/>
                <w:szCs w:val="24"/>
                <w:lang w:eastAsia="ru-RU"/>
              </w:rPr>
              <w:t xml:space="preserve"> Московской области, создание доступной современной </w:t>
            </w:r>
            <w:proofErr w:type="spellStart"/>
            <w:r w:rsidRPr="00404CEB">
              <w:rPr>
                <w:rFonts w:ascii="Arial" w:hAnsi="Arial" w:cs="Arial"/>
                <w:sz w:val="24"/>
                <w:szCs w:val="24"/>
                <w:lang w:eastAsia="ru-RU"/>
              </w:rPr>
              <w:t>медиасреды</w:t>
            </w:r>
            <w:proofErr w:type="spellEnd"/>
            <w:r w:rsidRPr="00404CEB">
              <w:rPr>
                <w:rFonts w:ascii="Arial" w:hAnsi="Arial" w:cs="Arial"/>
                <w:sz w:val="24"/>
                <w:szCs w:val="24"/>
                <w:lang w:eastAsia="ru-RU"/>
              </w:rPr>
              <w:t>»</w:t>
            </w:r>
          </w:p>
        </w:tc>
      </w:tr>
      <w:tr w:rsidR="00F25903" w:rsidRPr="00404CEB" w14:paraId="211E0ED1" w14:textId="77777777" w:rsidTr="00404CEB">
        <w:trPr>
          <w:trHeight w:val="693"/>
        </w:trPr>
        <w:tc>
          <w:tcPr>
            <w:tcW w:w="185" w:type="pct"/>
            <w:hideMark/>
          </w:tcPr>
          <w:p w14:paraId="3BAF8D90" w14:textId="77777777" w:rsidR="00F25903" w:rsidRPr="00404CEB" w:rsidRDefault="00F25903" w:rsidP="00F25903">
            <w:pPr>
              <w:jc w:val="center"/>
              <w:rPr>
                <w:rFonts w:ascii="Arial" w:hAnsi="Arial" w:cs="Arial"/>
                <w:sz w:val="24"/>
                <w:szCs w:val="24"/>
              </w:rPr>
            </w:pPr>
            <w:r w:rsidRPr="00404CEB">
              <w:rPr>
                <w:rFonts w:ascii="Arial" w:hAnsi="Arial" w:cs="Arial"/>
                <w:sz w:val="24"/>
                <w:szCs w:val="24"/>
              </w:rPr>
              <w:t>1.1</w:t>
            </w:r>
          </w:p>
        </w:tc>
        <w:tc>
          <w:tcPr>
            <w:tcW w:w="1173" w:type="pct"/>
          </w:tcPr>
          <w:p w14:paraId="58D6B23D" w14:textId="77777777" w:rsidR="00F25903" w:rsidRPr="00404CEB" w:rsidRDefault="00F25903" w:rsidP="00F25903">
            <w:pPr>
              <w:rPr>
                <w:rFonts w:ascii="Arial" w:hAnsi="Arial" w:cs="Arial"/>
                <w:sz w:val="24"/>
                <w:szCs w:val="24"/>
              </w:rPr>
            </w:pPr>
            <w:r w:rsidRPr="00404CEB">
              <w:rPr>
                <w:rFonts w:ascii="Arial" w:hAnsi="Arial" w:cs="Arial"/>
                <w:sz w:val="24"/>
                <w:szCs w:val="24"/>
                <w:lang w:eastAsia="ru-RU"/>
              </w:rPr>
              <w:t>Повышение информированности населения муниципального образования Московской области</w:t>
            </w:r>
          </w:p>
        </w:tc>
        <w:tc>
          <w:tcPr>
            <w:tcW w:w="467" w:type="pct"/>
          </w:tcPr>
          <w:p w14:paraId="3F80C1B3" w14:textId="77777777" w:rsidR="00F25903" w:rsidRPr="00404CEB" w:rsidRDefault="00F25903" w:rsidP="00F25903">
            <w:pPr>
              <w:ind w:left="60" w:right="60"/>
              <w:jc w:val="center"/>
              <w:rPr>
                <w:rFonts w:ascii="Arial" w:hAnsi="Arial" w:cs="Arial"/>
                <w:sz w:val="24"/>
                <w:szCs w:val="24"/>
                <w:lang w:eastAsia="ru-RU"/>
              </w:rPr>
            </w:pPr>
            <w:r w:rsidRPr="00404CEB">
              <w:rPr>
                <w:rFonts w:ascii="Arial" w:hAnsi="Arial" w:cs="Arial"/>
                <w:sz w:val="24"/>
                <w:szCs w:val="24"/>
                <w:lang w:eastAsia="ru-RU"/>
              </w:rPr>
              <w:t>процент</w:t>
            </w:r>
          </w:p>
          <w:p w14:paraId="4993CD50" w14:textId="77777777" w:rsidR="00F25903" w:rsidRPr="00404CEB" w:rsidRDefault="00F25903" w:rsidP="00F25903">
            <w:pPr>
              <w:ind w:left="60" w:right="60"/>
              <w:jc w:val="center"/>
              <w:rPr>
                <w:rFonts w:ascii="Arial" w:hAnsi="Arial" w:cs="Arial"/>
                <w:sz w:val="24"/>
                <w:szCs w:val="24"/>
                <w:lang w:val="en-US" w:eastAsia="ru-RU"/>
              </w:rPr>
            </w:pPr>
          </w:p>
        </w:tc>
        <w:tc>
          <w:tcPr>
            <w:tcW w:w="1636" w:type="pct"/>
          </w:tcPr>
          <w:p w14:paraId="4638555F"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eastAsia="ru-RU"/>
              </w:rPr>
              <w:t>Повышение информированности населения муниципального образования Московской области</w:t>
            </w:r>
            <m:oMath>
              <m:r>
                <m:rPr>
                  <m:sty m:val="p"/>
                </m:rPr>
                <w:rPr>
                  <w:rFonts w:ascii="Cambria Math" w:hAnsi="Cambria Math" w:cs="Arial"/>
                  <w:sz w:val="24"/>
                  <w:szCs w:val="24"/>
                  <w:lang w:eastAsia="ru-RU"/>
                </w:rPr>
                <m:t xml:space="preserve"> </m:t>
              </m:r>
            </m:oMath>
          </w:p>
          <w:p w14:paraId="7A2FF925" w14:textId="77777777" w:rsidR="00F25903" w:rsidRPr="00404CEB" w:rsidRDefault="00F25903" w:rsidP="00F25903">
            <w:pPr>
              <w:rPr>
                <w:rFonts w:ascii="Arial" w:hAnsi="Arial" w:cs="Arial"/>
                <w:i/>
                <w:sz w:val="24"/>
                <w:szCs w:val="24"/>
                <w:lang w:eastAsia="ru-RU"/>
              </w:rPr>
            </w:pPr>
            <m:oMathPara>
              <m:oMathParaPr>
                <m:jc m:val="center"/>
              </m:oMathParaPr>
              <m:oMath>
                <m:r>
                  <w:rPr>
                    <w:rFonts w:ascii="Cambria Math" w:hAnsi="Cambria Math" w:cs="Arial"/>
                    <w:sz w:val="24"/>
                    <w:szCs w:val="24"/>
                    <w:lang w:val="en-US" w:eastAsia="ru-RU"/>
                  </w:rPr>
                  <m:t>I</m:t>
                </m:r>
                <m:r>
                  <w:rPr>
                    <w:rFonts w:ascii="Cambria Math" w:hAnsi="Cambria Math" w:cs="Arial"/>
                    <w:sz w:val="24"/>
                    <w:szCs w:val="24"/>
                    <w:lang w:eastAsia="ru-RU"/>
                  </w:rPr>
                  <m:t>=M+</m:t>
                </m:r>
                <m:r>
                  <w:rPr>
                    <w:rFonts w:ascii="Cambria Math" w:hAnsi="Cambria Math" w:cs="Arial"/>
                    <w:sz w:val="24"/>
                    <w:szCs w:val="24"/>
                    <w:lang w:val="en-US" w:eastAsia="ru-RU"/>
                  </w:rPr>
                  <m:t>R</m:t>
                </m:r>
                <m:r>
                  <w:rPr>
                    <w:rFonts w:ascii="Cambria Math" w:hAnsi="Cambria Math" w:cs="Arial"/>
                    <w:sz w:val="24"/>
                    <w:szCs w:val="24"/>
                    <w:lang w:eastAsia="ru-RU"/>
                  </w:rPr>
                  <m:t>+P</m:t>
                </m:r>
              </m:oMath>
            </m:oMathPara>
          </w:p>
          <w:p w14:paraId="1D760644"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eastAsia="ru-RU"/>
              </w:rPr>
              <w:t>где:</w:t>
            </w:r>
          </w:p>
          <w:p w14:paraId="53DB2210"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val="en-US" w:eastAsia="ru-RU"/>
              </w:rPr>
              <w:t>M</w:t>
            </w:r>
            <w:r w:rsidRPr="00404CEB">
              <w:rPr>
                <w:rFonts w:ascii="Arial" w:hAnsi="Arial" w:cs="Arial"/>
                <w:sz w:val="24"/>
                <w:szCs w:val="24"/>
                <w:lang w:eastAsia="ru-RU"/>
              </w:rPr>
              <w:t xml:space="preserve"> –</w:t>
            </w:r>
            <w:proofErr w:type="spellStart"/>
            <w:r w:rsidRPr="00404CEB">
              <w:rPr>
                <w:rFonts w:ascii="Arial" w:hAnsi="Arial" w:cs="Arial"/>
                <w:sz w:val="24"/>
                <w:szCs w:val="24"/>
                <w:lang w:eastAsia="ru-RU"/>
              </w:rPr>
              <w:t>МедиаИндекс</w:t>
            </w:r>
            <w:proofErr w:type="spellEnd"/>
            <w:r w:rsidRPr="00404CEB">
              <w:rPr>
                <w:rFonts w:ascii="Arial" w:hAnsi="Arial" w:cs="Arial"/>
                <w:sz w:val="24"/>
                <w:szCs w:val="24"/>
                <w:lang w:eastAsia="ru-RU"/>
              </w:rPr>
              <w:t xml:space="preserve"> муниципального образования Московской области в отчетном периоде.</w:t>
            </w:r>
          </w:p>
          <w:p w14:paraId="18B6A4F8" w14:textId="77777777" w:rsidR="00F25903" w:rsidRPr="00404CEB" w:rsidRDefault="00F25903" w:rsidP="00F25903">
            <w:pPr>
              <w:jc w:val="center"/>
              <w:rPr>
                <w:rFonts w:ascii="Arial" w:hAnsi="Arial" w:cs="Arial"/>
                <w:sz w:val="24"/>
                <w:szCs w:val="24"/>
                <w:lang w:eastAsia="ru-RU"/>
              </w:rPr>
            </w:pPr>
            <m:oMathPara>
              <m:oMath>
                <m:r>
                  <w:rPr>
                    <w:rFonts w:ascii="Cambria Math" w:hAnsi="Cambria Math" w:cs="Arial"/>
                    <w:sz w:val="24"/>
                    <w:szCs w:val="24"/>
                    <w:lang w:val="en-US" w:eastAsia="ru-RU"/>
                  </w:rPr>
                  <w:lastRenderedPageBreak/>
                  <m:t>M</m:t>
                </m:r>
                <m: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M</m:t>
                    </m:r>
                    <m:r>
                      <w:rPr>
                        <w:rFonts w:ascii="Cambria Math" w:hAnsi="Cambria Math" w:cs="Arial"/>
                        <w:sz w:val="24"/>
                        <w:szCs w:val="24"/>
                        <w:lang w:eastAsia="ru-RU"/>
                      </w:rPr>
                      <m:t>1</m:t>
                    </m:r>
                  </m:num>
                  <m:den>
                    <m:r>
                      <w:rPr>
                        <w:rFonts w:ascii="Cambria Math" w:hAnsi="Cambria Math" w:cs="Arial"/>
                        <w:sz w:val="24"/>
                        <w:szCs w:val="24"/>
                        <w:lang w:eastAsia="ru-RU"/>
                      </w:rPr>
                      <m:t>M2</m:t>
                    </m:r>
                  </m:den>
                </m:f>
                <m:r>
                  <w:rPr>
                    <w:rFonts w:ascii="Cambria Math" w:hAnsi="Cambria Math" w:cs="Arial"/>
                    <w:sz w:val="24"/>
                    <w:szCs w:val="24"/>
                    <w:lang w:eastAsia="ru-RU"/>
                  </w:rPr>
                  <m:t>×100-100</m:t>
                </m:r>
              </m:oMath>
            </m:oMathPara>
          </w:p>
          <w:p w14:paraId="31E379D0"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eastAsia="ru-RU"/>
              </w:rPr>
              <w:t>где,</w:t>
            </w:r>
          </w:p>
          <w:p w14:paraId="7EC4F17B"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eastAsia="ru-RU"/>
              </w:rPr>
              <w:t>M</w:t>
            </w:r>
            <w:r w:rsidRPr="00404CEB">
              <w:rPr>
                <w:rFonts w:ascii="Arial" w:hAnsi="Arial" w:cs="Arial"/>
                <w:sz w:val="24"/>
                <w:szCs w:val="24"/>
                <w:vertAlign w:val="subscript"/>
                <w:lang w:eastAsia="ru-RU"/>
              </w:rPr>
              <w:t>1</w:t>
            </w:r>
            <w:r w:rsidRPr="00404CEB">
              <w:rPr>
                <w:rFonts w:ascii="Arial" w:hAnsi="Arial" w:cs="Arial"/>
                <w:sz w:val="24"/>
                <w:szCs w:val="24"/>
                <w:lang w:eastAsia="ru-RU"/>
              </w:rPr>
              <w:t xml:space="preserve"> – фактически достигнутое значение в отчетном периоде, </w:t>
            </w:r>
          </w:p>
          <w:p w14:paraId="6471027A"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eastAsia="ru-RU"/>
              </w:rPr>
              <w:t>M</w:t>
            </w:r>
            <w:r w:rsidRPr="00404CEB">
              <w:rPr>
                <w:rFonts w:ascii="Arial" w:hAnsi="Arial" w:cs="Arial"/>
                <w:sz w:val="24"/>
                <w:szCs w:val="24"/>
                <w:vertAlign w:val="subscript"/>
                <w:lang w:eastAsia="ru-RU"/>
              </w:rPr>
              <w:t>2</w:t>
            </w:r>
            <w:r w:rsidRPr="00404CEB">
              <w:rPr>
                <w:rFonts w:ascii="Arial" w:hAnsi="Arial" w:cs="Arial"/>
                <w:sz w:val="24"/>
                <w:szCs w:val="24"/>
                <w:lang w:eastAsia="ru-RU"/>
              </w:rPr>
              <w:t xml:space="preserve"> – среднее значение </w:t>
            </w:r>
            <w:proofErr w:type="spellStart"/>
            <w:r w:rsidRPr="00404CEB">
              <w:rPr>
                <w:rFonts w:ascii="Arial" w:hAnsi="Arial" w:cs="Arial"/>
                <w:sz w:val="24"/>
                <w:szCs w:val="24"/>
                <w:lang w:eastAsia="ru-RU"/>
              </w:rPr>
              <w:t>МедиаИндекса</w:t>
            </w:r>
            <w:proofErr w:type="spellEnd"/>
            <w:r w:rsidRPr="00404CEB">
              <w:rPr>
                <w:rFonts w:ascii="Arial" w:hAnsi="Arial" w:cs="Arial"/>
                <w:sz w:val="24"/>
                <w:szCs w:val="24"/>
                <w:lang w:eastAsia="ru-RU"/>
              </w:rPr>
              <w:t xml:space="preserve"> муниципального образования Московской области по данным ИС «</w:t>
            </w:r>
            <w:proofErr w:type="spellStart"/>
            <w:r w:rsidRPr="00404CEB">
              <w:rPr>
                <w:rFonts w:ascii="Arial" w:hAnsi="Arial" w:cs="Arial"/>
                <w:sz w:val="24"/>
                <w:szCs w:val="24"/>
                <w:lang w:eastAsia="ru-RU"/>
              </w:rPr>
              <w:t>Медиалогия</w:t>
            </w:r>
            <w:proofErr w:type="spellEnd"/>
            <w:r w:rsidRPr="00404CEB">
              <w:rPr>
                <w:rFonts w:ascii="Arial" w:hAnsi="Arial" w:cs="Arial"/>
                <w:sz w:val="24"/>
                <w:szCs w:val="24"/>
                <w:lang w:eastAsia="ru-RU"/>
              </w:rPr>
              <w:t>» за 2023 и 2024 год.</w:t>
            </w:r>
          </w:p>
          <w:p w14:paraId="5E78F9D4" w14:textId="77777777" w:rsidR="00F25903" w:rsidRPr="00404CEB" w:rsidRDefault="00F25903" w:rsidP="00F25903">
            <w:pPr>
              <w:rPr>
                <w:rFonts w:ascii="Arial" w:hAnsi="Arial" w:cs="Arial"/>
                <w:sz w:val="24"/>
                <w:szCs w:val="24"/>
                <w:lang w:eastAsia="ru-RU"/>
              </w:rPr>
            </w:pPr>
          </w:p>
          <w:p w14:paraId="62152F5A"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val="en-US" w:eastAsia="ru-RU"/>
              </w:rPr>
              <w:t>R</w:t>
            </w:r>
            <w:r w:rsidRPr="00404CEB">
              <w:rPr>
                <w:rFonts w:ascii="Arial" w:hAnsi="Arial" w:cs="Arial"/>
                <w:sz w:val="24"/>
                <w:szCs w:val="24"/>
                <w:lang w:eastAsia="ru-RU"/>
              </w:rPr>
              <w:t xml:space="preserve"> – рост суммарной аудитории информационных кампаний органов местного самоуправления Московской области в сети Интернет (социальные сети и </w:t>
            </w:r>
            <w:proofErr w:type="gramStart"/>
            <w:r w:rsidRPr="00404CEB">
              <w:rPr>
                <w:rFonts w:ascii="Arial" w:hAnsi="Arial" w:cs="Arial"/>
                <w:sz w:val="24"/>
                <w:szCs w:val="24"/>
                <w:lang w:eastAsia="ru-RU"/>
              </w:rPr>
              <w:t>мессенджеры)»</w:t>
            </w:r>
            <w:proofErr w:type="gramEnd"/>
          </w:p>
          <w:p w14:paraId="61C67AC4" w14:textId="77777777" w:rsidR="00F25903" w:rsidRPr="00404CEB" w:rsidRDefault="00F25903" w:rsidP="00F25903">
            <w:pPr>
              <w:jc w:val="center"/>
              <w:rPr>
                <w:rFonts w:ascii="Arial" w:hAnsi="Arial" w:cs="Arial"/>
                <w:sz w:val="24"/>
                <w:szCs w:val="24"/>
                <w:lang w:val="en-US" w:eastAsia="ru-RU"/>
              </w:rPr>
            </w:pPr>
            <m:oMathPara>
              <m:oMath>
                <m:r>
                  <m:rPr>
                    <m:sty m:val="p"/>
                  </m:rPr>
                  <w:rPr>
                    <w:rFonts w:ascii="Cambria Math" w:hAnsi="Cambria Math" w:cs="Arial"/>
                    <w:sz w:val="24"/>
                    <w:szCs w:val="24"/>
                    <w:vertAlign w:val="subscript"/>
                    <w:lang w:eastAsia="ru-RU"/>
                  </w:rPr>
                  <m:t>R</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C</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14:paraId="1660A0B3"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eastAsia="ru-RU"/>
              </w:rPr>
              <w:t>где,</w:t>
            </w:r>
          </w:p>
          <w:p w14:paraId="1401B14C"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val="en-US" w:eastAsia="ru-RU"/>
              </w:rPr>
              <w:t>C</w:t>
            </w:r>
            <w:r w:rsidRPr="00404CEB">
              <w:rPr>
                <w:rFonts w:ascii="Arial" w:hAnsi="Arial" w:cs="Arial"/>
                <w:sz w:val="24"/>
                <w:szCs w:val="24"/>
                <w:lang w:eastAsia="ru-RU"/>
              </w:rPr>
              <w:t xml:space="preserve"> – суммарная аудитория подписчиков аккаунтов социальных сетей и мессенджеров в отчетном периоде;</w:t>
            </w:r>
          </w:p>
          <w:p w14:paraId="1FFB61EA" w14:textId="77777777" w:rsidR="00F25903" w:rsidRPr="00404CEB" w:rsidRDefault="00F25903" w:rsidP="00F25903">
            <w:pPr>
              <w:rPr>
                <w:rFonts w:ascii="Arial" w:hAnsi="Arial" w:cs="Arial"/>
                <w:sz w:val="24"/>
                <w:szCs w:val="24"/>
                <w:lang w:eastAsia="ru-RU"/>
              </w:rPr>
            </w:pPr>
            <m:oMathPara>
              <m:oMath>
                <m:r>
                  <w:rPr>
                    <w:rFonts w:ascii="Cambria Math" w:hAnsi="Cambria Math" w:cs="Arial"/>
                    <w:sz w:val="24"/>
                    <w:szCs w:val="24"/>
                    <w:lang w:eastAsia="ru-RU"/>
                  </w:rPr>
                  <m:t xml:space="preserve"> </m:t>
                </m:r>
                <m:r>
                  <m:rPr>
                    <m:sty m:val="p"/>
                  </m:rPr>
                  <w:rPr>
                    <w:rFonts w:ascii="Cambria Math" w:hAnsi="Cambria Math" w:cs="Arial"/>
                    <w:sz w:val="24"/>
                    <w:szCs w:val="24"/>
                    <w:vertAlign w:val="subscript"/>
                    <w:lang w:eastAsia="ru-RU"/>
                  </w:rPr>
                  <m:t>P</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T</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14:paraId="09E8156B"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eastAsia="ru-RU"/>
              </w:rPr>
              <w:t>где,</w:t>
            </w:r>
          </w:p>
          <w:p w14:paraId="278A6152"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val="en-US" w:eastAsia="ru-RU"/>
              </w:rPr>
              <w:t>T</w:t>
            </w:r>
            <w:r w:rsidRPr="00404CEB">
              <w:rPr>
                <w:rFonts w:ascii="Arial" w:hAnsi="Arial" w:cs="Arial"/>
                <w:sz w:val="24"/>
                <w:szCs w:val="24"/>
                <w:lang w:eastAsia="ru-RU"/>
              </w:rPr>
              <w:t xml:space="preserve"> – рост суммарного тиража полиграфической продукции (листовки, буклеты и пр. кроме газет) органов местного самоуправления Московской области, распространенных на территории муниципального образования</w:t>
            </w:r>
          </w:p>
          <w:p w14:paraId="02C44A27" w14:textId="77777777" w:rsidR="00F25903" w:rsidRPr="00404CEB" w:rsidRDefault="00F25903" w:rsidP="00F25903">
            <w:pPr>
              <w:rPr>
                <w:rFonts w:ascii="Arial" w:hAnsi="Arial" w:cs="Arial"/>
                <w:sz w:val="24"/>
                <w:szCs w:val="24"/>
                <w:lang w:eastAsia="ru-RU"/>
              </w:rPr>
            </w:pPr>
          </w:p>
          <w:p w14:paraId="3F5D78F5"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eastAsia="ru-RU"/>
              </w:rPr>
              <w:t xml:space="preserve">ЦА - целевая аудитория - количество совершеннолетних жителей </w:t>
            </w:r>
            <w:r w:rsidRPr="00404CEB">
              <w:rPr>
                <w:rFonts w:ascii="Arial" w:hAnsi="Arial" w:cs="Arial"/>
                <w:sz w:val="24"/>
                <w:szCs w:val="24"/>
                <w:lang w:eastAsia="ru-RU"/>
              </w:rPr>
              <w:lastRenderedPageBreak/>
              <w:t>муниципального образования (+18) по данным избирательной комиссии Московской области (</w:t>
            </w:r>
            <w:hyperlink r:id="rId13" w:history="1">
              <w:r w:rsidRPr="00404CEB">
                <w:rPr>
                  <w:rStyle w:val="a9"/>
                  <w:rFonts w:ascii="Arial" w:hAnsi="Arial" w:cs="Arial"/>
                  <w:color w:val="auto"/>
                  <w:sz w:val="24"/>
                  <w:szCs w:val="24"/>
                  <w:lang w:eastAsia="ru-RU"/>
                </w:rPr>
                <w:t>http://www.moscow_reg.izbirkom.ru/chislennost-izbirateley</w:t>
              </w:r>
            </w:hyperlink>
            <w:r w:rsidRPr="00404CEB">
              <w:rPr>
                <w:rFonts w:ascii="Arial" w:hAnsi="Arial" w:cs="Arial"/>
                <w:sz w:val="24"/>
                <w:szCs w:val="24"/>
                <w:lang w:eastAsia="ru-RU"/>
              </w:rPr>
              <w:t>).</w:t>
            </w:r>
          </w:p>
        </w:tc>
        <w:tc>
          <w:tcPr>
            <w:tcW w:w="944" w:type="pct"/>
          </w:tcPr>
          <w:p w14:paraId="7FF63115"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eastAsia="ru-RU"/>
              </w:rPr>
              <w:lastRenderedPageBreak/>
              <w:t>Формируются на основании результатов исполнения мероприятий муниципальной подпрограммы и данных информационно-аналитической системы «</w:t>
            </w:r>
            <w:proofErr w:type="spellStart"/>
            <w:r w:rsidRPr="00404CEB">
              <w:rPr>
                <w:rFonts w:ascii="Arial" w:hAnsi="Arial" w:cs="Arial"/>
                <w:sz w:val="24"/>
                <w:szCs w:val="24"/>
                <w:lang w:eastAsia="ru-RU"/>
              </w:rPr>
              <w:t>Медиалогия</w:t>
            </w:r>
            <w:proofErr w:type="spellEnd"/>
            <w:r w:rsidRPr="00404CEB">
              <w:rPr>
                <w:rFonts w:ascii="Arial" w:hAnsi="Arial" w:cs="Arial"/>
                <w:sz w:val="24"/>
                <w:szCs w:val="24"/>
                <w:lang w:eastAsia="ru-RU"/>
              </w:rPr>
              <w:t>»</w:t>
            </w:r>
          </w:p>
        </w:tc>
        <w:tc>
          <w:tcPr>
            <w:tcW w:w="595" w:type="pct"/>
          </w:tcPr>
          <w:p w14:paraId="22C600EB" w14:textId="77777777" w:rsidR="00F25903" w:rsidRPr="00404CEB" w:rsidRDefault="00F25903" w:rsidP="00F25903">
            <w:pPr>
              <w:rPr>
                <w:rFonts w:ascii="Arial" w:hAnsi="Arial" w:cs="Arial"/>
                <w:sz w:val="24"/>
                <w:szCs w:val="24"/>
                <w:lang w:eastAsia="ru-RU"/>
              </w:rPr>
            </w:pPr>
            <w:r w:rsidRPr="00404CEB">
              <w:rPr>
                <w:rFonts w:ascii="Arial" w:hAnsi="Arial" w:cs="Arial"/>
                <w:sz w:val="24"/>
                <w:szCs w:val="24"/>
                <w:lang w:eastAsia="ru-RU"/>
              </w:rPr>
              <w:t>Ежеквартально</w:t>
            </w:r>
          </w:p>
        </w:tc>
      </w:tr>
      <w:tr w:rsidR="003B037E" w:rsidRPr="00404CEB" w14:paraId="25A1B1C6" w14:textId="77777777" w:rsidTr="00404CEB">
        <w:tc>
          <w:tcPr>
            <w:tcW w:w="5000" w:type="pct"/>
            <w:gridSpan w:val="6"/>
          </w:tcPr>
          <w:p w14:paraId="192B1A6E" w14:textId="77777777" w:rsidR="003B037E" w:rsidRPr="00404CEB" w:rsidRDefault="003B037E" w:rsidP="00EE33BF">
            <w:pPr>
              <w:rPr>
                <w:rFonts w:ascii="Arial" w:hAnsi="Arial" w:cs="Arial"/>
                <w:color w:val="000000"/>
                <w:sz w:val="24"/>
                <w:szCs w:val="24"/>
              </w:rPr>
            </w:pPr>
            <w:r w:rsidRPr="00404CEB">
              <w:rPr>
                <w:rFonts w:ascii="Arial" w:hAnsi="Arial" w:cs="Arial"/>
                <w:sz w:val="24"/>
                <w:szCs w:val="24"/>
                <w:lang w:eastAsia="ru-RU"/>
              </w:rPr>
              <w:lastRenderedPageBreak/>
              <w:t>Подпрограмма 3.  «Эффективное местное самоуправление»</w:t>
            </w:r>
          </w:p>
        </w:tc>
      </w:tr>
      <w:tr w:rsidR="00140890" w:rsidRPr="00404CEB" w14:paraId="1B0C7744" w14:textId="77777777" w:rsidTr="00404CEB">
        <w:trPr>
          <w:trHeight w:val="558"/>
        </w:trPr>
        <w:tc>
          <w:tcPr>
            <w:tcW w:w="185" w:type="pct"/>
          </w:tcPr>
          <w:p w14:paraId="472DBB2B" w14:textId="77777777" w:rsidR="00140890" w:rsidRPr="00404CEB" w:rsidRDefault="00140890" w:rsidP="00140890">
            <w:pPr>
              <w:jc w:val="center"/>
              <w:rPr>
                <w:rFonts w:ascii="Arial" w:hAnsi="Arial" w:cs="Arial"/>
                <w:sz w:val="24"/>
                <w:szCs w:val="24"/>
              </w:rPr>
            </w:pPr>
            <w:r w:rsidRPr="00404CEB">
              <w:rPr>
                <w:rFonts w:ascii="Arial" w:hAnsi="Arial" w:cs="Arial"/>
                <w:sz w:val="24"/>
                <w:szCs w:val="24"/>
              </w:rPr>
              <w:t>3.1</w:t>
            </w:r>
          </w:p>
        </w:tc>
        <w:tc>
          <w:tcPr>
            <w:tcW w:w="1173" w:type="pct"/>
          </w:tcPr>
          <w:p w14:paraId="407229FA" w14:textId="77777777" w:rsidR="00140890" w:rsidRPr="00404CEB" w:rsidRDefault="00140890" w:rsidP="00140890">
            <w:pPr>
              <w:rPr>
                <w:rFonts w:ascii="Arial" w:hAnsi="Arial" w:cs="Arial"/>
                <w:sz w:val="24"/>
                <w:szCs w:val="24"/>
              </w:rPr>
            </w:pPr>
            <w:r w:rsidRPr="00404CEB">
              <w:rPr>
                <w:rFonts w:ascii="Arial" w:hAnsi="Arial" w:cs="Arial"/>
                <w:sz w:val="24"/>
                <w:szCs w:val="24"/>
                <w:lang w:eastAsia="ru-RU"/>
              </w:rPr>
              <w:t>Доля реализованных проектов</w:t>
            </w:r>
            <w:r w:rsidRPr="00404CEB">
              <w:rPr>
                <w:rFonts w:ascii="Arial" w:hAnsi="Arial" w:cs="Arial"/>
                <w:sz w:val="24"/>
                <w:szCs w:val="24"/>
              </w:rPr>
              <w:t xml:space="preserve"> инициативного бюджетирования</w:t>
            </w:r>
            <w:r w:rsidRPr="00404CEB">
              <w:rPr>
                <w:rFonts w:ascii="Arial" w:hAnsi="Arial" w:cs="Arial"/>
                <w:sz w:val="24"/>
                <w:szCs w:val="24"/>
                <w:lang w:eastAsia="ru-RU"/>
              </w:rPr>
              <w:t xml:space="preserve"> от общего числа заявленных проектов</w:t>
            </w:r>
          </w:p>
          <w:p w14:paraId="76C12EFD" w14:textId="77777777" w:rsidR="00140890" w:rsidRPr="00404CEB" w:rsidRDefault="00140890" w:rsidP="00140890">
            <w:pPr>
              <w:rPr>
                <w:rFonts w:ascii="Arial" w:hAnsi="Arial" w:cs="Arial"/>
                <w:sz w:val="24"/>
                <w:szCs w:val="24"/>
                <w:lang w:eastAsia="ru-RU"/>
              </w:rPr>
            </w:pPr>
          </w:p>
        </w:tc>
        <w:tc>
          <w:tcPr>
            <w:tcW w:w="467" w:type="pct"/>
            <w:shd w:val="clear" w:color="auto" w:fill="FFFFFF" w:themeFill="background1"/>
          </w:tcPr>
          <w:p w14:paraId="6C349193" w14:textId="77777777" w:rsidR="00140890" w:rsidRPr="00404CEB" w:rsidRDefault="00140890" w:rsidP="00140890">
            <w:pPr>
              <w:spacing w:before="100" w:after="100"/>
              <w:rPr>
                <w:rFonts w:ascii="Arial" w:hAnsi="Arial" w:cs="Arial"/>
                <w:sz w:val="24"/>
                <w:szCs w:val="24"/>
                <w:lang w:eastAsia="ru-RU"/>
              </w:rPr>
            </w:pPr>
            <w:r w:rsidRPr="00404CEB">
              <w:rPr>
                <w:rFonts w:ascii="Arial" w:hAnsi="Arial" w:cs="Arial"/>
                <w:sz w:val="24"/>
                <w:szCs w:val="24"/>
                <w:lang w:eastAsia="ru-RU"/>
              </w:rPr>
              <w:t>Процент</w:t>
            </w:r>
          </w:p>
        </w:tc>
        <w:tc>
          <w:tcPr>
            <w:tcW w:w="1636" w:type="pct"/>
          </w:tcPr>
          <w:p w14:paraId="37C1A35F" w14:textId="77777777" w:rsidR="00140890" w:rsidRPr="00404CEB" w:rsidRDefault="00140890" w:rsidP="00140890">
            <w:pPr>
              <w:rPr>
                <w:rFonts w:ascii="Arial" w:hAnsi="Arial" w:cs="Arial"/>
                <w:sz w:val="24"/>
                <w:szCs w:val="24"/>
                <w:u w:val="single"/>
                <w:lang w:eastAsia="ru-RU"/>
              </w:rPr>
            </w:pPr>
            <w:r w:rsidRPr="00404CEB">
              <w:rPr>
                <w:rFonts w:ascii="Arial" w:hAnsi="Arial" w:cs="Arial"/>
                <w:sz w:val="24"/>
                <w:szCs w:val="24"/>
                <w:u w:val="single"/>
                <w:lang w:eastAsia="ru-RU"/>
              </w:rPr>
              <w:t>Определение фактического значения:</w:t>
            </w:r>
          </w:p>
          <w:p w14:paraId="1AA54DCE" w14:textId="77777777" w:rsidR="00140890" w:rsidRPr="00404CEB" w:rsidRDefault="00140890" w:rsidP="00140890">
            <w:pPr>
              <w:rPr>
                <w:rFonts w:ascii="Arial" w:hAnsi="Arial" w:cs="Arial"/>
                <w:sz w:val="24"/>
                <w:szCs w:val="24"/>
                <w:lang w:eastAsia="ru-RU"/>
              </w:rPr>
            </w:pPr>
            <w:r w:rsidRPr="00404CEB">
              <w:rPr>
                <w:rFonts w:ascii="Arial" w:hAnsi="Arial" w:cs="Arial"/>
                <w:sz w:val="24"/>
                <w:szCs w:val="24"/>
                <w:lang w:eastAsia="ru-RU"/>
              </w:rPr>
              <w:t>фактическое значение показателя определяется по формуле</w:t>
            </w:r>
          </w:p>
          <w:p w14:paraId="52A68697" w14:textId="77777777" w:rsidR="00140890" w:rsidRPr="00404CEB" w:rsidRDefault="00140890" w:rsidP="00140890">
            <w:pPr>
              <w:rPr>
                <w:rFonts w:ascii="Arial" w:hAnsi="Arial" w:cs="Arial"/>
                <w:sz w:val="24"/>
                <w:szCs w:val="24"/>
                <w:lang w:eastAsia="ru-RU"/>
              </w:rPr>
            </w:pPr>
            <w:r w:rsidRPr="00404CEB">
              <w:rPr>
                <w:rFonts w:ascii="Arial" w:hAnsi="Arial" w:cs="Arial"/>
                <w:sz w:val="24"/>
                <w:szCs w:val="24"/>
                <w:lang w:eastAsia="ru-RU"/>
              </w:rPr>
              <w:t>X = Y / Z х 100%,</w:t>
            </w:r>
          </w:p>
          <w:p w14:paraId="598635E1" w14:textId="77777777" w:rsidR="00140890" w:rsidRPr="00404CEB" w:rsidRDefault="00140890" w:rsidP="00140890">
            <w:pPr>
              <w:rPr>
                <w:rFonts w:ascii="Arial" w:hAnsi="Arial" w:cs="Arial"/>
                <w:sz w:val="24"/>
                <w:szCs w:val="24"/>
                <w:lang w:eastAsia="ru-RU"/>
              </w:rPr>
            </w:pPr>
            <w:r w:rsidRPr="00404CEB">
              <w:rPr>
                <w:rFonts w:ascii="Arial" w:hAnsi="Arial" w:cs="Arial"/>
                <w:sz w:val="24"/>
                <w:szCs w:val="24"/>
                <w:lang w:eastAsia="ru-RU"/>
              </w:rPr>
              <w:t>где:</w:t>
            </w:r>
          </w:p>
          <w:p w14:paraId="0CCDEF94" w14:textId="77777777" w:rsidR="00140890" w:rsidRPr="00404CEB" w:rsidRDefault="00140890" w:rsidP="00140890">
            <w:pPr>
              <w:rPr>
                <w:rFonts w:ascii="Arial" w:hAnsi="Arial" w:cs="Arial"/>
                <w:sz w:val="24"/>
                <w:szCs w:val="24"/>
                <w:lang w:eastAsia="ru-RU"/>
              </w:rPr>
            </w:pPr>
            <w:r w:rsidRPr="00404CEB">
              <w:rPr>
                <w:rFonts w:ascii="Arial" w:hAnsi="Arial" w:cs="Arial"/>
                <w:sz w:val="24"/>
                <w:szCs w:val="24"/>
                <w:lang w:eastAsia="ru-RU"/>
              </w:rPr>
              <w:t>X - доля реализованных проектов инициативного бюджетирования от общего числа заявленных проектов в муниципальном образовании Московской области;</w:t>
            </w:r>
          </w:p>
          <w:p w14:paraId="536CB763" w14:textId="77777777" w:rsidR="00140890" w:rsidRPr="00404CEB" w:rsidRDefault="00140890" w:rsidP="00140890">
            <w:pPr>
              <w:rPr>
                <w:rFonts w:ascii="Arial" w:hAnsi="Arial" w:cs="Arial"/>
                <w:sz w:val="24"/>
                <w:szCs w:val="24"/>
                <w:lang w:eastAsia="ru-RU"/>
              </w:rPr>
            </w:pPr>
            <w:r w:rsidRPr="00404CEB">
              <w:rPr>
                <w:rFonts w:ascii="Arial" w:hAnsi="Arial" w:cs="Arial"/>
                <w:sz w:val="24"/>
                <w:szCs w:val="24"/>
                <w:lang w:eastAsia="ru-RU"/>
              </w:rPr>
              <w:t>Y - количество реализованных проектов инициативного бюджетирования прошедших конкурсный отбор в отчетном периоде;</w:t>
            </w:r>
          </w:p>
          <w:p w14:paraId="0CC43AC4" w14:textId="77777777" w:rsidR="00140890" w:rsidRPr="00404CEB" w:rsidRDefault="00140890" w:rsidP="00140890">
            <w:pPr>
              <w:rPr>
                <w:rFonts w:ascii="Arial" w:hAnsi="Arial" w:cs="Arial"/>
                <w:sz w:val="24"/>
                <w:szCs w:val="24"/>
                <w:lang w:eastAsia="ru-RU"/>
              </w:rPr>
            </w:pPr>
            <w:r w:rsidRPr="00404CEB">
              <w:rPr>
                <w:rFonts w:ascii="Arial" w:hAnsi="Arial" w:cs="Arial"/>
                <w:sz w:val="24"/>
                <w:szCs w:val="24"/>
                <w:lang w:eastAsia="ru-RU"/>
              </w:rPr>
              <w:t>Z - количество поданных заявок проектов инициативного бюджетирования в отчетном периоде</w:t>
            </w:r>
          </w:p>
        </w:tc>
        <w:tc>
          <w:tcPr>
            <w:tcW w:w="944" w:type="pct"/>
          </w:tcPr>
          <w:p w14:paraId="5F0F36F6" w14:textId="77777777" w:rsidR="00140890" w:rsidRPr="00404CEB" w:rsidRDefault="00140890" w:rsidP="00140890">
            <w:pPr>
              <w:rPr>
                <w:rFonts w:ascii="Arial" w:hAnsi="Arial" w:cs="Arial"/>
                <w:sz w:val="24"/>
                <w:szCs w:val="24"/>
                <w:u w:val="single"/>
                <w:lang w:eastAsia="ru-RU"/>
              </w:rPr>
            </w:pPr>
            <w:r w:rsidRPr="00404CEB">
              <w:rPr>
                <w:rFonts w:ascii="Arial" w:hAnsi="Arial" w:cs="Arial"/>
                <w:sz w:val="24"/>
                <w:szCs w:val="24"/>
                <w:u w:val="single"/>
                <w:lang w:eastAsia="ru-RU"/>
              </w:rPr>
              <w:t xml:space="preserve">Источник данных фактического значения: </w:t>
            </w:r>
          </w:p>
          <w:p w14:paraId="65BC5953" w14:textId="77777777" w:rsidR="00140890" w:rsidRPr="00404CEB" w:rsidRDefault="00140890" w:rsidP="00140890">
            <w:pPr>
              <w:rPr>
                <w:rFonts w:ascii="Arial" w:hAnsi="Arial" w:cs="Arial"/>
                <w:sz w:val="24"/>
                <w:szCs w:val="24"/>
                <w:lang w:eastAsia="ru-RU"/>
              </w:rPr>
            </w:pPr>
            <w:r w:rsidRPr="00404CEB">
              <w:rPr>
                <w:rFonts w:ascii="Arial" w:hAnsi="Arial" w:cs="Arial"/>
                <w:sz w:val="24"/>
                <w:szCs w:val="24"/>
                <w:lang w:eastAsia="ru-RU"/>
              </w:rPr>
              <w:t>данные по размещенным заявкам проектов на портале  Правительства Московской области «Добродел» (</w:t>
            </w:r>
            <w:hyperlink r:id="rId14" w:history="1">
              <w:r w:rsidRPr="00404CEB">
                <w:rPr>
                  <w:rFonts w:ascii="Arial" w:hAnsi="Arial" w:cs="Arial"/>
                  <w:sz w:val="24"/>
                  <w:szCs w:val="24"/>
                  <w:u w:val="single"/>
                  <w:lang w:eastAsia="ru-RU"/>
                </w:rPr>
                <w:t>https://vote.dobrodel.mosreg.ru/narodniy_budjet</w:t>
              </w:r>
            </w:hyperlink>
            <w:r w:rsidRPr="00404CEB">
              <w:rPr>
                <w:rFonts w:ascii="Arial" w:hAnsi="Arial" w:cs="Arial"/>
                <w:sz w:val="24"/>
                <w:szCs w:val="24"/>
                <w:lang w:eastAsia="ru-RU"/>
              </w:rPr>
              <w:t xml:space="preserve">) раздела </w:t>
            </w:r>
          </w:p>
          <w:p w14:paraId="05BBBCD1" w14:textId="77777777" w:rsidR="00140890" w:rsidRPr="00404CEB" w:rsidRDefault="00140890" w:rsidP="00140890">
            <w:pPr>
              <w:rPr>
                <w:rFonts w:ascii="Arial" w:hAnsi="Arial" w:cs="Arial"/>
                <w:sz w:val="24"/>
                <w:szCs w:val="24"/>
                <w:lang w:eastAsia="ru-RU"/>
              </w:rPr>
            </w:pPr>
            <w:r w:rsidRPr="00404CEB">
              <w:rPr>
                <w:rFonts w:ascii="Arial" w:hAnsi="Arial" w:cs="Arial"/>
                <w:sz w:val="24"/>
                <w:szCs w:val="24"/>
                <w:lang w:eastAsia="ru-RU"/>
              </w:rPr>
              <w:t>«Народный бюджет»;</w:t>
            </w:r>
          </w:p>
          <w:p w14:paraId="0E47547A" w14:textId="77777777" w:rsidR="00140890" w:rsidRPr="00404CEB" w:rsidRDefault="00140890" w:rsidP="00140890">
            <w:pPr>
              <w:rPr>
                <w:rFonts w:ascii="Arial" w:hAnsi="Arial" w:cs="Arial"/>
                <w:sz w:val="24"/>
                <w:szCs w:val="24"/>
                <w:lang w:eastAsia="ru-RU"/>
              </w:rPr>
            </w:pPr>
            <w:r w:rsidRPr="00404CEB">
              <w:rPr>
                <w:rFonts w:ascii="Arial" w:hAnsi="Arial" w:cs="Arial"/>
                <w:sz w:val="24"/>
                <w:szCs w:val="24"/>
                <w:lang w:eastAsia="ru-RU"/>
              </w:rPr>
              <w:t>соглашения о предоставлении субсидии из бюджета муниципального образования Московской области, заключенные с муниципальным образованием Московской области</w:t>
            </w:r>
          </w:p>
        </w:tc>
        <w:tc>
          <w:tcPr>
            <w:tcW w:w="595" w:type="pct"/>
          </w:tcPr>
          <w:p w14:paraId="618088C9" w14:textId="77777777" w:rsidR="00140890" w:rsidRPr="00404CEB" w:rsidRDefault="00140890" w:rsidP="00140890">
            <w:pPr>
              <w:rPr>
                <w:rFonts w:ascii="Arial" w:hAnsi="Arial" w:cs="Arial"/>
                <w:sz w:val="24"/>
                <w:szCs w:val="24"/>
                <w:lang w:eastAsia="ru-RU"/>
              </w:rPr>
            </w:pPr>
            <w:r w:rsidRPr="00404CEB">
              <w:rPr>
                <w:rFonts w:ascii="Arial" w:hAnsi="Arial" w:cs="Arial"/>
                <w:sz w:val="24"/>
                <w:szCs w:val="24"/>
                <w:lang w:eastAsia="ru-RU"/>
              </w:rPr>
              <w:t>Ежегодно</w:t>
            </w:r>
          </w:p>
        </w:tc>
      </w:tr>
      <w:tr w:rsidR="00140890" w:rsidRPr="00404CEB" w14:paraId="1270B2EB" w14:textId="77777777" w:rsidTr="00404CEB">
        <w:trPr>
          <w:trHeight w:val="284"/>
        </w:trPr>
        <w:tc>
          <w:tcPr>
            <w:tcW w:w="5000" w:type="pct"/>
            <w:gridSpan w:val="6"/>
          </w:tcPr>
          <w:p w14:paraId="484822ED" w14:textId="77777777" w:rsidR="00140890" w:rsidRPr="00404CEB" w:rsidRDefault="00140890" w:rsidP="00140890">
            <w:pPr>
              <w:pStyle w:val="ConsPlusNormal"/>
              <w:rPr>
                <w:rFonts w:ascii="Arial" w:eastAsiaTheme="minorEastAsia" w:hAnsi="Arial" w:cs="Arial"/>
                <w:sz w:val="24"/>
                <w:szCs w:val="24"/>
              </w:rPr>
            </w:pPr>
            <w:r w:rsidRPr="00404CEB">
              <w:rPr>
                <w:rFonts w:ascii="Arial" w:eastAsiaTheme="minorEastAsia" w:hAnsi="Arial" w:cs="Arial"/>
                <w:sz w:val="24"/>
                <w:szCs w:val="24"/>
              </w:rPr>
              <w:t>Подпрограмма 4. «Молодежь Подмосковья»</w:t>
            </w:r>
          </w:p>
        </w:tc>
      </w:tr>
      <w:tr w:rsidR="009F5A94" w:rsidRPr="00404CEB" w14:paraId="6692A551" w14:textId="77777777" w:rsidTr="00404CEB">
        <w:tc>
          <w:tcPr>
            <w:tcW w:w="185" w:type="pct"/>
          </w:tcPr>
          <w:p w14:paraId="088CAC87" w14:textId="77777777" w:rsidR="009F5A94" w:rsidRPr="00404CEB" w:rsidRDefault="009F5A94" w:rsidP="009F5A94">
            <w:pPr>
              <w:jc w:val="center"/>
              <w:rPr>
                <w:rFonts w:ascii="Arial" w:hAnsi="Arial" w:cs="Arial"/>
                <w:sz w:val="24"/>
                <w:szCs w:val="24"/>
              </w:rPr>
            </w:pPr>
            <w:r w:rsidRPr="00404CEB">
              <w:rPr>
                <w:rFonts w:ascii="Arial" w:hAnsi="Arial" w:cs="Arial"/>
                <w:sz w:val="24"/>
                <w:szCs w:val="24"/>
              </w:rPr>
              <w:t>4.1</w:t>
            </w:r>
          </w:p>
        </w:tc>
        <w:tc>
          <w:tcPr>
            <w:tcW w:w="1173" w:type="pct"/>
          </w:tcPr>
          <w:p w14:paraId="17C371A4" w14:textId="77777777" w:rsidR="009F5A94" w:rsidRPr="00404CEB" w:rsidRDefault="009F5A94" w:rsidP="00303746">
            <w:pPr>
              <w:spacing w:before="100" w:after="100"/>
              <w:ind w:right="60"/>
              <w:rPr>
                <w:rFonts w:ascii="Arial" w:hAnsi="Arial" w:cs="Arial"/>
                <w:sz w:val="24"/>
                <w:szCs w:val="24"/>
                <w:lang w:eastAsia="ru-RU"/>
              </w:rPr>
            </w:pPr>
            <w:r w:rsidRPr="00404CEB">
              <w:rPr>
                <w:rFonts w:ascii="Arial" w:hAnsi="Arial" w:cs="Arial"/>
                <w:sz w:val="24"/>
                <w:szCs w:val="24"/>
                <w:lang w:eastAsia="ru-RU"/>
              </w:rPr>
              <w:t>Доля молодежи, задействованной в мероприятиях по вовлечению в</w:t>
            </w:r>
            <w:r w:rsidRPr="00404CEB">
              <w:rPr>
                <w:rFonts w:ascii="Arial" w:hAnsi="Arial" w:cs="Arial"/>
                <w:sz w:val="24"/>
                <w:szCs w:val="24"/>
              </w:rPr>
              <w:t xml:space="preserve"> общественную жизнь</w:t>
            </w:r>
            <w:r w:rsidRPr="00404CEB">
              <w:rPr>
                <w:rFonts w:ascii="Arial" w:hAnsi="Arial" w:cs="Arial"/>
                <w:sz w:val="24"/>
                <w:szCs w:val="24"/>
                <w:lang w:eastAsia="ru-RU"/>
              </w:rPr>
              <w:t xml:space="preserve">, от общего числа молодежи в </w:t>
            </w:r>
            <w:r w:rsidR="00303746" w:rsidRPr="00404CEB">
              <w:rPr>
                <w:rFonts w:ascii="Arial" w:hAnsi="Arial" w:cs="Arial"/>
                <w:sz w:val="24"/>
                <w:szCs w:val="24"/>
                <w:lang w:eastAsia="ru-RU"/>
              </w:rPr>
              <w:t>муниципальном образовании</w:t>
            </w:r>
            <w:r w:rsidRPr="00404CEB">
              <w:rPr>
                <w:rFonts w:ascii="Arial" w:hAnsi="Arial" w:cs="Arial"/>
                <w:sz w:val="24"/>
                <w:szCs w:val="24"/>
                <w:lang w:eastAsia="ru-RU"/>
              </w:rPr>
              <w:t xml:space="preserve"> </w:t>
            </w:r>
            <w:r w:rsidRPr="00404CEB">
              <w:rPr>
                <w:rFonts w:ascii="Arial" w:hAnsi="Arial" w:cs="Arial"/>
                <w:sz w:val="24"/>
                <w:szCs w:val="24"/>
                <w:lang w:eastAsia="ru-RU"/>
              </w:rPr>
              <w:lastRenderedPageBreak/>
              <w:t>Московской области</w:t>
            </w:r>
          </w:p>
        </w:tc>
        <w:tc>
          <w:tcPr>
            <w:tcW w:w="467" w:type="pct"/>
          </w:tcPr>
          <w:p w14:paraId="3FEB55B4" w14:textId="77777777" w:rsidR="009F5A94" w:rsidRPr="00404CEB" w:rsidRDefault="009F5A94" w:rsidP="009F5A94">
            <w:pPr>
              <w:spacing w:before="100" w:after="100"/>
              <w:rPr>
                <w:rFonts w:ascii="Arial" w:hAnsi="Arial" w:cs="Arial"/>
                <w:sz w:val="24"/>
                <w:szCs w:val="24"/>
                <w:lang w:eastAsia="ru-RU"/>
              </w:rPr>
            </w:pPr>
            <w:r w:rsidRPr="00404CEB">
              <w:rPr>
                <w:rFonts w:ascii="Arial" w:hAnsi="Arial" w:cs="Arial"/>
                <w:sz w:val="24"/>
                <w:szCs w:val="24"/>
                <w:lang w:eastAsia="ru-RU"/>
              </w:rPr>
              <w:lastRenderedPageBreak/>
              <w:t>процент</w:t>
            </w:r>
          </w:p>
        </w:tc>
        <w:tc>
          <w:tcPr>
            <w:tcW w:w="1636" w:type="pct"/>
          </w:tcPr>
          <w:p w14:paraId="4243ABEA" w14:textId="77777777" w:rsidR="009F5A94" w:rsidRPr="00404CEB" w:rsidRDefault="009F5A94" w:rsidP="009F5A94">
            <w:pPr>
              <w:rPr>
                <w:rFonts w:ascii="Arial" w:hAnsi="Arial" w:cs="Arial"/>
                <w:sz w:val="24"/>
                <w:szCs w:val="24"/>
                <w:u w:val="single"/>
                <w:lang w:eastAsia="ru-RU"/>
              </w:rPr>
            </w:pPr>
            <w:r w:rsidRPr="00404CEB">
              <w:rPr>
                <w:rFonts w:ascii="Arial" w:hAnsi="Arial" w:cs="Arial"/>
                <w:sz w:val="24"/>
                <w:szCs w:val="24"/>
                <w:u w:val="single"/>
                <w:lang w:eastAsia="ru-RU"/>
              </w:rPr>
              <w:t>Определение фактического значения:</w:t>
            </w:r>
          </w:p>
          <w:p w14:paraId="3926FB76" w14:textId="77777777" w:rsidR="009F5A94" w:rsidRPr="00404CEB" w:rsidRDefault="009F5A94" w:rsidP="009F5A94">
            <w:pPr>
              <w:rPr>
                <w:rFonts w:ascii="Arial" w:hAnsi="Arial" w:cs="Arial"/>
                <w:sz w:val="24"/>
                <w:szCs w:val="24"/>
                <w:lang w:eastAsia="ru-RU"/>
              </w:rPr>
            </w:pPr>
            <w:r w:rsidRPr="00404CEB">
              <w:rPr>
                <w:rFonts w:ascii="Arial" w:hAnsi="Arial" w:cs="Arial"/>
                <w:sz w:val="24"/>
                <w:szCs w:val="24"/>
                <w:lang w:eastAsia="ru-RU"/>
              </w:rPr>
              <w:t>определяется по формуле</w:t>
            </w:r>
          </w:p>
          <w:p w14:paraId="2789B456" w14:textId="77777777" w:rsidR="009F5A94" w:rsidRPr="00404CEB" w:rsidRDefault="009F5A94" w:rsidP="009F5A94">
            <w:pPr>
              <w:ind w:right="-172"/>
              <w:jc w:val="both"/>
              <w:rPr>
                <w:rFonts w:ascii="Arial" w:hAnsi="Arial" w:cs="Arial"/>
                <w:sz w:val="24"/>
                <w:szCs w:val="24"/>
              </w:rPr>
            </w:pPr>
            <w:proofErr w:type="spellStart"/>
            <w:r w:rsidRPr="00404CEB">
              <w:rPr>
                <w:rFonts w:ascii="Arial" w:hAnsi="Arial" w:cs="Arial"/>
                <w:sz w:val="24"/>
                <w:szCs w:val="24"/>
              </w:rPr>
              <w:t>F</w:t>
            </w:r>
            <w:r w:rsidRPr="00404CEB">
              <w:rPr>
                <w:rFonts w:ascii="Arial" w:hAnsi="Arial" w:cs="Arial"/>
                <w:sz w:val="24"/>
                <w:szCs w:val="24"/>
                <w:vertAlign w:val="subscript"/>
              </w:rPr>
              <w:t>вов</w:t>
            </w:r>
            <w:proofErr w:type="spellEnd"/>
            <w:r w:rsidRPr="00404CEB">
              <w:rPr>
                <w:rFonts w:ascii="Arial" w:hAnsi="Arial" w:cs="Arial"/>
                <w:sz w:val="24"/>
                <w:szCs w:val="24"/>
              </w:rPr>
              <w:t>=(</w:t>
            </w:r>
            <w:proofErr w:type="spellStart"/>
            <w:r w:rsidRPr="00404CEB">
              <w:rPr>
                <w:rFonts w:ascii="Arial" w:hAnsi="Arial" w:cs="Arial"/>
                <w:sz w:val="24"/>
                <w:szCs w:val="24"/>
              </w:rPr>
              <w:t>X</w:t>
            </w:r>
            <w:r w:rsidRPr="00404CEB">
              <w:rPr>
                <w:rFonts w:ascii="Arial" w:hAnsi="Arial" w:cs="Arial"/>
                <w:sz w:val="24"/>
                <w:szCs w:val="24"/>
                <w:vertAlign w:val="subscript"/>
              </w:rPr>
              <w:t>вов</w:t>
            </w:r>
            <w:proofErr w:type="spellEnd"/>
            <w:r w:rsidRPr="00404CEB">
              <w:rPr>
                <w:rFonts w:ascii="Arial" w:hAnsi="Arial" w:cs="Arial"/>
                <w:sz w:val="24"/>
                <w:szCs w:val="24"/>
              </w:rPr>
              <w:t>)/(</w:t>
            </w:r>
            <w:proofErr w:type="spellStart"/>
            <w:r w:rsidRPr="00404CEB">
              <w:rPr>
                <w:rFonts w:ascii="Arial" w:hAnsi="Arial" w:cs="Arial"/>
                <w:sz w:val="24"/>
                <w:szCs w:val="24"/>
              </w:rPr>
              <w:t>X</w:t>
            </w:r>
            <w:r w:rsidRPr="00404CEB">
              <w:rPr>
                <w:rFonts w:ascii="Arial" w:hAnsi="Arial" w:cs="Arial"/>
                <w:sz w:val="24"/>
                <w:szCs w:val="24"/>
                <w:vertAlign w:val="subscript"/>
              </w:rPr>
              <w:t>общее</w:t>
            </w:r>
            <w:proofErr w:type="spellEnd"/>
            <w:r w:rsidRPr="00404CEB">
              <w:rPr>
                <w:rFonts w:ascii="Arial" w:hAnsi="Arial" w:cs="Arial"/>
                <w:sz w:val="24"/>
                <w:szCs w:val="24"/>
              </w:rPr>
              <w:t xml:space="preserve">) х 100% </w:t>
            </w:r>
          </w:p>
          <w:p w14:paraId="68D8123E" w14:textId="77777777" w:rsidR="009F5A94" w:rsidRPr="00404CEB" w:rsidRDefault="009F5A94" w:rsidP="009F5A94">
            <w:pPr>
              <w:ind w:right="-172"/>
              <w:jc w:val="both"/>
              <w:rPr>
                <w:rFonts w:ascii="Arial" w:hAnsi="Arial" w:cs="Arial"/>
                <w:sz w:val="24"/>
                <w:szCs w:val="24"/>
              </w:rPr>
            </w:pPr>
            <w:r w:rsidRPr="00404CEB">
              <w:rPr>
                <w:rFonts w:ascii="Arial" w:hAnsi="Arial" w:cs="Arial"/>
                <w:sz w:val="24"/>
                <w:szCs w:val="24"/>
              </w:rPr>
              <w:t>где:</w:t>
            </w:r>
          </w:p>
          <w:p w14:paraId="4440CDE8" w14:textId="77777777" w:rsidR="009F5A94" w:rsidRPr="00404CEB" w:rsidRDefault="009F5A94" w:rsidP="009F5A94">
            <w:pPr>
              <w:ind w:right="-172"/>
              <w:rPr>
                <w:rFonts w:ascii="Arial" w:hAnsi="Arial" w:cs="Arial"/>
                <w:sz w:val="24"/>
                <w:szCs w:val="24"/>
              </w:rPr>
            </w:pPr>
            <w:proofErr w:type="spellStart"/>
            <w:r w:rsidRPr="00404CEB">
              <w:rPr>
                <w:rFonts w:ascii="Arial" w:hAnsi="Arial" w:cs="Arial"/>
                <w:sz w:val="24"/>
                <w:szCs w:val="24"/>
              </w:rPr>
              <w:t>F</w:t>
            </w:r>
            <w:r w:rsidRPr="00404CEB">
              <w:rPr>
                <w:rFonts w:ascii="Arial" w:hAnsi="Arial" w:cs="Arial"/>
                <w:sz w:val="24"/>
                <w:szCs w:val="24"/>
                <w:vertAlign w:val="subscript"/>
              </w:rPr>
              <w:t>вов</w:t>
            </w:r>
            <w:proofErr w:type="spellEnd"/>
            <w:r w:rsidRPr="00404CEB">
              <w:rPr>
                <w:rFonts w:ascii="Arial" w:hAnsi="Arial" w:cs="Arial"/>
                <w:sz w:val="24"/>
                <w:szCs w:val="24"/>
              </w:rPr>
              <w:t xml:space="preserve"> – доля молодежи, задействованной в мероприятиях по вовлечению общественную жизнь от общего числа молодежи в муниципальном образовании Московской области;</w:t>
            </w:r>
          </w:p>
          <w:p w14:paraId="05282104" w14:textId="77777777" w:rsidR="009F5A94" w:rsidRPr="00404CEB" w:rsidRDefault="009F5A94" w:rsidP="009F5A94">
            <w:pPr>
              <w:ind w:right="-172"/>
              <w:rPr>
                <w:rFonts w:ascii="Arial" w:hAnsi="Arial" w:cs="Arial"/>
                <w:sz w:val="24"/>
                <w:szCs w:val="24"/>
              </w:rPr>
            </w:pPr>
            <w:proofErr w:type="spellStart"/>
            <w:r w:rsidRPr="00404CEB">
              <w:rPr>
                <w:rFonts w:ascii="Arial" w:hAnsi="Arial" w:cs="Arial"/>
                <w:sz w:val="24"/>
                <w:szCs w:val="24"/>
              </w:rPr>
              <w:lastRenderedPageBreak/>
              <w:t>X</w:t>
            </w:r>
            <w:r w:rsidRPr="00404CEB">
              <w:rPr>
                <w:rFonts w:ascii="Arial" w:hAnsi="Arial" w:cs="Arial"/>
                <w:sz w:val="24"/>
                <w:szCs w:val="24"/>
                <w:vertAlign w:val="subscript"/>
              </w:rPr>
              <w:t>вов</w:t>
            </w:r>
            <w:proofErr w:type="spellEnd"/>
            <w:r w:rsidRPr="00404CEB">
              <w:rPr>
                <w:rFonts w:ascii="Arial" w:hAnsi="Arial" w:cs="Arial"/>
                <w:sz w:val="24"/>
                <w:szCs w:val="24"/>
              </w:rPr>
              <w:t xml:space="preserve"> –  численность молодежи, задействованной в мероприятиях по вовлечению молодежи в общественную жизнь в отчетном периоде;</w:t>
            </w:r>
          </w:p>
          <w:p w14:paraId="6F8740DC" w14:textId="77777777" w:rsidR="009F5A94" w:rsidRPr="00404CEB" w:rsidRDefault="009F5A94" w:rsidP="009F5A94">
            <w:pPr>
              <w:rPr>
                <w:rFonts w:ascii="Arial" w:hAnsi="Arial" w:cs="Arial"/>
                <w:sz w:val="24"/>
                <w:szCs w:val="24"/>
              </w:rPr>
            </w:pPr>
            <w:proofErr w:type="spellStart"/>
            <w:r w:rsidRPr="00404CEB">
              <w:rPr>
                <w:rFonts w:ascii="Arial" w:hAnsi="Arial" w:cs="Arial"/>
                <w:sz w:val="24"/>
                <w:szCs w:val="24"/>
              </w:rPr>
              <w:t>X</w:t>
            </w:r>
            <w:r w:rsidRPr="00404CEB">
              <w:rPr>
                <w:rFonts w:ascii="Arial" w:hAnsi="Arial" w:cs="Arial"/>
                <w:sz w:val="24"/>
                <w:szCs w:val="24"/>
                <w:vertAlign w:val="subscript"/>
              </w:rPr>
              <w:t>общее</w:t>
            </w:r>
            <w:proofErr w:type="spellEnd"/>
            <w:r w:rsidRPr="00404CEB">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14:paraId="32D030C8" w14:textId="77777777" w:rsidR="009F5A94" w:rsidRPr="00404CEB" w:rsidRDefault="009F5A94" w:rsidP="009F5A94">
            <w:pPr>
              <w:rPr>
                <w:rFonts w:ascii="Arial" w:hAnsi="Arial" w:cs="Arial"/>
                <w:sz w:val="24"/>
                <w:szCs w:val="24"/>
                <w:u w:val="single"/>
                <w:lang w:eastAsia="ru-RU"/>
              </w:rPr>
            </w:pPr>
          </w:p>
        </w:tc>
        <w:tc>
          <w:tcPr>
            <w:tcW w:w="944" w:type="pct"/>
          </w:tcPr>
          <w:p w14:paraId="77EC420B" w14:textId="77777777" w:rsidR="009F5A94" w:rsidRPr="00404CEB" w:rsidRDefault="009F5A94" w:rsidP="009F5A94">
            <w:pPr>
              <w:rPr>
                <w:rFonts w:ascii="Arial" w:hAnsi="Arial" w:cs="Arial"/>
                <w:sz w:val="24"/>
                <w:szCs w:val="24"/>
                <w:u w:val="single"/>
                <w:lang w:eastAsia="ru-RU"/>
              </w:rPr>
            </w:pPr>
            <w:r w:rsidRPr="00404CEB">
              <w:rPr>
                <w:rFonts w:ascii="Arial" w:hAnsi="Arial" w:cs="Arial"/>
                <w:sz w:val="24"/>
                <w:szCs w:val="24"/>
                <w:u w:val="single"/>
                <w:lang w:eastAsia="ru-RU"/>
              </w:rPr>
              <w:lastRenderedPageBreak/>
              <w:t xml:space="preserve">Источник данных фактического значения: </w:t>
            </w:r>
          </w:p>
          <w:p w14:paraId="3DAE9496" w14:textId="77777777" w:rsidR="009F5A94" w:rsidRPr="00404CEB" w:rsidRDefault="009F5A94" w:rsidP="009F5A94">
            <w:pPr>
              <w:rPr>
                <w:rFonts w:ascii="Arial" w:hAnsi="Arial" w:cs="Arial"/>
                <w:sz w:val="24"/>
                <w:szCs w:val="24"/>
                <w:lang w:eastAsia="ru-RU"/>
              </w:rPr>
            </w:pPr>
            <w:r w:rsidRPr="00404CEB">
              <w:rPr>
                <w:rFonts w:ascii="Arial" w:hAnsi="Arial" w:cs="Arial"/>
                <w:sz w:val="24"/>
                <w:szCs w:val="24"/>
                <w:lang w:eastAsia="ru-RU"/>
              </w:rPr>
              <w:t>данные о количестве формируются на 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14:paraId="6D870A3E" w14:textId="77777777" w:rsidR="009F5A94" w:rsidRPr="00404CEB" w:rsidRDefault="009F5A94" w:rsidP="009F5A94">
            <w:pPr>
              <w:rPr>
                <w:rFonts w:ascii="Arial" w:hAnsi="Arial" w:cs="Arial"/>
                <w:sz w:val="24"/>
                <w:szCs w:val="24"/>
                <w:lang w:eastAsia="ru-RU"/>
              </w:rPr>
            </w:pPr>
            <w:r w:rsidRPr="00404CEB">
              <w:rPr>
                <w:rFonts w:ascii="Arial" w:hAnsi="Arial" w:cs="Arial"/>
                <w:sz w:val="24"/>
                <w:szCs w:val="24"/>
                <w:lang w:eastAsia="ru-RU"/>
              </w:rPr>
              <w:lastRenderedPageBreak/>
              <w:t>данные статистики по  численности молодежи  в муниципальном образовании в возрасте от 14 до 35 лет</w:t>
            </w:r>
          </w:p>
        </w:tc>
        <w:tc>
          <w:tcPr>
            <w:tcW w:w="595" w:type="pct"/>
          </w:tcPr>
          <w:p w14:paraId="70A0DEDD" w14:textId="77777777" w:rsidR="009F5A94" w:rsidRPr="00404CEB" w:rsidRDefault="009F5A94" w:rsidP="009F5A94">
            <w:pPr>
              <w:ind w:right="-172"/>
              <w:rPr>
                <w:rFonts w:ascii="Arial" w:hAnsi="Arial" w:cs="Arial"/>
                <w:sz w:val="24"/>
                <w:szCs w:val="24"/>
              </w:rPr>
            </w:pPr>
            <w:r w:rsidRPr="00404CEB">
              <w:rPr>
                <w:rFonts w:ascii="Arial" w:hAnsi="Arial" w:cs="Arial"/>
                <w:sz w:val="24"/>
                <w:szCs w:val="24"/>
              </w:rPr>
              <w:lastRenderedPageBreak/>
              <w:t>Ежегодно</w:t>
            </w:r>
          </w:p>
        </w:tc>
      </w:tr>
      <w:tr w:rsidR="009F5A94" w:rsidRPr="00404CEB" w14:paraId="71D064F6" w14:textId="77777777" w:rsidTr="00404CEB">
        <w:tc>
          <w:tcPr>
            <w:tcW w:w="185" w:type="pct"/>
          </w:tcPr>
          <w:p w14:paraId="22DCF6F5" w14:textId="77777777" w:rsidR="009F5A94" w:rsidRPr="00404CEB" w:rsidRDefault="009F5A94" w:rsidP="009F5A94">
            <w:pPr>
              <w:jc w:val="center"/>
              <w:rPr>
                <w:rFonts w:ascii="Arial" w:hAnsi="Arial" w:cs="Arial"/>
                <w:sz w:val="24"/>
                <w:szCs w:val="24"/>
              </w:rPr>
            </w:pPr>
            <w:r w:rsidRPr="00404CEB">
              <w:rPr>
                <w:rFonts w:ascii="Arial" w:hAnsi="Arial" w:cs="Arial"/>
                <w:sz w:val="24"/>
                <w:szCs w:val="24"/>
              </w:rPr>
              <w:lastRenderedPageBreak/>
              <w:t>4.2</w:t>
            </w:r>
          </w:p>
        </w:tc>
        <w:tc>
          <w:tcPr>
            <w:tcW w:w="1173" w:type="pct"/>
          </w:tcPr>
          <w:p w14:paraId="11FAE960" w14:textId="77777777" w:rsidR="009F5A94" w:rsidRPr="00404CEB" w:rsidRDefault="009F5A94" w:rsidP="009F5A94">
            <w:pPr>
              <w:spacing w:before="100" w:after="100"/>
              <w:ind w:right="60"/>
              <w:rPr>
                <w:rFonts w:ascii="Arial" w:hAnsi="Arial" w:cs="Arial"/>
                <w:sz w:val="24"/>
                <w:szCs w:val="24"/>
                <w:lang w:eastAsia="ru-RU"/>
              </w:rPr>
            </w:pPr>
            <w:r w:rsidRPr="00404CEB">
              <w:rPr>
                <w:rFonts w:ascii="Arial" w:hAnsi="Arial" w:cs="Arial"/>
                <w:sz w:val="24"/>
                <w:szCs w:val="24"/>
                <w:lang w:eastAsia="ru-RU"/>
              </w:rPr>
              <w:t xml:space="preserve">Доля молодежи, задействованной в мероприятиях по вовлечению в творческую деятельность, от общего числа молодежи в </w:t>
            </w:r>
            <w:r w:rsidR="00303746" w:rsidRPr="00404CEB">
              <w:rPr>
                <w:rFonts w:ascii="Arial" w:hAnsi="Arial" w:cs="Arial"/>
                <w:sz w:val="24"/>
                <w:szCs w:val="24"/>
                <w:lang w:eastAsia="ru-RU"/>
              </w:rPr>
              <w:t>муниципальном образовании Московской области</w:t>
            </w:r>
          </w:p>
        </w:tc>
        <w:tc>
          <w:tcPr>
            <w:tcW w:w="467" w:type="pct"/>
          </w:tcPr>
          <w:p w14:paraId="61D7CF94" w14:textId="77777777" w:rsidR="009F5A94" w:rsidRPr="00404CEB" w:rsidRDefault="009F5A94" w:rsidP="009F5A94">
            <w:pPr>
              <w:spacing w:before="100" w:after="100"/>
              <w:rPr>
                <w:rFonts w:ascii="Arial" w:hAnsi="Arial" w:cs="Arial"/>
                <w:sz w:val="24"/>
                <w:szCs w:val="24"/>
                <w:lang w:eastAsia="ru-RU"/>
              </w:rPr>
            </w:pPr>
            <w:r w:rsidRPr="00404CEB">
              <w:rPr>
                <w:rFonts w:ascii="Arial" w:hAnsi="Arial" w:cs="Arial"/>
                <w:sz w:val="24"/>
                <w:szCs w:val="24"/>
                <w:lang w:eastAsia="ru-RU"/>
              </w:rPr>
              <w:t>Процент</w:t>
            </w:r>
          </w:p>
          <w:p w14:paraId="2F435A73" w14:textId="77777777" w:rsidR="009F5A94" w:rsidRPr="00404CEB" w:rsidRDefault="009F5A94" w:rsidP="009F5A94">
            <w:pPr>
              <w:spacing w:before="100" w:after="100"/>
              <w:rPr>
                <w:rFonts w:ascii="Arial" w:hAnsi="Arial" w:cs="Arial"/>
                <w:sz w:val="24"/>
                <w:szCs w:val="24"/>
                <w:lang w:eastAsia="ru-RU"/>
              </w:rPr>
            </w:pPr>
          </w:p>
        </w:tc>
        <w:tc>
          <w:tcPr>
            <w:tcW w:w="1636" w:type="pct"/>
          </w:tcPr>
          <w:p w14:paraId="45F1C704" w14:textId="77777777" w:rsidR="009F5A94" w:rsidRPr="00404CEB" w:rsidRDefault="009F5A94" w:rsidP="009F5A94">
            <w:pPr>
              <w:rPr>
                <w:rFonts w:ascii="Arial" w:hAnsi="Arial" w:cs="Arial"/>
                <w:sz w:val="24"/>
                <w:szCs w:val="24"/>
                <w:u w:val="single"/>
                <w:lang w:eastAsia="ru-RU"/>
              </w:rPr>
            </w:pPr>
            <w:r w:rsidRPr="00404CEB">
              <w:rPr>
                <w:rFonts w:ascii="Arial" w:hAnsi="Arial" w:cs="Arial"/>
                <w:sz w:val="24"/>
                <w:szCs w:val="24"/>
                <w:u w:val="single"/>
                <w:lang w:eastAsia="ru-RU"/>
              </w:rPr>
              <w:t>Определение фактического значения:</w:t>
            </w:r>
          </w:p>
          <w:p w14:paraId="676CCB1A" w14:textId="77777777" w:rsidR="009F5A94" w:rsidRPr="00404CEB" w:rsidRDefault="009F5A94" w:rsidP="009F5A94">
            <w:pPr>
              <w:rPr>
                <w:rFonts w:ascii="Arial" w:hAnsi="Arial" w:cs="Arial"/>
                <w:sz w:val="24"/>
                <w:szCs w:val="24"/>
                <w:lang w:eastAsia="ru-RU"/>
              </w:rPr>
            </w:pPr>
            <w:r w:rsidRPr="00404CEB">
              <w:rPr>
                <w:rFonts w:ascii="Arial" w:hAnsi="Arial" w:cs="Arial"/>
                <w:sz w:val="24"/>
                <w:szCs w:val="24"/>
                <w:lang w:eastAsia="ru-RU"/>
              </w:rPr>
              <w:t>фактическое значение показателя определяется в соответствии с методикой, утвержденной приказом Федерального агентства по делам молодежи от 03.04.2020 № 101 «Об утверждении методики расчета показателей федерального проекта «Социальная активность» национального проекта «Образование», по формуле</w:t>
            </w:r>
          </w:p>
          <w:p w14:paraId="53B89ECD" w14:textId="77777777" w:rsidR="009F5A94" w:rsidRPr="00404CEB" w:rsidRDefault="009F5A94" w:rsidP="009F5A94">
            <w:pPr>
              <w:ind w:right="-172"/>
              <w:jc w:val="both"/>
              <w:rPr>
                <w:rFonts w:ascii="Arial" w:hAnsi="Arial" w:cs="Arial"/>
                <w:sz w:val="24"/>
                <w:szCs w:val="24"/>
              </w:rPr>
            </w:pPr>
            <w:proofErr w:type="spellStart"/>
            <w:r w:rsidRPr="00404CEB">
              <w:rPr>
                <w:rFonts w:ascii="Arial" w:hAnsi="Arial" w:cs="Arial"/>
                <w:sz w:val="24"/>
                <w:szCs w:val="24"/>
              </w:rPr>
              <w:t>F</w:t>
            </w:r>
            <w:r w:rsidRPr="00404CEB">
              <w:rPr>
                <w:rFonts w:ascii="Arial" w:hAnsi="Arial" w:cs="Arial"/>
                <w:sz w:val="24"/>
                <w:szCs w:val="24"/>
                <w:vertAlign w:val="subscript"/>
              </w:rPr>
              <w:t>твор</w:t>
            </w:r>
            <w:proofErr w:type="spellEnd"/>
            <w:r w:rsidRPr="00404CEB">
              <w:rPr>
                <w:rFonts w:ascii="Arial" w:hAnsi="Arial" w:cs="Arial"/>
                <w:sz w:val="24"/>
                <w:szCs w:val="24"/>
              </w:rPr>
              <w:t>=(</w:t>
            </w:r>
            <w:proofErr w:type="spellStart"/>
            <w:r w:rsidRPr="00404CEB">
              <w:rPr>
                <w:rFonts w:ascii="Arial" w:hAnsi="Arial" w:cs="Arial"/>
                <w:sz w:val="24"/>
                <w:szCs w:val="24"/>
              </w:rPr>
              <w:t>X</w:t>
            </w:r>
            <w:r w:rsidRPr="00404CEB">
              <w:rPr>
                <w:rFonts w:ascii="Arial" w:hAnsi="Arial" w:cs="Arial"/>
                <w:sz w:val="24"/>
                <w:szCs w:val="24"/>
                <w:vertAlign w:val="subscript"/>
              </w:rPr>
              <w:t>твор</w:t>
            </w:r>
            <w:proofErr w:type="spellEnd"/>
            <w:r w:rsidRPr="00404CEB">
              <w:rPr>
                <w:rFonts w:ascii="Arial" w:hAnsi="Arial" w:cs="Arial"/>
                <w:sz w:val="24"/>
                <w:szCs w:val="24"/>
              </w:rPr>
              <w:t>)/(</w:t>
            </w:r>
            <w:proofErr w:type="spellStart"/>
            <w:r w:rsidRPr="00404CEB">
              <w:rPr>
                <w:rFonts w:ascii="Arial" w:hAnsi="Arial" w:cs="Arial"/>
                <w:sz w:val="24"/>
                <w:szCs w:val="24"/>
              </w:rPr>
              <w:t>X</w:t>
            </w:r>
            <w:r w:rsidRPr="00404CEB">
              <w:rPr>
                <w:rFonts w:ascii="Arial" w:hAnsi="Arial" w:cs="Arial"/>
                <w:sz w:val="24"/>
                <w:szCs w:val="24"/>
                <w:vertAlign w:val="subscript"/>
              </w:rPr>
              <w:t>общее</w:t>
            </w:r>
            <w:proofErr w:type="spellEnd"/>
            <w:r w:rsidRPr="00404CEB">
              <w:rPr>
                <w:rFonts w:ascii="Arial" w:hAnsi="Arial" w:cs="Arial"/>
                <w:sz w:val="24"/>
                <w:szCs w:val="24"/>
              </w:rPr>
              <w:t xml:space="preserve">) х 100% </w:t>
            </w:r>
          </w:p>
          <w:p w14:paraId="6CB11010" w14:textId="77777777" w:rsidR="009F5A94" w:rsidRPr="00404CEB" w:rsidRDefault="009F5A94" w:rsidP="009F5A94">
            <w:pPr>
              <w:ind w:right="-172"/>
              <w:jc w:val="both"/>
              <w:rPr>
                <w:rFonts w:ascii="Arial" w:hAnsi="Arial" w:cs="Arial"/>
                <w:sz w:val="24"/>
                <w:szCs w:val="24"/>
              </w:rPr>
            </w:pPr>
            <w:r w:rsidRPr="00404CEB">
              <w:rPr>
                <w:rFonts w:ascii="Arial" w:hAnsi="Arial" w:cs="Arial"/>
                <w:sz w:val="24"/>
                <w:szCs w:val="24"/>
              </w:rPr>
              <w:t>где:</w:t>
            </w:r>
          </w:p>
          <w:p w14:paraId="5FC21DBD" w14:textId="77777777" w:rsidR="009F5A94" w:rsidRPr="00404CEB" w:rsidRDefault="009F5A94" w:rsidP="009F5A94">
            <w:pPr>
              <w:ind w:right="-172"/>
              <w:rPr>
                <w:rFonts w:ascii="Arial" w:hAnsi="Arial" w:cs="Arial"/>
                <w:sz w:val="24"/>
                <w:szCs w:val="24"/>
              </w:rPr>
            </w:pPr>
            <w:proofErr w:type="spellStart"/>
            <w:r w:rsidRPr="00404CEB">
              <w:rPr>
                <w:rFonts w:ascii="Arial" w:hAnsi="Arial" w:cs="Arial"/>
                <w:sz w:val="24"/>
                <w:szCs w:val="24"/>
              </w:rPr>
              <w:t>F</w:t>
            </w:r>
            <w:r w:rsidRPr="00404CEB">
              <w:rPr>
                <w:rFonts w:ascii="Arial" w:hAnsi="Arial" w:cs="Arial"/>
                <w:sz w:val="24"/>
                <w:szCs w:val="24"/>
                <w:vertAlign w:val="subscript"/>
              </w:rPr>
              <w:t>твор</w:t>
            </w:r>
            <w:proofErr w:type="spellEnd"/>
            <w:r w:rsidRPr="00404CEB">
              <w:rPr>
                <w:rFonts w:ascii="Arial" w:hAnsi="Arial" w:cs="Arial"/>
                <w:sz w:val="24"/>
                <w:szCs w:val="24"/>
              </w:rPr>
              <w:t xml:space="preserve"> – доля молодежи, задействованной в мероприятиях по вовлечению в творческую деятельность от общего числа молодежи в муниципальном образовании Московской области;</w:t>
            </w:r>
          </w:p>
          <w:p w14:paraId="34FBB31A" w14:textId="77777777" w:rsidR="009F5A94" w:rsidRPr="00404CEB" w:rsidRDefault="009F5A94" w:rsidP="009F5A94">
            <w:pPr>
              <w:ind w:right="-172"/>
              <w:rPr>
                <w:rFonts w:ascii="Arial" w:hAnsi="Arial" w:cs="Arial"/>
                <w:sz w:val="24"/>
                <w:szCs w:val="24"/>
              </w:rPr>
            </w:pPr>
            <w:proofErr w:type="spellStart"/>
            <w:r w:rsidRPr="00404CEB">
              <w:rPr>
                <w:rFonts w:ascii="Arial" w:hAnsi="Arial" w:cs="Arial"/>
                <w:sz w:val="24"/>
                <w:szCs w:val="24"/>
              </w:rPr>
              <w:t>X</w:t>
            </w:r>
            <w:r w:rsidRPr="00404CEB">
              <w:rPr>
                <w:rFonts w:ascii="Arial" w:hAnsi="Arial" w:cs="Arial"/>
                <w:sz w:val="24"/>
                <w:szCs w:val="24"/>
                <w:vertAlign w:val="subscript"/>
              </w:rPr>
              <w:t>твор</w:t>
            </w:r>
            <w:proofErr w:type="spellEnd"/>
            <w:r w:rsidRPr="00404CEB">
              <w:rPr>
                <w:rFonts w:ascii="Arial" w:hAnsi="Arial" w:cs="Arial"/>
                <w:sz w:val="24"/>
                <w:szCs w:val="24"/>
              </w:rPr>
              <w:t xml:space="preserve"> –  численность молодежи, задействованной в мероприятиях по вовлечению в творческую деятельность в отчетном периоде;</w:t>
            </w:r>
          </w:p>
          <w:p w14:paraId="3712C550" w14:textId="77777777" w:rsidR="009F5A94" w:rsidRPr="00404CEB" w:rsidRDefault="009F5A94" w:rsidP="009F5A94">
            <w:pPr>
              <w:ind w:right="-172"/>
              <w:rPr>
                <w:rFonts w:ascii="Arial" w:hAnsi="Arial" w:cs="Arial"/>
                <w:sz w:val="24"/>
                <w:szCs w:val="24"/>
              </w:rPr>
            </w:pPr>
            <w:proofErr w:type="spellStart"/>
            <w:r w:rsidRPr="00404CEB">
              <w:rPr>
                <w:rFonts w:ascii="Arial" w:hAnsi="Arial" w:cs="Arial"/>
                <w:sz w:val="24"/>
                <w:szCs w:val="24"/>
              </w:rPr>
              <w:t>X</w:t>
            </w:r>
            <w:r w:rsidRPr="00404CEB">
              <w:rPr>
                <w:rFonts w:ascii="Arial" w:hAnsi="Arial" w:cs="Arial"/>
                <w:sz w:val="24"/>
                <w:szCs w:val="24"/>
                <w:vertAlign w:val="subscript"/>
              </w:rPr>
              <w:t>общее</w:t>
            </w:r>
            <w:proofErr w:type="spellEnd"/>
            <w:r w:rsidRPr="00404CEB">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14:paraId="662851DF" w14:textId="77777777" w:rsidR="009F5A94" w:rsidRPr="00404CEB" w:rsidRDefault="009F5A94" w:rsidP="009F5A94">
            <w:pPr>
              <w:ind w:right="-172"/>
              <w:rPr>
                <w:rFonts w:ascii="Arial" w:hAnsi="Arial" w:cs="Arial"/>
                <w:sz w:val="24"/>
                <w:szCs w:val="24"/>
              </w:rPr>
            </w:pPr>
          </w:p>
        </w:tc>
        <w:tc>
          <w:tcPr>
            <w:tcW w:w="944" w:type="pct"/>
          </w:tcPr>
          <w:p w14:paraId="33D9C09D" w14:textId="77777777" w:rsidR="009F5A94" w:rsidRPr="00404CEB" w:rsidRDefault="009F5A94" w:rsidP="009F5A94">
            <w:pPr>
              <w:rPr>
                <w:rFonts w:ascii="Arial" w:hAnsi="Arial" w:cs="Arial"/>
                <w:sz w:val="24"/>
                <w:szCs w:val="24"/>
                <w:u w:val="single"/>
                <w:lang w:eastAsia="ru-RU"/>
              </w:rPr>
            </w:pPr>
            <w:r w:rsidRPr="00404CEB">
              <w:rPr>
                <w:rFonts w:ascii="Arial" w:hAnsi="Arial" w:cs="Arial"/>
                <w:sz w:val="24"/>
                <w:szCs w:val="24"/>
                <w:u w:val="single"/>
                <w:lang w:eastAsia="ru-RU"/>
              </w:rPr>
              <w:lastRenderedPageBreak/>
              <w:t xml:space="preserve">Источник данных фактического значения: </w:t>
            </w:r>
          </w:p>
          <w:p w14:paraId="43BF1064" w14:textId="77777777" w:rsidR="009F5A94" w:rsidRPr="00404CEB" w:rsidRDefault="009F5A94" w:rsidP="009F5A94">
            <w:pPr>
              <w:rPr>
                <w:rFonts w:ascii="Arial" w:hAnsi="Arial" w:cs="Arial"/>
                <w:sz w:val="24"/>
                <w:szCs w:val="24"/>
                <w:lang w:eastAsia="ru-RU"/>
              </w:rPr>
            </w:pPr>
            <w:r w:rsidRPr="00404CEB">
              <w:rPr>
                <w:rFonts w:ascii="Arial" w:hAnsi="Arial" w:cs="Arial"/>
                <w:sz w:val="24"/>
                <w:szCs w:val="24"/>
                <w:lang w:eastAsia="ru-RU"/>
              </w:rPr>
              <w:t>форма федерального статистического наблюдения № 1-молодежь «Сведения о сфере государственной молодежной политики», утвержденная приказом Федеральной службы государственной статистики от 05.08.2022 № 556, данные о количестве формируются на 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14:paraId="13E49F80" w14:textId="77777777" w:rsidR="009F5A94" w:rsidRPr="00404CEB" w:rsidRDefault="009F5A94" w:rsidP="009F5A94">
            <w:pPr>
              <w:rPr>
                <w:rFonts w:ascii="Arial" w:hAnsi="Arial" w:cs="Arial"/>
                <w:sz w:val="24"/>
                <w:szCs w:val="24"/>
                <w:lang w:eastAsia="ru-RU"/>
              </w:rPr>
            </w:pPr>
            <w:r w:rsidRPr="00404CEB">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p w14:paraId="44C7BCCE" w14:textId="77777777" w:rsidR="009F5A94" w:rsidRPr="00404CEB" w:rsidRDefault="009F5A94" w:rsidP="009F5A94">
            <w:pPr>
              <w:rPr>
                <w:rFonts w:ascii="Arial" w:hAnsi="Arial" w:cs="Arial"/>
                <w:sz w:val="24"/>
                <w:szCs w:val="24"/>
                <w:lang w:eastAsia="ru-RU"/>
              </w:rPr>
            </w:pPr>
            <w:r w:rsidRPr="00404CEB">
              <w:rPr>
                <w:rFonts w:ascii="Arial" w:hAnsi="Arial" w:cs="Arial"/>
                <w:sz w:val="24"/>
                <w:szCs w:val="24"/>
                <w:lang w:eastAsia="ru-RU"/>
              </w:rPr>
              <w:t>Результаты размещаются муниципальным образованием ГАС «Управление»</w:t>
            </w:r>
          </w:p>
          <w:p w14:paraId="3DA2F35E" w14:textId="77777777" w:rsidR="009F5A94" w:rsidRPr="00404CEB" w:rsidRDefault="009F5A94" w:rsidP="009F5A94">
            <w:pPr>
              <w:rPr>
                <w:rFonts w:ascii="Arial" w:hAnsi="Arial" w:cs="Arial"/>
                <w:sz w:val="24"/>
                <w:szCs w:val="24"/>
                <w:lang w:eastAsia="ru-RU"/>
              </w:rPr>
            </w:pPr>
          </w:p>
        </w:tc>
        <w:tc>
          <w:tcPr>
            <w:tcW w:w="595" w:type="pct"/>
          </w:tcPr>
          <w:p w14:paraId="2F5F3065" w14:textId="77777777" w:rsidR="009F5A94" w:rsidRPr="00404CEB" w:rsidRDefault="009F5A94" w:rsidP="009F5A94">
            <w:pPr>
              <w:ind w:right="-172"/>
              <w:rPr>
                <w:rFonts w:ascii="Arial" w:hAnsi="Arial" w:cs="Arial"/>
                <w:sz w:val="24"/>
                <w:szCs w:val="24"/>
              </w:rPr>
            </w:pPr>
            <w:r w:rsidRPr="00404CEB">
              <w:rPr>
                <w:rFonts w:ascii="Arial" w:hAnsi="Arial" w:cs="Arial"/>
                <w:sz w:val="24"/>
                <w:szCs w:val="24"/>
              </w:rPr>
              <w:t>Ежегодно</w:t>
            </w:r>
          </w:p>
        </w:tc>
      </w:tr>
      <w:tr w:rsidR="009F5A94" w:rsidRPr="00404CEB" w14:paraId="324A64C6" w14:textId="77777777" w:rsidTr="00404CEB">
        <w:tc>
          <w:tcPr>
            <w:tcW w:w="5000" w:type="pct"/>
            <w:gridSpan w:val="6"/>
          </w:tcPr>
          <w:p w14:paraId="62BE1C23" w14:textId="77777777" w:rsidR="009F5A94" w:rsidRPr="00404CEB" w:rsidRDefault="009F5A94" w:rsidP="009F5A94">
            <w:pPr>
              <w:rPr>
                <w:rFonts w:ascii="Arial" w:hAnsi="Arial" w:cs="Arial"/>
                <w:color w:val="000000" w:themeColor="text1"/>
                <w:sz w:val="24"/>
                <w:szCs w:val="24"/>
              </w:rPr>
            </w:pPr>
            <w:r w:rsidRPr="00404CEB">
              <w:rPr>
                <w:rFonts w:ascii="Arial" w:hAnsi="Arial" w:cs="Arial"/>
                <w:sz w:val="24"/>
                <w:szCs w:val="24"/>
                <w:lang w:eastAsia="ru-RU"/>
              </w:rPr>
              <w:lastRenderedPageBreak/>
              <w:t>Подпрограмма 5. «Развитие добровольчества (</w:t>
            </w:r>
            <w:r w:rsidR="00C81077" w:rsidRPr="00404CEB">
              <w:rPr>
                <w:rFonts w:ascii="Arial" w:hAnsi="Arial" w:cs="Arial"/>
                <w:sz w:val="24"/>
                <w:szCs w:val="24"/>
                <w:lang w:eastAsia="ru-RU"/>
              </w:rPr>
              <w:t>волонтерства) в муниципальном образовании</w:t>
            </w:r>
            <w:r w:rsidRPr="00404CEB">
              <w:rPr>
                <w:rFonts w:ascii="Arial" w:hAnsi="Arial" w:cs="Arial"/>
                <w:sz w:val="24"/>
                <w:szCs w:val="24"/>
                <w:lang w:eastAsia="ru-RU"/>
              </w:rPr>
              <w:t xml:space="preserve"> Московской области»</w:t>
            </w:r>
          </w:p>
        </w:tc>
      </w:tr>
      <w:tr w:rsidR="00C81077" w:rsidRPr="00404CEB" w14:paraId="43DE1D6B" w14:textId="77777777" w:rsidTr="00404CEB">
        <w:tc>
          <w:tcPr>
            <w:tcW w:w="185" w:type="pct"/>
          </w:tcPr>
          <w:p w14:paraId="6B08D5A5" w14:textId="77777777" w:rsidR="00C81077" w:rsidRPr="00404CEB" w:rsidRDefault="00C81077" w:rsidP="00C81077">
            <w:pPr>
              <w:jc w:val="center"/>
              <w:rPr>
                <w:rFonts w:ascii="Arial" w:hAnsi="Arial" w:cs="Arial"/>
                <w:sz w:val="24"/>
                <w:szCs w:val="24"/>
              </w:rPr>
            </w:pPr>
            <w:r w:rsidRPr="00404CEB">
              <w:rPr>
                <w:rFonts w:ascii="Arial" w:hAnsi="Arial" w:cs="Arial"/>
                <w:sz w:val="24"/>
                <w:szCs w:val="24"/>
              </w:rPr>
              <w:t>5.1</w:t>
            </w:r>
          </w:p>
        </w:tc>
        <w:tc>
          <w:tcPr>
            <w:tcW w:w="1173" w:type="pct"/>
          </w:tcPr>
          <w:p w14:paraId="4CF9135A" w14:textId="77777777" w:rsidR="00C81077" w:rsidRPr="00404CEB" w:rsidRDefault="00C81077" w:rsidP="00C81077">
            <w:pPr>
              <w:rPr>
                <w:rFonts w:ascii="Arial" w:hAnsi="Arial" w:cs="Arial"/>
                <w:i/>
                <w:sz w:val="24"/>
                <w:szCs w:val="24"/>
                <w:lang w:eastAsia="ru-RU"/>
              </w:rPr>
            </w:pPr>
            <w:r w:rsidRPr="00404CEB">
              <w:rPr>
                <w:rFonts w:ascii="Arial" w:hAnsi="Arial" w:cs="Arial"/>
                <w:sz w:val="24"/>
                <w:szCs w:val="24"/>
              </w:rPr>
              <w:t>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муниципальных учреждений в добровольческую (волонтерскую) муниципальном образовании Московской области</w:t>
            </w:r>
          </w:p>
        </w:tc>
        <w:tc>
          <w:tcPr>
            <w:tcW w:w="467" w:type="pct"/>
          </w:tcPr>
          <w:p w14:paraId="0A6839A4" w14:textId="77777777" w:rsidR="00C81077" w:rsidRPr="00404CEB" w:rsidRDefault="00C81077" w:rsidP="00C81077">
            <w:pPr>
              <w:rPr>
                <w:rFonts w:ascii="Arial" w:hAnsi="Arial" w:cs="Arial"/>
                <w:sz w:val="24"/>
                <w:szCs w:val="24"/>
              </w:rPr>
            </w:pPr>
            <w:r w:rsidRPr="00404CEB">
              <w:rPr>
                <w:rFonts w:ascii="Arial" w:hAnsi="Arial" w:cs="Arial"/>
                <w:sz w:val="24"/>
                <w:szCs w:val="24"/>
              </w:rPr>
              <w:t>Млн.</w:t>
            </w:r>
            <w:r w:rsidRPr="00404CEB">
              <w:rPr>
                <w:rFonts w:ascii="Arial" w:hAnsi="Arial" w:cs="Arial"/>
                <w:sz w:val="24"/>
                <w:szCs w:val="24"/>
              </w:rPr>
              <w:br/>
              <w:t>человек</w:t>
            </w:r>
          </w:p>
        </w:tc>
        <w:tc>
          <w:tcPr>
            <w:tcW w:w="1636" w:type="pct"/>
          </w:tcPr>
          <w:p w14:paraId="5B78092A" w14:textId="77777777" w:rsidR="00C81077" w:rsidRPr="00404CEB" w:rsidRDefault="00C81077" w:rsidP="00C81077">
            <w:pPr>
              <w:rPr>
                <w:rFonts w:ascii="Arial" w:hAnsi="Arial" w:cs="Arial"/>
                <w:sz w:val="24"/>
                <w:szCs w:val="24"/>
                <w:u w:val="single"/>
                <w:lang w:eastAsia="ru-RU"/>
              </w:rPr>
            </w:pPr>
            <w:r w:rsidRPr="00404CEB">
              <w:rPr>
                <w:rFonts w:ascii="Arial" w:hAnsi="Arial" w:cs="Arial"/>
                <w:sz w:val="24"/>
                <w:szCs w:val="24"/>
                <w:u w:val="single"/>
                <w:lang w:eastAsia="ru-RU"/>
              </w:rPr>
              <w:t>Определение фактического значения по формуле:</w:t>
            </w:r>
          </w:p>
          <w:p w14:paraId="27048021" w14:textId="77777777" w:rsidR="00C81077" w:rsidRPr="00404CEB" w:rsidRDefault="00C81077" w:rsidP="00C81077">
            <w:pPr>
              <w:rPr>
                <w:rFonts w:ascii="Arial" w:hAnsi="Arial" w:cs="Arial"/>
                <w:sz w:val="24"/>
                <w:szCs w:val="24"/>
                <w:lang w:eastAsia="ru-RU"/>
              </w:rPr>
            </w:pPr>
            <w:r w:rsidRPr="00404CEB">
              <w:rPr>
                <w:rFonts w:ascii="Arial" w:hAnsi="Arial" w:cs="Arial"/>
                <w:sz w:val="24"/>
                <w:szCs w:val="24"/>
                <w:lang w:eastAsia="ru-RU"/>
              </w:rPr>
              <w:t>фактическое значение показателя определяется в соответствии с методикой, утвержденной приказом Федерального агентства по делам молодежи от 03.04.2020 № 101 «Об утверждении методики расчета показателей федерального проекта «Социальная активность» национального проекта «Образование», по формуле</w:t>
            </w:r>
          </w:p>
          <w:p w14:paraId="72B42CBB" w14:textId="77777777" w:rsidR="00C81077" w:rsidRPr="00404CEB" w:rsidRDefault="00C81077" w:rsidP="00C81077">
            <w:pPr>
              <w:jc w:val="both"/>
              <w:rPr>
                <w:rFonts w:ascii="Arial" w:hAnsi="Arial" w:cs="Arial"/>
                <w:sz w:val="24"/>
                <w:szCs w:val="24"/>
                <w:lang w:eastAsia="ru-RU"/>
              </w:rPr>
            </w:pPr>
          </w:p>
          <w:p w14:paraId="0524EB5D" w14:textId="77777777" w:rsidR="00C81077" w:rsidRPr="00404CEB" w:rsidRDefault="00C81077" w:rsidP="00C81077">
            <w:pPr>
              <w:jc w:val="both"/>
              <w:rPr>
                <w:rFonts w:ascii="Arial" w:hAnsi="Arial" w:cs="Arial"/>
                <w:sz w:val="24"/>
                <w:szCs w:val="24"/>
                <w:lang w:eastAsia="ru-RU"/>
              </w:rPr>
            </w:pPr>
            <w:r w:rsidRPr="00404CEB">
              <w:rPr>
                <w:rFonts w:ascii="Arial" w:hAnsi="Arial" w:cs="Arial"/>
                <w:noProof/>
                <w:position w:val="-11"/>
                <w:sz w:val="24"/>
                <w:szCs w:val="24"/>
                <w:lang w:eastAsia="ru-RU"/>
              </w:rPr>
              <w:drawing>
                <wp:inline distT="0" distB="0" distL="0" distR="0" wp14:anchorId="770EFCBD" wp14:editId="1502D354">
                  <wp:extent cx="617080" cy="1994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2143" cy="201096"/>
                          </a:xfrm>
                          <a:prstGeom prst="rect">
                            <a:avLst/>
                          </a:prstGeom>
                          <a:noFill/>
                          <a:ln>
                            <a:noFill/>
                          </a:ln>
                        </pic:spPr>
                      </pic:pic>
                    </a:graphicData>
                  </a:graphic>
                </wp:inline>
              </w:drawing>
            </w:r>
          </w:p>
          <w:p w14:paraId="7465F1C6" w14:textId="77777777" w:rsidR="00C81077" w:rsidRPr="00404CEB" w:rsidRDefault="00C81077" w:rsidP="00C81077">
            <w:pPr>
              <w:jc w:val="both"/>
              <w:rPr>
                <w:rFonts w:ascii="Arial" w:hAnsi="Arial" w:cs="Arial"/>
                <w:sz w:val="24"/>
                <w:szCs w:val="24"/>
                <w:lang w:eastAsia="ru-RU"/>
              </w:rPr>
            </w:pPr>
            <w:r w:rsidRPr="00404CEB">
              <w:rPr>
                <w:rFonts w:ascii="Arial" w:hAnsi="Arial" w:cs="Arial"/>
                <w:sz w:val="24"/>
                <w:szCs w:val="24"/>
                <w:lang w:eastAsia="ru-RU"/>
              </w:rPr>
              <w:t>где:</w:t>
            </w:r>
          </w:p>
          <w:p w14:paraId="05F93278" w14:textId="77777777" w:rsidR="00C81077" w:rsidRPr="00404CEB" w:rsidRDefault="00C81077" w:rsidP="00C81077">
            <w:pPr>
              <w:rPr>
                <w:rFonts w:ascii="Arial" w:hAnsi="Arial" w:cs="Arial"/>
                <w:sz w:val="24"/>
                <w:szCs w:val="24"/>
                <w:lang w:eastAsia="ru-RU"/>
              </w:rPr>
            </w:pPr>
            <w:r w:rsidRPr="00404CEB">
              <w:rPr>
                <w:rFonts w:ascii="Arial" w:hAnsi="Arial" w:cs="Arial"/>
                <w:noProof/>
                <w:position w:val="-9"/>
                <w:sz w:val="24"/>
                <w:szCs w:val="24"/>
                <w:lang w:eastAsia="ru-RU"/>
              </w:rPr>
              <w:drawing>
                <wp:inline distT="0" distB="0" distL="0" distR="0" wp14:anchorId="2871E9F3" wp14:editId="3528DE1A">
                  <wp:extent cx="241222" cy="218607"/>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711" cy="219956"/>
                          </a:xfrm>
                          <a:prstGeom prst="rect">
                            <a:avLst/>
                          </a:prstGeom>
                          <a:noFill/>
                          <a:ln>
                            <a:noFill/>
                          </a:ln>
                        </pic:spPr>
                      </pic:pic>
                    </a:graphicData>
                  </a:graphic>
                </wp:inline>
              </w:drawing>
            </w:r>
            <w:r w:rsidRPr="00404CEB">
              <w:rPr>
                <w:rFonts w:ascii="Arial" w:hAnsi="Arial" w:cs="Arial"/>
                <w:sz w:val="24"/>
                <w:szCs w:val="24"/>
                <w:lang w:eastAsia="ru-RU"/>
              </w:rPr>
              <w:t xml:space="preserve"> </w:t>
            </w:r>
            <w:r w:rsidRPr="00404CEB">
              <w:rPr>
                <w:rFonts w:ascii="Arial" w:hAnsi="Arial" w:cs="Arial"/>
                <w:sz w:val="24"/>
                <w:szCs w:val="24"/>
              </w:rPr>
              <w:t>– о</w:t>
            </w:r>
            <w:r w:rsidRPr="00404CEB">
              <w:rPr>
                <w:rFonts w:ascii="Arial" w:hAnsi="Arial" w:cs="Arial"/>
                <w:sz w:val="24"/>
                <w:szCs w:val="24"/>
                <w:lang w:eastAsia="ru-RU"/>
              </w:rPr>
              <w:t xml:space="preserve">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в муниципальном образовании Московской области, в том числе добровольцев (волонтеров), которые принимают участие в различных мероприятиях и акциях муниципального, регионального, окружного, всероссийского и международного уровней в качестве </w:t>
            </w:r>
            <w:r w:rsidRPr="00404CEB">
              <w:rPr>
                <w:rFonts w:ascii="Arial" w:hAnsi="Arial" w:cs="Arial"/>
                <w:sz w:val="24"/>
                <w:szCs w:val="24"/>
                <w:lang w:eastAsia="ru-RU"/>
              </w:rPr>
              <w:lastRenderedPageBreak/>
              <w:t>добровольцев (волонтеров) независимо от числа случаев участия в добровольческой (волонтерской) деятельности;</w:t>
            </w:r>
          </w:p>
          <w:p w14:paraId="4411CAAF" w14:textId="77777777" w:rsidR="00C81077" w:rsidRPr="00404CEB" w:rsidRDefault="00C81077" w:rsidP="00C81077">
            <w:pPr>
              <w:rPr>
                <w:rFonts w:ascii="Arial" w:hAnsi="Arial" w:cs="Arial"/>
                <w:sz w:val="24"/>
                <w:szCs w:val="24"/>
                <w:lang w:eastAsia="ru-RU"/>
              </w:rPr>
            </w:pPr>
            <w:proofErr w:type="spellStart"/>
            <w:r w:rsidRPr="00404CEB">
              <w:rPr>
                <w:rFonts w:ascii="Arial" w:hAnsi="Arial" w:cs="Arial"/>
                <w:sz w:val="24"/>
                <w:szCs w:val="24"/>
                <w:lang w:eastAsia="ru-RU"/>
              </w:rPr>
              <w:t>X</w:t>
            </w:r>
            <w:r w:rsidRPr="00404CEB">
              <w:rPr>
                <w:rFonts w:ascii="Arial" w:hAnsi="Arial" w:cs="Arial"/>
                <w:sz w:val="24"/>
                <w:szCs w:val="24"/>
                <w:vertAlign w:val="subscript"/>
                <w:lang w:eastAsia="ru-RU"/>
              </w:rPr>
              <w:t>n</w:t>
            </w:r>
            <w:proofErr w:type="spellEnd"/>
            <w:r w:rsidRPr="00404CEB">
              <w:rPr>
                <w:rFonts w:ascii="Arial" w:hAnsi="Arial" w:cs="Arial"/>
                <w:sz w:val="24"/>
                <w:szCs w:val="24"/>
                <w:lang w:eastAsia="ru-RU"/>
              </w:rPr>
              <w:t xml:space="preserve"> </w:t>
            </w:r>
            <w:r w:rsidRPr="00404CEB">
              <w:rPr>
                <w:rFonts w:ascii="Arial" w:eastAsiaTheme="minorHAnsi" w:hAnsi="Arial" w:cs="Arial"/>
                <w:sz w:val="24"/>
                <w:szCs w:val="24"/>
              </w:rPr>
              <w:t xml:space="preserve">– </w:t>
            </w:r>
            <w:r w:rsidRPr="00404CEB">
              <w:rPr>
                <w:rFonts w:ascii="Arial" w:hAnsi="Arial" w:cs="Arial"/>
                <w:sz w:val="24"/>
                <w:szCs w:val="24"/>
                <w:lang w:eastAsia="ru-RU"/>
              </w:rPr>
              <w:t xml:space="preserve"> количество участников мероприятия по добровольческой (волонтерской) деятельности</w:t>
            </w:r>
          </w:p>
        </w:tc>
        <w:tc>
          <w:tcPr>
            <w:tcW w:w="944" w:type="pct"/>
          </w:tcPr>
          <w:p w14:paraId="7999720A" w14:textId="77777777" w:rsidR="00C81077" w:rsidRPr="00404CEB" w:rsidRDefault="00C81077" w:rsidP="00C81077">
            <w:pPr>
              <w:rPr>
                <w:rFonts w:ascii="Arial" w:hAnsi="Arial" w:cs="Arial"/>
                <w:sz w:val="24"/>
                <w:szCs w:val="24"/>
                <w:u w:val="single"/>
                <w:lang w:eastAsia="ru-RU"/>
              </w:rPr>
            </w:pPr>
            <w:r w:rsidRPr="00404CEB">
              <w:rPr>
                <w:rFonts w:ascii="Arial" w:hAnsi="Arial" w:cs="Arial"/>
                <w:sz w:val="24"/>
                <w:szCs w:val="24"/>
                <w:u w:val="single"/>
                <w:lang w:eastAsia="ru-RU"/>
              </w:rPr>
              <w:lastRenderedPageBreak/>
              <w:t xml:space="preserve">Источник данных фактического значения: </w:t>
            </w:r>
          </w:p>
          <w:p w14:paraId="0EB8DB01" w14:textId="77777777" w:rsidR="00C81077" w:rsidRPr="00404CEB" w:rsidRDefault="00C81077" w:rsidP="00C81077">
            <w:pPr>
              <w:rPr>
                <w:rFonts w:ascii="Arial" w:hAnsi="Arial" w:cs="Arial"/>
                <w:sz w:val="24"/>
                <w:szCs w:val="24"/>
              </w:rPr>
            </w:pPr>
            <w:r w:rsidRPr="00404CEB">
              <w:rPr>
                <w:rFonts w:ascii="Arial" w:hAnsi="Arial" w:cs="Arial"/>
                <w:sz w:val="24"/>
                <w:szCs w:val="24"/>
                <w:lang w:eastAsia="ru-RU"/>
              </w:rPr>
              <w:t>форма федерального статистического наблюдения № 1-молодежь «Сведения о сфере государственной молодежной политики», утвержденная приказом Федеральной службы государственной статистики от 05.08.2022 № 556, предоставляемая в ГАС «Управление» муниципальным образованием</w:t>
            </w:r>
          </w:p>
        </w:tc>
        <w:tc>
          <w:tcPr>
            <w:tcW w:w="595" w:type="pct"/>
          </w:tcPr>
          <w:p w14:paraId="64B66218" w14:textId="77777777" w:rsidR="00C81077" w:rsidRPr="00404CEB" w:rsidRDefault="00C81077" w:rsidP="00C81077">
            <w:pPr>
              <w:rPr>
                <w:rFonts w:ascii="Arial" w:hAnsi="Arial" w:cs="Arial"/>
                <w:sz w:val="24"/>
                <w:szCs w:val="24"/>
              </w:rPr>
            </w:pPr>
            <w:r w:rsidRPr="00404CEB">
              <w:rPr>
                <w:rFonts w:ascii="Arial" w:hAnsi="Arial" w:cs="Arial"/>
                <w:sz w:val="24"/>
                <w:szCs w:val="24"/>
                <w:lang w:eastAsia="ru-RU"/>
              </w:rPr>
              <w:t>Ежегодно</w:t>
            </w:r>
          </w:p>
        </w:tc>
      </w:tr>
    </w:tbl>
    <w:p w14:paraId="3B1B5E86" w14:textId="77777777" w:rsidR="003B037E" w:rsidRPr="00404CEB" w:rsidRDefault="003B037E" w:rsidP="003B037E">
      <w:pPr>
        <w:pStyle w:val="ConsPlusNormal"/>
        <w:rPr>
          <w:rFonts w:ascii="Arial" w:hAnsi="Arial" w:cs="Arial"/>
          <w:sz w:val="24"/>
          <w:szCs w:val="24"/>
        </w:rPr>
      </w:pPr>
    </w:p>
    <w:p w14:paraId="4756CA38" w14:textId="77777777" w:rsidR="00E90B05" w:rsidRPr="00404CEB" w:rsidRDefault="00E90B05" w:rsidP="003B037E">
      <w:pPr>
        <w:pStyle w:val="ConsPlusNormal"/>
        <w:jc w:val="center"/>
        <w:rPr>
          <w:rFonts w:ascii="Arial" w:hAnsi="Arial" w:cs="Arial"/>
          <w:b/>
          <w:sz w:val="24"/>
          <w:szCs w:val="24"/>
        </w:rPr>
      </w:pPr>
    </w:p>
    <w:p w14:paraId="67989DA2" w14:textId="77777777" w:rsidR="003B037E" w:rsidRPr="00404CEB" w:rsidRDefault="003B037E" w:rsidP="002D6969">
      <w:pPr>
        <w:pStyle w:val="ConsPlusNormal"/>
        <w:jc w:val="center"/>
        <w:rPr>
          <w:rFonts w:ascii="Arial" w:hAnsi="Arial" w:cs="Arial"/>
          <w:b/>
          <w:sz w:val="24"/>
          <w:szCs w:val="24"/>
        </w:rPr>
      </w:pPr>
      <w:r w:rsidRPr="00404CEB">
        <w:rPr>
          <w:rFonts w:ascii="Arial" w:hAnsi="Arial" w:cs="Arial"/>
          <w:b/>
          <w:sz w:val="24"/>
          <w:szCs w:val="24"/>
        </w:rPr>
        <w:t xml:space="preserve">6. Перечень мероприятий подпрограммы </w:t>
      </w:r>
      <w:r w:rsidR="002D6969" w:rsidRPr="00404CEB">
        <w:rPr>
          <w:rFonts w:ascii="Arial" w:hAnsi="Arial" w:cs="Arial"/>
          <w:b/>
          <w:sz w:val="24"/>
          <w:szCs w:val="24"/>
        </w:rPr>
        <w:t xml:space="preserve">1. </w:t>
      </w:r>
      <w:r w:rsidRPr="00404CEB">
        <w:rPr>
          <w:rFonts w:ascii="Arial" w:eastAsiaTheme="minorEastAsia" w:hAnsi="Arial" w:cs="Arial"/>
          <w:b/>
          <w:sz w:val="24"/>
          <w:szCs w:val="24"/>
        </w:rPr>
        <w:t xml:space="preserve">«Развитие системы информирования населения о деятельности органов местного самоуправления </w:t>
      </w:r>
      <w:r w:rsidR="005A10CD" w:rsidRPr="00404CEB">
        <w:rPr>
          <w:rFonts w:ascii="Arial" w:eastAsiaTheme="minorEastAsia" w:hAnsi="Arial" w:cs="Arial"/>
          <w:b/>
          <w:sz w:val="24"/>
          <w:szCs w:val="24"/>
        </w:rPr>
        <w:t>муниципальных образований</w:t>
      </w:r>
      <w:r w:rsidRPr="00404CEB">
        <w:rPr>
          <w:rFonts w:ascii="Arial" w:eastAsiaTheme="minorEastAsia" w:hAnsi="Arial" w:cs="Arial"/>
          <w:b/>
          <w:sz w:val="24"/>
          <w:szCs w:val="24"/>
        </w:rPr>
        <w:t xml:space="preserve"> Московской области, создание доступной современной </w:t>
      </w:r>
      <w:proofErr w:type="spellStart"/>
      <w:r w:rsidRPr="00404CEB">
        <w:rPr>
          <w:rFonts w:ascii="Arial" w:eastAsiaTheme="minorEastAsia" w:hAnsi="Arial" w:cs="Arial"/>
          <w:b/>
          <w:sz w:val="24"/>
          <w:szCs w:val="24"/>
        </w:rPr>
        <w:t>медиасреды</w:t>
      </w:r>
      <w:proofErr w:type="spellEnd"/>
      <w:r w:rsidRPr="00404CEB">
        <w:rPr>
          <w:rFonts w:ascii="Arial" w:eastAsiaTheme="minorEastAsia" w:hAnsi="Arial" w:cs="Arial"/>
          <w:b/>
          <w:sz w:val="24"/>
          <w:szCs w:val="24"/>
        </w:rPr>
        <w:t>»</w:t>
      </w:r>
    </w:p>
    <w:p w14:paraId="64E44124" w14:textId="77777777" w:rsidR="003B037E" w:rsidRPr="00404CEB" w:rsidRDefault="003B037E" w:rsidP="003B037E">
      <w:pPr>
        <w:pStyle w:val="ConsPlusNormal"/>
        <w:jc w:val="both"/>
        <w:rPr>
          <w:rFonts w:ascii="Arial" w:hAnsi="Arial" w:cs="Arial"/>
          <w:sz w:val="24"/>
          <w:szCs w:val="24"/>
        </w:rPr>
      </w:pPr>
    </w:p>
    <w:tbl>
      <w:tblPr>
        <w:tblStyle w:val="a8"/>
        <w:tblW w:w="5000" w:type="pct"/>
        <w:tblLook w:val="04A0" w:firstRow="1" w:lastRow="0" w:firstColumn="1" w:lastColumn="0" w:noHBand="0" w:noVBand="1"/>
      </w:tblPr>
      <w:tblGrid>
        <w:gridCol w:w="462"/>
        <w:gridCol w:w="1797"/>
        <w:gridCol w:w="720"/>
        <w:gridCol w:w="1630"/>
        <w:gridCol w:w="1007"/>
        <w:gridCol w:w="909"/>
        <w:gridCol w:w="1007"/>
        <w:gridCol w:w="688"/>
        <w:gridCol w:w="870"/>
        <w:gridCol w:w="682"/>
        <w:gridCol w:w="917"/>
        <w:gridCol w:w="917"/>
        <w:gridCol w:w="909"/>
        <w:gridCol w:w="909"/>
        <w:gridCol w:w="1703"/>
      </w:tblGrid>
      <w:tr w:rsidR="00AA04AD" w:rsidRPr="00404CEB" w14:paraId="383C9BA9" w14:textId="77777777" w:rsidTr="00404CEB">
        <w:tc>
          <w:tcPr>
            <w:tcW w:w="143" w:type="pct"/>
            <w:vMerge w:val="restart"/>
          </w:tcPr>
          <w:p w14:paraId="23A3F47F" w14:textId="77777777" w:rsidR="00E47F43" w:rsidRPr="00404CEB" w:rsidRDefault="00E47F43" w:rsidP="002D6969">
            <w:pPr>
              <w:rPr>
                <w:rFonts w:ascii="Arial" w:eastAsia="Calibri" w:hAnsi="Arial" w:cs="Arial"/>
                <w:sz w:val="24"/>
                <w:szCs w:val="24"/>
              </w:rPr>
            </w:pPr>
            <w:r w:rsidRPr="00404CEB">
              <w:rPr>
                <w:rFonts w:ascii="Arial" w:eastAsia="Calibri" w:hAnsi="Arial" w:cs="Arial"/>
                <w:sz w:val="24"/>
                <w:szCs w:val="24"/>
              </w:rPr>
              <w:t>№ п/п</w:t>
            </w:r>
          </w:p>
        </w:tc>
        <w:tc>
          <w:tcPr>
            <w:tcW w:w="609" w:type="pct"/>
            <w:vMerge w:val="restart"/>
          </w:tcPr>
          <w:p w14:paraId="63E76D9F" w14:textId="77777777" w:rsidR="00E47F43" w:rsidRPr="00404CEB" w:rsidRDefault="00E47F43" w:rsidP="002D6969">
            <w:pPr>
              <w:pStyle w:val="ConsPlusNormal"/>
              <w:jc w:val="center"/>
              <w:rPr>
                <w:rFonts w:ascii="Arial" w:hAnsi="Arial" w:cs="Arial"/>
                <w:sz w:val="24"/>
                <w:szCs w:val="24"/>
              </w:rPr>
            </w:pPr>
            <w:r w:rsidRPr="00404CEB">
              <w:rPr>
                <w:rFonts w:ascii="Arial" w:hAnsi="Arial" w:cs="Arial"/>
                <w:sz w:val="24"/>
                <w:szCs w:val="24"/>
              </w:rPr>
              <w:t>Мероприятие подпрограммы</w:t>
            </w:r>
          </w:p>
        </w:tc>
        <w:tc>
          <w:tcPr>
            <w:tcW w:w="232" w:type="pct"/>
            <w:vMerge w:val="restart"/>
          </w:tcPr>
          <w:p w14:paraId="40656386" w14:textId="77777777" w:rsidR="00AA04AD" w:rsidRPr="00404CEB" w:rsidRDefault="00E47F43" w:rsidP="002D6969">
            <w:pPr>
              <w:pStyle w:val="ConsPlusNormal"/>
              <w:jc w:val="center"/>
              <w:rPr>
                <w:rFonts w:ascii="Arial" w:hAnsi="Arial" w:cs="Arial"/>
                <w:sz w:val="24"/>
                <w:szCs w:val="24"/>
              </w:rPr>
            </w:pPr>
            <w:r w:rsidRPr="00404CEB">
              <w:rPr>
                <w:rFonts w:ascii="Arial" w:hAnsi="Arial" w:cs="Arial"/>
                <w:sz w:val="24"/>
                <w:szCs w:val="24"/>
              </w:rPr>
              <w:t xml:space="preserve">Сроки </w:t>
            </w:r>
            <w:proofErr w:type="spellStart"/>
            <w:r w:rsidRPr="00404CEB">
              <w:rPr>
                <w:rFonts w:ascii="Arial" w:hAnsi="Arial" w:cs="Arial"/>
                <w:sz w:val="24"/>
                <w:szCs w:val="24"/>
              </w:rPr>
              <w:t>испол</w:t>
            </w:r>
            <w:proofErr w:type="spellEnd"/>
          </w:p>
          <w:p w14:paraId="0CA7E1B3" w14:textId="77777777" w:rsidR="00AA04AD" w:rsidRPr="00404CEB" w:rsidRDefault="00E47F43" w:rsidP="00AA04AD">
            <w:pPr>
              <w:pStyle w:val="ConsPlusNormal"/>
              <w:jc w:val="center"/>
              <w:rPr>
                <w:rFonts w:ascii="Arial" w:hAnsi="Arial" w:cs="Arial"/>
                <w:sz w:val="24"/>
                <w:szCs w:val="24"/>
              </w:rPr>
            </w:pPr>
            <w:r w:rsidRPr="00404CEB">
              <w:rPr>
                <w:rFonts w:ascii="Arial" w:hAnsi="Arial" w:cs="Arial"/>
                <w:sz w:val="24"/>
                <w:szCs w:val="24"/>
              </w:rPr>
              <w:t xml:space="preserve">нения </w:t>
            </w:r>
            <w:proofErr w:type="spellStart"/>
            <w:r w:rsidRPr="00404CEB">
              <w:rPr>
                <w:rFonts w:ascii="Arial" w:hAnsi="Arial" w:cs="Arial"/>
                <w:sz w:val="24"/>
                <w:szCs w:val="24"/>
              </w:rPr>
              <w:t>меро</w:t>
            </w:r>
            <w:proofErr w:type="spellEnd"/>
          </w:p>
          <w:p w14:paraId="1F8A5796" w14:textId="77777777" w:rsidR="00AA04AD" w:rsidRPr="00404CEB" w:rsidRDefault="00E47F43" w:rsidP="00AA04AD">
            <w:pPr>
              <w:pStyle w:val="ConsPlusNormal"/>
              <w:jc w:val="center"/>
              <w:rPr>
                <w:rFonts w:ascii="Arial" w:hAnsi="Arial" w:cs="Arial"/>
                <w:sz w:val="24"/>
                <w:szCs w:val="24"/>
              </w:rPr>
            </w:pPr>
            <w:proofErr w:type="spellStart"/>
            <w:r w:rsidRPr="00404CEB">
              <w:rPr>
                <w:rFonts w:ascii="Arial" w:hAnsi="Arial" w:cs="Arial"/>
                <w:sz w:val="24"/>
                <w:szCs w:val="24"/>
              </w:rPr>
              <w:t>прия</w:t>
            </w:r>
            <w:proofErr w:type="spellEnd"/>
          </w:p>
          <w:p w14:paraId="194EDAE1" w14:textId="77777777" w:rsidR="00E47F43" w:rsidRPr="00404CEB" w:rsidRDefault="00E47F43" w:rsidP="00AA04AD">
            <w:pPr>
              <w:pStyle w:val="ConsPlusNormal"/>
              <w:jc w:val="center"/>
              <w:rPr>
                <w:rFonts w:ascii="Arial" w:hAnsi="Arial" w:cs="Arial"/>
                <w:sz w:val="24"/>
                <w:szCs w:val="24"/>
              </w:rPr>
            </w:pPr>
            <w:proofErr w:type="spellStart"/>
            <w:r w:rsidRPr="00404CEB">
              <w:rPr>
                <w:rFonts w:ascii="Arial" w:hAnsi="Arial" w:cs="Arial"/>
                <w:sz w:val="24"/>
                <w:szCs w:val="24"/>
              </w:rPr>
              <w:t>тия</w:t>
            </w:r>
            <w:proofErr w:type="spellEnd"/>
          </w:p>
        </w:tc>
        <w:tc>
          <w:tcPr>
            <w:tcW w:w="551" w:type="pct"/>
            <w:vMerge w:val="restart"/>
          </w:tcPr>
          <w:p w14:paraId="012FA4DC" w14:textId="77777777" w:rsidR="00E47F43" w:rsidRPr="00404CEB" w:rsidRDefault="00E47F43" w:rsidP="002D6969">
            <w:pPr>
              <w:pStyle w:val="ConsPlusNormal"/>
              <w:jc w:val="center"/>
              <w:rPr>
                <w:rFonts w:ascii="Arial" w:hAnsi="Arial" w:cs="Arial"/>
                <w:sz w:val="24"/>
                <w:szCs w:val="24"/>
              </w:rPr>
            </w:pPr>
            <w:r w:rsidRPr="00404CEB">
              <w:rPr>
                <w:rFonts w:ascii="Arial" w:hAnsi="Arial" w:cs="Arial"/>
                <w:sz w:val="24"/>
                <w:szCs w:val="24"/>
              </w:rPr>
              <w:t>Источники</w:t>
            </w:r>
            <w:r w:rsidRPr="00404CEB">
              <w:rPr>
                <w:rFonts w:ascii="Arial" w:hAnsi="Arial" w:cs="Arial"/>
                <w:sz w:val="24"/>
                <w:szCs w:val="24"/>
              </w:rPr>
              <w:br/>
              <w:t>финансирования</w:t>
            </w:r>
          </w:p>
        </w:tc>
        <w:tc>
          <w:tcPr>
            <w:tcW w:w="333" w:type="pct"/>
            <w:vMerge w:val="restart"/>
          </w:tcPr>
          <w:p w14:paraId="1BD44B77" w14:textId="77777777" w:rsidR="00E47F43" w:rsidRPr="00404CEB" w:rsidRDefault="00E47F43" w:rsidP="002D6969">
            <w:pPr>
              <w:pStyle w:val="ConsPlusNormal"/>
              <w:jc w:val="center"/>
              <w:rPr>
                <w:rFonts w:ascii="Arial" w:hAnsi="Arial" w:cs="Arial"/>
                <w:sz w:val="24"/>
                <w:szCs w:val="24"/>
              </w:rPr>
            </w:pPr>
            <w:r w:rsidRPr="00404CEB">
              <w:rPr>
                <w:rFonts w:ascii="Arial" w:hAnsi="Arial" w:cs="Arial"/>
                <w:sz w:val="24"/>
                <w:szCs w:val="24"/>
              </w:rPr>
              <w:t>Всего</w:t>
            </w:r>
          </w:p>
          <w:p w14:paraId="3A5FC8E8" w14:textId="77777777" w:rsidR="00E47F43" w:rsidRPr="00404CEB" w:rsidRDefault="00E47F43" w:rsidP="002D6969">
            <w:pPr>
              <w:pStyle w:val="ConsPlusNormal"/>
              <w:jc w:val="center"/>
              <w:rPr>
                <w:rFonts w:ascii="Arial" w:hAnsi="Arial" w:cs="Arial"/>
                <w:sz w:val="24"/>
                <w:szCs w:val="24"/>
              </w:rPr>
            </w:pPr>
            <w:r w:rsidRPr="00404CEB">
              <w:rPr>
                <w:rFonts w:ascii="Arial" w:hAnsi="Arial" w:cs="Arial"/>
                <w:sz w:val="24"/>
                <w:szCs w:val="24"/>
              </w:rPr>
              <w:t xml:space="preserve"> (тыс. руб.)</w:t>
            </w:r>
          </w:p>
        </w:tc>
        <w:tc>
          <w:tcPr>
            <w:tcW w:w="2556" w:type="pct"/>
            <w:gridSpan w:val="9"/>
          </w:tcPr>
          <w:p w14:paraId="07AB45DD" w14:textId="77777777" w:rsidR="00E47F43" w:rsidRPr="00404CEB" w:rsidRDefault="00E47F43" w:rsidP="00E47F43">
            <w:pPr>
              <w:jc w:val="center"/>
              <w:rPr>
                <w:rFonts w:ascii="Arial" w:eastAsia="Calibri" w:hAnsi="Arial" w:cs="Arial"/>
                <w:sz w:val="24"/>
                <w:szCs w:val="24"/>
              </w:rPr>
            </w:pPr>
            <w:r w:rsidRPr="00404CEB">
              <w:rPr>
                <w:rFonts w:ascii="Arial" w:hAnsi="Arial" w:cs="Arial"/>
                <w:sz w:val="24"/>
                <w:szCs w:val="24"/>
              </w:rPr>
              <w:t>Объем финансирования по годам (тыс. руб.)</w:t>
            </w:r>
          </w:p>
        </w:tc>
        <w:tc>
          <w:tcPr>
            <w:tcW w:w="576" w:type="pct"/>
            <w:vMerge w:val="restart"/>
          </w:tcPr>
          <w:p w14:paraId="50A3D559" w14:textId="77777777" w:rsidR="00E47F43" w:rsidRPr="00404CEB" w:rsidRDefault="00E47F43" w:rsidP="00AA04AD">
            <w:pPr>
              <w:jc w:val="center"/>
              <w:rPr>
                <w:rFonts w:ascii="Arial" w:eastAsia="Calibri" w:hAnsi="Arial" w:cs="Arial"/>
                <w:sz w:val="24"/>
                <w:szCs w:val="24"/>
              </w:rPr>
            </w:pPr>
            <w:r w:rsidRPr="00404CEB">
              <w:rPr>
                <w:rFonts w:ascii="Arial" w:hAnsi="Arial" w:cs="Arial"/>
                <w:sz w:val="24"/>
                <w:szCs w:val="24"/>
              </w:rPr>
              <w:t>Ответственный за выполнение мероприятия подпрограммы</w:t>
            </w:r>
          </w:p>
        </w:tc>
      </w:tr>
      <w:tr w:rsidR="00AA04AD" w:rsidRPr="00404CEB" w14:paraId="41277E3E" w14:textId="77777777" w:rsidTr="00404CEB">
        <w:tc>
          <w:tcPr>
            <w:tcW w:w="143" w:type="pct"/>
            <w:vMerge/>
          </w:tcPr>
          <w:p w14:paraId="082C848E" w14:textId="77777777" w:rsidR="00E47F43" w:rsidRPr="00404CEB" w:rsidRDefault="00E47F43" w:rsidP="002D6969">
            <w:pPr>
              <w:rPr>
                <w:rFonts w:ascii="Arial" w:eastAsia="Calibri" w:hAnsi="Arial" w:cs="Arial"/>
                <w:sz w:val="24"/>
                <w:szCs w:val="24"/>
              </w:rPr>
            </w:pPr>
          </w:p>
        </w:tc>
        <w:tc>
          <w:tcPr>
            <w:tcW w:w="609" w:type="pct"/>
            <w:vMerge/>
          </w:tcPr>
          <w:p w14:paraId="2EE5ED1D" w14:textId="77777777" w:rsidR="00E47F43" w:rsidRPr="00404CEB" w:rsidRDefault="00E47F43" w:rsidP="002D6969">
            <w:pPr>
              <w:pStyle w:val="ConsPlusNormal"/>
              <w:jc w:val="center"/>
              <w:rPr>
                <w:rFonts w:ascii="Arial" w:hAnsi="Arial" w:cs="Arial"/>
                <w:sz w:val="24"/>
                <w:szCs w:val="24"/>
              </w:rPr>
            </w:pPr>
          </w:p>
        </w:tc>
        <w:tc>
          <w:tcPr>
            <w:tcW w:w="232" w:type="pct"/>
            <w:vMerge/>
          </w:tcPr>
          <w:p w14:paraId="45C64DD9" w14:textId="77777777" w:rsidR="00E47F43" w:rsidRPr="00404CEB" w:rsidRDefault="00E47F43" w:rsidP="002D6969">
            <w:pPr>
              <w:pStyle w:val="ConsPlusNormal"/>
              <w:jc w:val="center"/>
              <w:rPr>
                <w:rFonts w:ascii="Arial" w:hAnsi="Arial" w:cs="Arial"/>
                <w:sz w:val="24"/>
                <w:szCs w:val="24"/>
              </w:rPr>
            </w:pPr>
          </w:p>
        </w:tc>
        <w:tc>
          <w:tcPr>
            <w:tcW w:w="551" w:type="pct"/>
            <w:vMerge/>
          </w:tcPr>
          <w:p w14:paraId="63A54F47" w14:textId="77777777" w:rsidR="00E47F43" w:rsidRPr="00404CEB" w:rsidRDefault="00E47F43" w:rsidP="002D6969">
            <w:pPr>
              <w:pStyle w:val="ConsPlusNormal"/>
              <w:jc w:val="center"/>
              <w:rPr>
                <w:rFonts w:ascii="Arial" w:hAnsi="Arial" w:cs="Arial"/>
                <w:sz w:val="24"/>
                <w:szCs w:val="24"/>
              </w:rPr>
            </w:pPr>
          </w:p>
        </w:tc>
        <w:tc>
          <w:tcPr>
            <w:tcW w:w="333" w:type="pct"/>
            <w:vMerge/>
          </w:tcPr>
          <w:p w14:paraId="57DF41A4" w14:textId="77777777" w:rsidR="00E47F43" w:rsidRPr="00404CEB" w:rsidRDefault="00E47F43" w:rsidP="002D6969">
            <w:pPr>
              <w:pStyle w:val="ConsPlusNormal"/>
              <w:jc w:val="center"/>
              <w:rPr>
                <w:rFonts w:ascii="Arial" w:hAnsi="Arial" w:cs="Arial"/>
                <w:sz w:val="24"/>
                <w:szCs w:val="24"/>
              </w:rPr>
            </w:pPr>
          </w:p>
        </w:tc>
        <w:tc>
          <w:tcPr>
            <w:tcW w:w="298" w:type="pct"/>
          </w:tcPr>
          <w:p w14:paraId="2AE60B2B"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2023 год</w:t>
            </w:r>
          </w:p>
        </w:tc>
        <w:tc>
          <w:tcPr>
            <w:tcW w:w="333" w:type="pct"/>
          </w:tcPr>
          <w:p w14:paraId="56473B40"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2024 год</w:t>
            </w:r>
          </w:p>
        </w:tc>
        <w:tc>
          <w:tcPr>
            <w:tcW w:w="1328" w:type="pct"/>
            <w:gridSpan w:val="5"/>
          </w:tcPr>
          <w:p w14:paraId="05B8DCCC"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2025 год</w:t>
            </w:r>
          </w:p>
        </w:tc>
        <w:tc>
          <w:tcPr>
            <w:tcW w:w="298" w:type="pct"/>
          </w:tcPr>
          <w:p w14:paraId="1FFB29B8"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2026 год</w:t>
            </w:r>
          </w:p>
        </w:tc>
        <w:tc>
          <w:tcPr>
            <w:tcW w:w="298" w:type="pct"/>
          </w:tcPr>
          <w:p w14:paraId="017C46BF"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2027 год</w:t>
            </w:r>
          </w:p>
        </w:tc>
        <w:tc>
          <w:tcPr>
            <w:tcW w:w="576" w:type="pct"/>
            <w:vMerge/>
          </w:tcPr>
          <w:p w14:paraId="17B2CB21" w14:textId="77777777" w:rsidR="00E47F43" w:rsidRPr="00404CEB" w:rsidRDefault="00E47F43" w:rsidP="002D6969">
            <w:pPr>
              <w:rPr>
                <w:rFonts w:ascii="Arial" w:eastAsia="Calibri" w:hAnsi="Arial" w:cs="Arial"/>
                <w:sz w:val="24"/>
                <w:szCs w:val="24"/>
              </w:rPr>
            </w:pPr>
          </w:p>
        </w:tc>
      </w:tr>
      <w:tr w:rsidR="00AA04AD" w:rsidRPr="00404CEB" w14:paraId="0B5C0427" w14:textId="77777777" w:rsidTr="00404CEB">
        <w:tc>
          <w:tcPr>
            <w:tcW w:w="143" w:type="pct"/>
          </w:tcPr>
          <w:p w14:paraId="2322D9EB"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1</w:t>
            </w:r>
          </w:p>
        </w:tc>
        <w:tc>
          <w:tcPr>
            <w:tcW w:w="609" w:type="pct"/>
          </w:tcPr>
          <w:p w14:paraId="0B0ECFCF"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2</w:t>
            </w:r>
          </w:p>
        </w:tc>
        <w:tc>
          <w:tcPr>
            <w:tcW w:w="232" w:type="pct"/>
          </w:tcPr>
          <w:p w14:paraId="5246FDF5"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3</w:t>
            </w:r>
          </w:p>
        </w:tc>
        <w:tc>
          <w:tcPr>
            <w:tcW w:w="551" w:type="pct"/>
          </w:tcPr>
          <w:p w14:paraId="08897DF8"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4</w:t>
            </w:r>
          </w:p>
        </w:tc>
        <w:tc>
          <w:tcPr>
            <w:tcW w:w="333" w:type="pct"/>
          </w:tcPr>
          <w:p w14:paraId="1DB23E08"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5</w:t>
            </w:r>
          </w:p>
        </w:tc>
        <w:tc>
          <w:tcPr>
            <w:tcW w:w="298" w:type="pct"/>
          </w:tcPr>
          <w:p w14:paraId="5A026F74"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6</w:t>
            </w:r>
          </w:p>
        </w:tc>
        <w:tc>
          <w:tcPr>
            <w:tcW w:w="333" w:type="pct"/>
          </w:tcPr>
          <w:p w14:paraId="2A7A97F9"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7</w:t>
            </w:r>
          </w:p>
        </w:tc>
        <w:tc>
          <w:tcPr>
            <w:tcW w:w="1328" w:type="pct"/>
            <w:gridSpan w:val="5"/>
          </w:tcPr>
          <w:p w14:paraId="3C24F556"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8</w:t>
            </w:r>
          </w:p>
        </w:tc>
        <w:tc>
          <w:tcPr>
            <w:tcW w:w="298" w:type="pct"/>
          </w:tcPr>
          <w:p w14:paraId="70E4C1D3"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9</w:t>
            </w:r>
          </w:p>
        </w:tc>
        <w:tc>
          <w:tcPr>
            <w:tcW w:w="298" w:type="pct"/>
          </w:tcPr>
          <w:p w14:paraId="12ECB6D6"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10</w:t>
            </w:r>
          </w:p>
        </w:tc>
        <w:tc>
          <w:tcPr>
            <w:tcW w:w="576" w:type="pct"/>
          </w:tcPr>
          <w:p w14:paraId="1E2EFAE6" w14:textId="77777777" w:rsidR="00E47F43" w:rsidRPr="00404CEB" w:rsidRDefault="00E47F43" w:rsidP="00E47F43">
            <w:pPr>
              <w:jc w:val="center"/>
              <w:rPr>
                <w:rFonts w:ascii="Arial" w:eastAsia="Calibri" w:hAnsi="Arial" w:cs="Arial"/>
                <w:sz w:val="24"/>
                <w:szCs w:val="24"/>
              </w:rPr>
            </w:pPr>
            <w:r w:rsidRPr="00404CEB">
              <w:rPr>
                <w:rFonts w:ascii="Arial" w:eastAsia="Calibri" w:hAnsi="Arial" w:cs="Arial"/>
                <w:sz w:val="24"/>
                <w:szCs w:val="24"/>
              </w:rPr>
              <w:t>11</w:t>
            </w:r>
          </w:p>
        </w:tc>
      </w:tr>
      <w:tr w:rsidR="00AA04AD" w:rsidRPr="00404CEB" w14:paraId="35571378" w14:textId="77777777" w:rsidTr="00404CEB">
        <w:tc>
          <w:tcPr>
            <w:tcW w:w="143" w:type="pct"/>
            <w:vMerge w:val="restart"/>
          </w:tcPr>
          <w:p w14:paraId="6418014A" w14:textId="77777777" w:rsidR="00AA04AD" w:rsidRPr="00404CEB" w:rsidRDefault="00AA04AD" w:rsidP="002D6969">
            <w:pPr>
              <w:rPr>
                <w:rFonts w:ascii="Arial" w:eastAsia="Calibri" w:hAnsi="Arial" w:cs="Arial"/>
                <w:sz w:val="24"/>
                <w:szCs w:val="24"/>
              </w:rPr>
            </w:pPr>
            <w:r w:rsidRPr="00404CEB">
              <w:rPr>
                <w:rFonts w:ascii="Arial" w:eastAsia="Calibri" w:hAnsi="Arial" w:cs="Arial"/>
                <w:sz w:val="24"/>
                <w:szCs w:val="24"/>
              </w:rPr>
              <w:t>1.</w:t>
            </w:r>
          </w:p>
        </w:tc>
        <w:tc>
          <w:tcPr>
            <w:tcW w:w="609" w:type="pct"/>
            <w:vMerge w:val="restart"/>
          </w:tcPr>
          <w:p w14:paraId="07F66BC6" w14:textId="77777777" w:rsidR="00AA04AD" w:rsidRPr="00404CEB" w:rsidRDefault="00AA04AD" w:rsidP="00AA04AD">
            <w:pPr>
              <w:rPr>
                <w:rFonts w:ascii="Arial" w:eastAsia="Calibri" w:hAnsi="Arial" w:cs="Arial"/>
                <w:sz w:val="24"/>
                <w:szCs w:val="24"/>
              </w:rPr>
            </w:pPr>
            <w:r w:rsidRPr="00404CEB">
              <w:rPr>
                <w:rFonts w:ascii="Arial" w:eastAsia="Calibri" w:hAnsi="Arial" w:cs="Arial"/>
                <w:sz w:val="24"/>
                <w:szCs w:val="24"/>
              </w:rPr>
              <w:t>Основное мероприятие 01</w:t>
            </w:r>
            <w:r w:rsidR="00A14D55" w:rsidRPr="00404CEB">
              <w:rPr>
                <w:rFonts w:ascii="Arial" w:eastAsia="Calibri" w:hAnsi="Arial" w:cs="Arial"/>
                <w:sz w:val="24"/>
                <w:szCs w:val="24"/>
              </w:rPr>
              <w:t>.</w:t>
            </w:r>
          </w:p>
          <w:p w14:paraId="13913006" w14:textId="77777777" w:rsidR="00AA04AD" w:rsidRPr="00404CEB" w:rsidRDefault="00AA04AD" w:rsidP="00AA04AD">
            <w:pPr>
              <w:rPr>
                <w:rFonts w:ascii="Arial" w:eastAsia="Calibri" w:hAnsi="Arial" w:cs="Arial"/>
                <w:sz w:val="24"/>
                <w:szCs w:val="24"/>
              </w:rPr>
            </w:pPr>
            <w:r w:rsidRPr="00404CEB">
              <w:rPr>
                <w:rFonts w:ascii="Arial" w:eastAsia="Calibri" w:hAnsi="Arial" w:cs="Arial"/>
                <w:sz w:val="24"/>
                <w:szCs w:val="24"/>
              </w:rPr>
              <w:t>Информирование населения об основных событиях социально-</w:t>
            </w:r>
            <w:r w:rsidRPr="00404CEB">
              <w:rPr>
                <w:rFonts w:ascii="Arial" w:eastAsia="Calibri" w:hAnsi="Arial" w:cs="Arial"/>
                <w:sz w:val="24"/>
                <w:szCs w:val="24"/>
              </w:rPr>
              <w:lastRenderedPageBreak/>
              <w:t>экономического развития и общественно-политической жизни</w:t>
            </w:r>
          </w:p>
        </w:tc>
        <w:tc>
          <w:tcPr>
            <w:tcW w:w="232" w:type="pct"/>
            <w:vMerge w:val="restart"/>
          </w:tcPr>
          <w:p w14:paraId="43EC0649" w14:textId="77777777" w:rsidR="00AA04AD" w:rsidRPr="00404CEB" w:rsidRDefault="00AA04AD" w:rsidP="002D6969">
            <w:pPr>
              <w:rPr>
                <w:rFonts w:ascii="Arial" w:eastAsia="Calibri" w:hAnsi="Arial" w:cs="Arial"/>
                <w:sz w:val="24"/>
                <w:szCs w:val="24"/>
              </w:rPr>
            </w:pPr>
            <w:r w:rsidRPr="00404CEB">
              <w:rPr>
                <w:rFonts w:ascii="Arial" w:eastAsia="Calibri" w:hAnsi="Arial" w:cs="Arial"/>
                <w:sz w:val="24"/>
                <w:szCs w:val="24"/>
              </w:rPr>
              <w:lastRenderedPageBreak/>
              <w:t xml:space="preserve">2023 </w:t>
            </w:r>
            <w:r w:rsidR="00DB0D9F" w:rsidRPr="00404CEB">
              <w:rPr>
                <w:rFonts w:ascii="Arial" w:eastAsia="Calibri" w:hAnsi="Arial" w:cs="Arial"/>
                <w:sz w:val="24"/>
                <w:szCs w:val="24"/>
              </w:rPr>
              <w:t>-</w:t>
            </w:r>
          </w:p>
          <w:p w14:paraId="50B9E986" w14:textId="77777777" w:rsidR="00AA04AD" w:rsidRPr="00404CEB" w:rsidRDefault="00AA04AD" w:rsidP="002D6969">
            <w:pPr>
              <w:rPr>
                <w:rFonts w:ascii="Arial" w:eastAsia="Calibri" w:hAnsi="Arial" w:cs="Arial"/>
                <w:sz w:val="24"/>
                <w:szCs w:val="24"/>
              </w:rPr>
            </w:pPr>
            <w:r w:rsidRPr="00404CEB">
              <w:rPr>
                <w:rFonts w:ascii="Arial" w:eastAsia="Calibri" w:hAnsi="Arial" w:cs="Arial"/>
                <w:sz w:val="24"/>
                <w:szCs w:val="24"/>
              </w:rPr>
              <w:t>2027</w:t>
            </w:r>
          </w:p>
        </w:tc>
        <w:tc>
          <w:tcPr>
            <w:tcW w:w="551" w:type="pct"/>
          </w:tcPr>
          <w:p w14:paraId="07408CB4" w14:textId="77777777" w:rsidR="00AA04AD" w:rsidRPr="00404CEB" w:rsidRDefault="00AA04AD" w:rsidP="002D6969">
            <w:pPr>
              <w:pStyle w:val="ConsPlusNormal"/>
              <w:rPr>
                <w:rFonts w:ascii="Arial" w:hAnsi="Arial" w:cs="Arial"/>
                <w:sz w:val="24"/>
                <w:szCs w:val="24"/>
              </w:rPr>
            </w:pPr>
            <w:r w:rsidRPr="00404CEB">
              <w:rPr>
                <w:rFonts w:ascii="Arial" w:hAnsi="Arial" w:cs="Arial"/>
                <w:sz w:val="24"/>
                <w:szCs w:val="24"/>
              </w:rPr>
              <w:t>Итого:</w:t>
            </w:r>
          </w:p>
        </w:tc>
        <w:tc>
          <w:tcPr>
            <w:tcW w:w="333" w:type="pct"/>
          </w:tcPr>
          <w:p w14:paraId="526292C2" w14:textId="72B6E19B" w:rsidR="00AA04AD" w:rsidRPr="00404CEB" w:rsidRDefault="00F25C4D" w:rsidP="00E24E35">
            <w:pPr>
              <w:jc w:val="center"/>
              <w:rPr>
                <w:rFonts w:ascii="Arial" w:eastAsia="Calibri" w:hAnsi="Arial" w:cs="Arial"/>
                <w:sz w:val="24"/>
                <w:szCs w:val="24"/>
              </w:rPr>
            </w:pPr>
            <w:r w:rsidRPr="00404CEB">
              <w:rPr>
                <w:rFonts w:ascii="Arial" w:eastAsia="Calibri" w:hAnsi="Arial" w:cs="Arial"/>
                <w:sz w:val="24"/>
                <w:szCs w:val="24"/>
              </w:rPr>
              <w:t>44</w:t>
            </w:r>
            <w:r w:rsidR="0038670A" w:rsidRPr="00404CEB">
              <w:rPr>
                <w:rFonts w:ascii="Arial" w:eastAsia="Calibri" w:hAnsi="Arial" w:cs="Arial"/>
                <w:sz w:val="24"/>
                <w:szCs w:val="24"/>
              </w:rPr>
              <w:t> </w:t>
            </w:r>
            <w:r w:rsidRPr="00404CEB">
              <w:rPr>
                <w:rFonts w:ascii="Arial" w:eastAsia="Calibri" w:hAnsi="Arial" w:cs="Arial"/>
                <w:sz w:val="24"/>
                <w:szCs w:val="24"/>
              </w:rPr>
              <w:t>1</w:t>
            </w:r>
            <w:r w:rsidR="0038670A" w:rsidRPr="00404CEB">
              <w:rPr>
                <w:rFonts w:ascii="Arial" w:eastAsia="Calibri" w:hAnsi="Arial" w:cs="Arial"/>
                <w:sz w:val="24"/>
                <w:szCs w:val="24"/>
              </w:rPr>
              <w:t>17,70</w:t>
            </w:r>
          </w:p>
        </w:tc>
        <w:tc>
          <w:tcPr>
            <w:tcW w:w="298" w:type="pct"/>
          </w:tcPr>
          <w:p w14:paraId="2AA4ED40" w14:textId="77777777" w:rsidR="00AA04AD" w:rsidRPr="00404CEB" w:rsidRDefault="00AA04AD" w:rsidP="00AA04AD">
            <w:pPr>
              <w:jc w:val="center"/>
              <w:rPr>
                <w:rFonts w:ascii="Arial" w:eastAsia="Calibri" w:hAnsi="Arial" w:cs="Arial"/>
                <w:sz w:val="24"/>
                <w:szCs w:val="24"/>
              </w:rPr>
            </w:pPr>
            <w:r w:rsidRPr="00404CEB">
              <w:rPr>
                <w:rFonts w:ascii="Arial" w:eastAsia="Calibri" w:hAnsi="Arial" w:cs="Arial"/>
                <w:sz w:val="24"/>
                <w:szCs w:val="24"/>
              </w:rPr>
              <w:t>9 041,00</w:t>
            </w:r>
          </w:p>
        </w:tc>
        <w:tc>
          <w:tcPr>
            <w:tcW w:w="333" w:type="pct"/>
          </w:tcPr>
          <w:p w14:paraId="142E82C0" w14:textId="77777777" w:rsidR="00AA04AD" w:rsidRPr="00404CEB" w:rsidRDefault="00AA04AD" w:rsidP="00AA04AD">
            <w:pPr>
              <w:jc w:val="center"/>
              <w:rPr>
                <w:rFonts w:ascii="Arial" w:eastAsia="Calibri" w:hAnsi="Arial" w:cs="Arial"/>
                <w:sz w:val="24"/>
                <w:szCs w:val="24"/>
              </w:rPr>
            </w:pPr>
            <w:r w:rsidRPr="00404CEB">
              <w:rPr>
                <w:rFonts w:ascii="Arial" w:eastAsia="Calibri" w:hAnsi="Arial" w:cs="Arial"/>
                <w:sz w:val="24"/>
                <w:szCs w:val="24"/>
              </w:rPr>
              <w:t>10 538,28</w:t>
            </w:r>
          </w:p>
        </w:tc>
        <w:tc>
          <w:tcPr>
            <w:tcW w:w="1328" w:type="pct"/>
            <w:gridSpan w:val="5"/>
          </w:tcPr>
          <w:p w14:paraId="575AB2B3" w14:textId="54C2326F" w:rsidR="00AA04AD" w:rsidRPr="00404CEB" w:rsidRDefault="00AA04AD" w:rsidP="00E24E35">
            <w:pPr>
              <w:jc w:val="center"/>
              <w:rPr>
                <w:rFonts w:ascii="Arial" w:eastAsia="Calibri" w:hAnsi="Arial" w:cs="Arial"/>
                <w:sz w:val="24"/>
                <w:szCs w:val="24"/>
              </w:rPr>
            </w:pPr>
            <w:r w:rsidRPr="00404CEB">
              <w:rPr>
                <w:rFonts w:ascii="Arial" w:eastAsia="Calibri" w:hAnsi="Arial" w:cs="Arial"/>
                <w:sz w:val="24"/>
                <w:szCs w:val="24"/>
              </w:rPr>
              <w:t>11</w:t>
            </w:r>
            <w:r w:rsidR="0038670A" w:rsidRPr="00404CEB">
              <w:rPr>
                <w:rFonts w:ascii="Arial" w:eastAsia="Calibri" w:hAnsi="Arial" w:cs="Arial"/>
                <w:sz w:val="24"/>
                <w:szCs w:val="24"/>
              </w:rPr>
              <w:t> 518,14</w:t>
            </w:r>
          </w:p>
        </w:tc>
        <w:tc>
          <w:tcPr>
            <w:tcW w:w="298" w:type="pct"/>
          </w:tcPr>
          <w:p w14:paraId="4D866AA6" w14:textId="77777777" w:rsidR="00F25C4D" w:rsidRPr="00404CEB" w:rsidRDefault="00F25C4D" w:rsidP="00F25C4D">
            <w:pPr>
              <w:jc w:val="center"/>
              <w:rPr>
                <w:rFonts w:ascii="Arial" w:eastAsia="Calibri" w:hAnsi="Arial" w:cs="Arial"/>
                <w:sz w:val="24"/>
                <w:szCs w:val="24"/>
              </w:rPr>
            </w:pPr>
            <w:r w:rsidRPr="00404CEB">
              <w:rPr>
                <w:rFonts w:ascii="Arial" w:eastAsia="Calibri" w:hAnsi="Arial" w:cs="Arial"/>
                <w:sz w:val="24"/>
                <w:szCs w:val="24"/>
              </w:rPr>
              <w:t>8 320,29</w:t>
            </w:r>
          </w:p>
        </w:tc>
        <w:tc>
          <w:tcPr>
            <w:tcW w:w="298" w:type="pct"/>
          </w:tcPr>
          <w:p w14:paraId="38B6322E" w14:textId="77777777" w:rsidR="00AA04AD" w:rsidRPr="00404CEB" w:rsidRDefault="00AA04AD" w:rsidP="00AA04AD">
            <w:pPr>
              <w:jc w:val="center"/>
              <w:rPr>
                <w:rFonts w:ascii="Arial" w:eastAsia="Calibri" w:hAnsi="Arial" w:cs="Arial"/>
                <w:sz w:val="24"/>
                <w:szCs w:val="24"/>
              </w:rPr>
            </w:pPr>
            <w:r w:rsidRPr="00404CEB">
              <w:rPr>
                <w:rFonts w:ascii="Arial" w:eastAsia="Calibri" w:hAnsi="Arial" w:cs="Arial"/>
                <w:sz w:val="24"/>
                <w:szCs w:val="24"/>
              </w:rPr>
              <w:t>4 700,00</w:t>
            </w:r>
          </w:p>
        </w:tc>
        <w:tc>
          <w:tcPr>
            <w:tcW w:w="576" w:type="pct"/>
            <w:vMerge w:val="restart"/>
          </w:tcPr>
          <w:p w14:paraId="40AFDA50" w14:textId="77777777" w:rsidR="00AA04AD" w:rsidRPr="00404CEB" w:rsidRDefault="00AA04AD" w:rsidP="002D6969">
            <w:pPr>
              <w:rPr>
                <w:rFonts w:ascii="Arial" w:eastAsia="Calibri" w:hAnsi="Arial" w:cs="Arial"/>
                <w:sz w:val="24"/>
                <w:szCs w:val="24"/>
              </w:rPr>
            </w:pPr>
          </w:p>
        </w:tc>
      </w:tr>
      <w:tr w:rsidR="00AA04AD" w:rsidRPr="00404CEB" w14:paraId="598086AC" w14:textId="77777777" w:rsidTr="00404CEB">
        <w:tc>
          <w:tcPr>
            <w:tcW w:w="143" w:type="pct"/>
            <w:vMerge/>
          </w:tcPr>
          <w:p w14:paraId="6892A55A" w14:textId="77777777" w:rsidR="00AA04AD" w:rsidRPr="00404CEB" w:rsidRDefault="00AA04AD" w:rsidP="00AA04AD">
            <w:pPr>
              <w:rPr>
                <w:rFonts w:ascii="Arial" w:eastAsia="Calibri" w:hAnsi="Arial" w:cs="Arial"/>
                <w:sz w:val="24"/>
                <w:szCs w:val="24"/>
              </w:rPr>
            </w:pPr>
          </w:p>
        </w:tc>
        <w:tc>
          <w:tcPr>
            <w:tcW w:w="609" w:type="pct"/>
            <w:vMerge/>
          </w:tcPr>
          <w:p w14:paraId="5CDE67D4" w14:textId="77777777" w:rsidR="00AA04AD" w:rsidRPr="00404CEB" w:rsidRDefault="00AA04AD" w:rsidP="00AA04AD">
            <w:pPr>
              <w:rPr>
                <w:rFonts w:ascii="Arial" w:eastAsia="Calibri" w:hAnsi="Arial" w:cs="Arial"/>
                <w:sz w:val="24"/>
                <w:szCs w:val="24"/>
              </w:rPr>
            </w:pPr>
          </w:p>
        </w:tc>
        <w:tc>
          <w:tcPr>
            <w:tcW w:w="232" w:type="pct"/>
            <w:vMerge/>
          </w:tcPr>
          <w:p w14:paraId="5B420CB3" w14:textId="77777777" w:rsidR="00AA04AD" w:rsidRPr="00404CEB" w:rsidRDefault="00AA04AD" w:rsidP="00AA04AD">
            <w:pPr>
              <w:rPr>
                <w:rFonts w:ascii="Arial" w:eastAsia="Calibri" w:hAnsi="Arial" w:cs="Arial"/>
                <w:sz w:val="24"/>
                <w:szCs w:val="24"/>
              </w:rPr>
            </w:pPr>
          </w:p>
        </w:tc>
        <w:tc>
          <w:tcPr>
            <w:tcW w:w="551" w:type="pct"/>
          </w:tcPr>
          <w:p w14:paraId="0FEE2352" w14:textId="77777777" w:rsidR="00AA04AD" w:rsidRPr="00404CEB" w:rsidRDefault="00AA04AD" w:rsidP="00AA04AD">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33" w:type="pct"/>
          </w:tcPr>
          <w:p w14:paraId="3DCDB0AB" w14:textId="77777777" w:rsidR="00AA04AD" w:rsidRPr="00404CEB" w:rsidRDefault="00AA04AD" w:rsidP="00AA04AD">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16FF6C96"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333" w:type="pct"/>
          </w:tcPr>
          <w:p w14:paraId="5FF56F83"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65C3D732"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25237481"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5C393C72"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1AD0DB7A" w14:textId="77777777" w:rsidR="00AA04AD" w:rsidRPr="00404CEB" w:rsidRDefault="00AA04AD" w:rsidP="00AA04AD">
            <w:pPr>
              <w:rPr>
                <w:rFonts w:ascii="Arial" w:eastAsia="Calibri" w:hAnsi="Arial" w:cs="Arial"/>
                <w:sz w:val="24"/>
                <w:szCs w:val="24"/>
              </w:rPr>
            </w:pPr>
          </w:p>
        </w:tc>
      </w:tr>
      <w:tr w:rsidR="00AA04AD" w:rsidRPr="00404CEB" w14:paraId="0F537789" w14:textId="77777777" w:rsidTr="00404CEB">
        <w:tc>
          <w:tcPr>
            <w:tcW w:w="143" w:type="pct"/>
            <w:vMerge/>
          </w:tcPr>
          <w:p w14:paraId="32BB6CE5" w14:textId="77777777" w:rsidR="00AA04AD" w:rsidRPr="00404CEB" w:rsidRDefault="00AA04AD" w:rsidP="00AA04AD">
            <w:pPr>
              <w:rPr>
                <w:rFonts w:ascii="Arial" w:eastAsia="Calibri" w:hAnsi="Arial" w:cs="Arial"/>
                <w:sz w:val="24"/>
                <w:szCs w:val="24"/>
              </w:rPr>
            </w:pPr>
          </w:p>
        </w:tc>
        <w:tc>
          <w:tcPr>
            <w:tcW w:w="609" w:type="pct"/>
            <w:vMerge/>
          </w:tcPr>
          <w:p w14:paraId="5B4D630F" w14:textId="77777777" w:rsidR="00AA04AD" w:rsidRPr="00404CEB" w:rsidRDefault="00AA04AD" w:rsidP="00AA04AD">
            <w:pPr>
              <w:rPr>
                <w:rFonts w:ascii="Arial" w:eastAsia="Calibri" w:hAnsi="Arial" w:cs="Arial"/>
                <w:sz w:val="24"/>
                <w:szCs w:val="24"/>
              </w:rPr>
            </w:pPr>
          </w:p>
        </w:tc>
        <w:tc>
          <w:tcPr>
            <w:tcW w:w="232" w:type="pct"/>
            <w:vMerge/>
          </w:tcPr>
          <w:p w14:paraId="42DE166F" w14:textId="77777777" w:rsidR="00AA04AD" w:rsidRPr="00404CEB" w:rsidRDefault="00AA04AD" w:rsidP="00AA04AD">
            <w:pPr>
              <w:rPr>
                <w:rFonts w:ascii="Arial" w:eastAsia="Calibri" w:hAnsi="Arial" w:cs="Arial"/>
                <w:sz w:val="24"/>
                <w:szCs w:val="24"/>
              </w:rPr>
            </w:pPr>
          </w:p>
        </w:tc>
        <w:tc>
          <w:tcPr>
            <w:tcW w:w="551" w:type="pct"/>
          </w:tcPr>
          <w:p w14:paraId="5D0F6DF3" w14:textId="77777777" w:rsidR="00AA04AD" w:rsidRPr="00404CEB" w:rsidRDefault="00AA04AD" w:rsidP="00AA04AD">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33" w:type="pct"/>
          </w:tcPr>
          <w:p w14:paraId="33F9E403" w14:textId="77777777" w:rsidR="00AA04AD" w:rsidRPr="00404CEB" w:rsidRDefault="00AA04AD" w:rsidP="00AA04AD">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14AD0DAD"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333" w:type="pct"/>
          </w:tcPr>
          <w:p w14:paraId="4DF25D5E"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65F4CFD7"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7BD64C22"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6733BD2B"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46ED0E89" w14:textId="77777777" w:rsidR="00AA04AD" w:rsidRPr="00404CEB" w:rsidRDefault="00AA04AD" w:rsidP="00AA04AD">
            <w:pPr>
              <w:rPr>
                <w:rFonts w:ascii="Arial" w:eastAsia="Calibri" w:hAnsi="Arial" w:cs="Arial"/>
                <w:sz w:val="24"/>
                <w:szCs w:val="24"/>
              </w:rPr>
            </w:pPr>
          </w:p>
        </w:tc>
      </w:tr>
      <w:tr w:rsidR="0038670A" w:rsidRPr="00404CEB" w14:paraId="78DC772D" w14:textId="77777777" w:rsidTr="00404CEB">
        <w:tc>
          <w:tcPr>
            <w:tcW w:w="143" w:type="pct"/>
            <w:vMerge/>
          </w:tcPr>
          <w:p w14:paraId="101D8D7A" w14:textId="77777777" w:rsidR="0038670A" w:rsidRPr="00404CEB" w:rsidRDefault="0038670A" w:rsidP="0038670A">
            <w:pPr>
              <w:rPr>
                <w:rFonts w:ascii="Arial" w:eastAsia="Calibri" w:hAnsi="Arial" w:cs="Arial"/>
                <w:sz w:val="24"/>
                <w:szCs w:val="24"/>
              </w:rPr>
            </w:pPr>
          </w:p>
        </w:tc>
        <w:tc>
          <w:tcPr>
            <w:tcW w:w="609" w:type="pct"/>
            <w:vMerge/>
          </w:tcPr>
          <w:p w14:paraId="58C93877" w14:textId="77777777" w:rsidR="0038670A" w:rsidRPr="00404CEB" w:rsidRDefault="0038670A" w:rsidP="0038670A">
            <w:pPr>
              <w:rPr>
                <w:rFonts w:ascii="Arial" w:eastAsia="Calibri" w:hAnsi="Arial" w:cs="Arial"/>
                <w:sz w:val="24"/>
                <w:szCs w:val="24"/>
              </w:rPr>
            </w:pPr>
          </w:p>
        </w:tc>
        <w:tc>
          <w:tcPr>
            <w:tcW w:w="232" w:type="pct"/>
            <w:vMerge/>
          </w:tcPr>
          <w:p w14:paraId="3A882172" w14:textId="77777777" w:rsidR="0038670A" w:rsidRPr="00404CEB" w:rsidRDefault="0038670A" w:rsidP="0038670A">
            <w:pPr>
              <w:rPr>
                <w:rFonts w:ascii="Arial" w:eastAsia="Calibri" w:hAnsi="Arial" w:cs="Arial"/>
                <w:sz w:val="24"/>
                <w:szCs w:val="24"/>
              </w:rPr>
            </w:pPr>
          </w:p>
        </w:tc>
        <w:tc>
          <w:tcPr>
            <w:tcW w:w="551" w:type="pct"/>
          </w:tcPr>
          <w:p w14:paraId="1377E1B1" w14:textId="77777777" w:rsidR="0038670A" w:rsidRPr="00404CEB" w:rsidRDefault="0038670A" w:rsidP="0038670A">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33" w:type="pct"/>
          </w:tcPr>
          <w:p w14:paraId="7919FD84" w14:textId="2D907517"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44 117,70</w:t>
            </w:r>
          </w:p>
        </w:tc>
        <w:tc>
          <w:tcPr>
            <w:tcW w:w="298" w:type="pct"/>
          </w:tcPr>
          <w:p w14:paraId="751FB653" w14:textId="0EA55BEC"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9 041,00</w:t>
            </w:r>
          </w:p>
        </w:tc>
        <w:tc>
          <w:tcPr>
            <w:tcW w:w="333" w:type="pct"/>
          </w:tcPr>
          <w:p w14:paraId="5CA27447" w14:textId="197E8D7D"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10 538,28</w:t>
            </w:r>
          </w:p>
        </w:tc>
        <w:tc>
          <w:tcPr>
            <w:tcW w:w="1328" w:type="pct"/>
            <w:gridSpan w:val="5"/>
          </w:tcPr>
          <w:p w14:paraId="5F53B7CF" w14:textId="44C8481F"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11 518,14</w:t>
            </w:r>
          </w:p>
        </w:tc>
        <w:tc>
          <w:tcPr>
            <w:tcW w:w="298" w:type="pct"/>
          </w:tcPr>
          <w:p w14:paraId="29BF6F3F" w14:textId="77777777"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8 320,29</w:t>
            </w:r>
          </w:p>
        </w:tc>
        <w:tc>
          <w:tcPr>
            <w:tcW w:w="298" w:type="pct"/>
          </w:tcPr>
          <w:p w14:paraId="301B7EB5" w14:textId="77777777"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4 700,00</w:t>
            </w:r>
          </w:p>
        </w:tc>
        <w:tc>
          <w:tcPr>
            <w:tcW w:w="576" w:type="pct"/>
            <w:vMerge/>
          </w:tcPr>
          <w:p w14:paraId="29D8AFC9" w14:textId="77777777" w:rsidR="0038670A" w:rsidRPr="00404CEB" w:rsidRDefault="0038670A" w:rsidP="0038670A">
            <w:pPr>
              <w:rPr>
                <w:rFonts w:ascii="Arial" w:eastAsia="Calibri" w:hAnsi="Arial" w:cs="Arial"/>
                <w:sz w:val="24"/>
                <w:szCs w:val="24"/>
              </w:rPr>
            </w:pPr>
          </w:p>
        </w:tc>
      </w:tr>
      <w:tr w:rsidR="00AA04AD" w:rsidRPr="00404CEB" w14:paraId="7E4026F9" w14:textId="77777777" w:rsidTr="00404CEB">
        <w:tc>
          <w:tcPr>
            <w:tcW w:w="143" w:type="pct"/>
            <w:vMerge/>
          </w:tcPr>
          <w:p w14:paraId="3CD4EC4A" w14:textId="77777777" w:rsidR="00AA04AD" w:rsidRPr="00404CEB" w:rsidRDefault="00AA04AD" w:rsidP="00AA04AD">
            <w:pPr>
              <w:rPr>
                <w:rFonts w:ascii="Arial" w:eastAsia="Calibri" w:hAnsi="Arial" w:cs="Arial"/>
                <w:sz w:val="24"/>
                <w:szCs w:val="24"/>
              </w:rPr>
            </w:pPr>
          </w:p>
        </w:tc>
        <w:tc>
          <w:tcPr>
            <w:tcW w:w="609" w:type="pct"/>
            <w:vMerge/>
          </w:tcPr>
          <w:p w14:paraId="4F799EEF" w14:textId="77777777" w:rsidR="00AA04AD" w:rsidRPr="00404CEB" w:rsidRDefault="00AA04AD" w:rsidP="00AA04AD">
            <w:pPr>
              <w:rPr>
                <w:rFonts w:ascii="Arial" w:eastAsia="Calibri" w:hAnsi="Arial" w:cs="Arial"/>
                <w:sz w:val="24"/>
                <w:szCs w:val="24"/>
              </w:rPr>
            </w:pPr>
          </w:p>
        </w:tc>
        <w:tc>
          <w:tcPr>
            <w:tcW w:w="232" w:type="pct"/>
            <w:vMerge/>
          </w:tcPr>
          <w:p w14:paraId="07D31EAE" w14:textId="77777777" w:rsidR="00AA04AD" w:rsidRPr="00404CEB" w:rsidRDefault="00AA04AD" w:rsidP="00AA04AD">
            <w:pPr>
              <w:rPr>
                <w:rFonts w:ascii="Arial" w:eastAsia="Calibri" w:hAnsi="Arial" w:cs="Arial"/>
                <w:sz w:val="24"/>
                <w:szCs w:val="24"/>
              </w:rPr>
            </w:pPr>
          </w:p>
        </w:tc>
        <w:tc>
          <w:tcPr>
            <w:tcW w:w="551" w:type="pct"/>
          </w:tcPr>
          <w:p w14:paraId="494CA33F" w14:textId="77777777" w:rsidR="00AA04AD" w:rsidRPr="00404CEB" w:rsidRDefault="00AA04AD" w:rsidP="00AA04AD">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33" w:type="pct"/>
          </w:tcPr>
          <w:p w14:paraId="1C1F7DE8"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7F2DF4D6"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333" w:type="pct"/>
          </w:tcPr>
          <w:p w14:paraId="2116A17E"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7C3E1A0A"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7579E578"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606525E7" w14:textId="77777777" w:rsidR="00AA04AD" w:rsidRPr="00404CEB" w:rsidRDefault="00AA04AD" w:rsidP="00AA04AD">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236BEBC2" w14:textId="77777777" w:rsidR="00AA04AD" w:rsidRPr="00404CEB" w:rsidRDefault="00AA04AD" w:rsidP="00AA04AD">
            <w:pPr>
              <w:rPr>
                <w:rFonts w:ascii="Arial" w:eastAsia="Calibri" w:hAnsi="Arial" w:cs="Arial"/>
                <w:sz w:val="24"/>
                <w:szCs w:val="24"/>
              </w:rPr>
            </w:pPr>
          </w:p>
        </w:tc>
      </w:tr>
      <w:tr w:rsidR="000B6274" w:rsidRPr="00404CEB" w14:paraId="006427FB" w14:textId="77777777" w:rsidTr="00404CEB">
        <w:tc>
          <w:tcPr>
            <w:tcW w:w="143" w:type="pct"/>
            <w:vMerge w:val="restart"/>
          </w:tcPr>
          <w:p w14:paraId="7E2412D1" w14:textId="77777777" w:rsidR="000B6274" w:rsidRPr="00404CEB" w:rsidRDefault="000B6274" w:rsidP="00915F44">
            <w:pPr>
              <w:rPr>
                <w:rFonts w:ascii="Arial" w:eastAsia="Calibri" w:hAnsi="Arial" w:cs="Arial"/>
                <w:sz w:val="24"/>
                <w:szCs w:val="24"/>
              </w:rPr>
            </w:pPr>
            <w:r w:rsidRPr="00404CEB">
              <w:rPr>
                <w:rFonts w:ascii="Arial" w:eastAsia="Calibri" w:hAnsi="Arial" w:cs="Arial"/>
                <w:sz w:val="24"/>
                <w:szCs w:val="24"/>
              </w:rPr>
              <w:t>1.2</w:t>
            </w:r>
          </w:p>
        </w:tc>
        <w:tc>
          <w:tcPr>
            <w:tcW w:w="609" w:type="pct"/>
            <w:vMerge w:val="restart"/>
          </w:tcPr>
          <w:p w14:paraId="48F2DF93" w14:textId="77777777" w:rsidR="000B6274" w:rsidRPr="00404CEB" w:rsidRDefault="000B6274" w:rsidP="00915F44">
            <w:pPr>
              <w:rPr>
                <w:rFonts w:ascii="Arial" w:eastAsia="Calibri" w:hAnsi="Arial" w:cs="Arial"/>
                <w:sz w:val="24"/>
                <w:szCs w:val="24"/>
              </w:rPr>
            </w:pPr>
            <w:r w:rsidRPr="00404CEB">
              <w:rPr>
                <w:rFonts w:ascii="Arial" w:eastAsia="Calibri" w:hAnsi="Arial" w:cs="Arial"/>
                <w:sz w:val="24"/>
                <w:szCs w:val="24"/>
              </w:rPr>
              <w:t>Мероприятие 01.02</w:t>
            </w:r>
          </w:p>
          <w:p w14:paraId="2877E9CA" w14:textId="77777777" w:rsidR="000B6274" w:rsidRPr="00404CEB" w:rsidRDefault="000B6274" w:rsidP="00915F44">
            <w:pPr>
              <w:rPr>
                <w:rFonts w:ascii="Arial" w:eastAsia="Calibri" w:hAnsi="Arial" w:cs="Arial"/>
                <w:sz w:val="24"/>
                <w:szCs w:val="24"/>
              </w:rPr>
            </w:pPr>
            <w:r w:rsidRPr="00404CEB">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w:t>
            </w:r>
          </w:p>
        </w:tc>
        <w:tc>
          <w:tcPr>
            <w:tcW w:w="232" w:type="pct"/>
            <w:vMerge w:val="restart"/>
          </w:tcPr>
          <w:p w14:paraId="1B50A6A1" w14:textId="77777777" w:rsidR="000B6274" w:rsidRPr="00404CEB" w:rsidRDefault="00DB0D9F" w:rsidP="00915F44">
            <w:pPr>
              <w:rPr>
                <w:rFonts w:ascii="Arial" w:eastAsia="Calibri" w:hAnsi="Arial" w:cs="Arial"/>
                <w:sz w:val="24"/>
                <w:szCs w:val="24"/>
              </w:rPr>
            </w:pPr>
            <w:r w:rsidRPr="00404CEB">
              <w:rPr>
                <w:rFonts w:ascii="Arial" w:eastAsia="Calibri" w:hAnsi="Arial" w:cs="Arial"/>
                <w:sz w:val="24"/>
                <w:szCs w:val="24"/>
              </w:rPr>
              <w:t xml:space="preserve">2023 - </w:t>
            </w:r>
          </w:p>
          <w:p w14:paraId="00152378" w14:textId="77777777" w:rsidR="000B6274" w:rsidRPr="00404CEB" w:rsidRDefault="000B6274" w:rsidP="00915F44">
            <w:pPr>
              <w:rPr>
                <w:rFonts w:ascii="Arial" w:eastAsia="Calibri" w:hAnsi="Arial" w:cs="Arial"/>
                <w:sz w:val="24"/>
                <w:szCs w:val="24"/>
              </w:rPr>
            </w:pPr>
            <w:r w:rsidRPr="00404CEB">
              <w:rPr>
                <w:rFonts w:ascii="Arial" w:eastAsia="Calibri" w:hAnsi="Arial" w:cs="Arial"/>
                <w:sz w:val="24"/>
                <w:szCs w:val="24"/>
              </w:rPr>
              <w:t>2027</w:t>
            </w:r>
          </w:p>
        </w:tc>
        <w:tc>
          <w:tcPr>
            <w:tcW w:w="551" w:type="pct"/>
          </w:tcPr>
          <w:p w14:paraId="45FE4FD1" w14:textId="77777777" w:rsidR="000B6274" w:rsidRPr="00404CEB" w:rsidRDefault="000B6274" w:rsidP="00915F44">
            <w:pPr>
              <w:pStyle w:val="ConsPlusNormal"/>
              <w:rPr>
                <w:rFonts w:ascii="Arial" w:hAnsi="Arial" w:cs="Arial"/>
                <w:sz w:val="24"/>
                <w:szCs w:val="24"/>
              </w:rPr>
            </w:pPr>
            <w:r w:rsidRPr="00404CEB">
              <w:rPr>
                <w:rFonts w:ascii="Arial" w:hAnsi="Arial" w:cs="Arial"/>
                <w:sz w:val="24"/>
                <w:szCs w:val="24"/>
              </w:rPr>
              <w:t>Итого:</w:t>
            </w:r>
          </w:p>
        </w:tc>
        <w:tc>
          <w:tcPr>
            <w:tcW w:w="333" w:type="pct"/>
          </w:tcPr>
          <w:p w14:paraId="4848D89F" w14:textId="77777777" w:rsidR="000B6274" w:rsidRPr="00404CEB" w:rsidRDefault="000B6274" w:rsidP="00915F44">
            <w:pPr>
              <w:jc w:val="center"/>
              <w:rPr>
                <w:rFonts w:ascii="Arial" w:eastAsia="Calibri" w:hAnsi="Arial" w:cs="Arial"/>
                <w:sz w:val="24"/>
                <w:szCs w:val="24"/>
              </w:rPr>
            </w:pPr>
            <w:r w:rsidRPr="00404CEB">
              <w:rPr>
                <w:rFonts w:ascii="Arial" w:eastAsia="Calibri" w:hAnsi="Arial" w:cs="Arial"/>
                <w:sz w:val="24"/>
                <w:szCs w:val="24"/>
              </w:rPr>
              <w:t>180,00</w:t>
            </w:r>
          </w:p>
        </w:tc>
        <w:tc>
          <w:tcPr>
            <w:tcW w:w="298" w:type="pct"/>
          </w:tcPr>
          <w:p w14:paraId="2DAB2F1E" w14:textId="77777777" w:rsidR="000B6274" w:rsidRPr="00404CEB" w:rsidRDefault="000B6274" w:rsidP="00915F44">
            <w:pPr>
              <w:jc w:val="center"/>
              <w:rPr>
                <w:rFonts w:ascii="Arial" w:eastAsia="Calibri" w:hAnsi="Arial" w:cs="Arial"/>
                <w:sz w:val="24"/>
                <w:szCs w:val="24"/>
              </w:rPr>
            </w:pPr>
            <w:r w:rsidRPr="00404CEB">
              <w:rPr>
                <w:rFonts w:ascii="Arial" w:eastAsia="Calibri" w:hAnsi="Arial" w:cs="Arial"/>
                <w:sz w:val="24"/>
                <w:szCs w:val="24"/>
              </w:rPr>
              <w:t>180,00</w:t>
            </w:r>
          </w:p>
        </w:tc>
        <w:tc>
          <w:tcPr>
            <w:tcW w:w="333" w:type="pct"/>
          </w:tcPr>
          <w:p w14:paraId="1B3B6632"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50CC4CE7"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48AF115C"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7F39CF49"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576" w:type="pct"/>
            <w:vMerge w:val="restart"/>
          </w:tcPr>
          <w:p w14:paraId="67D20DB1" w14:textId="77777777" w:rsidR="000B6274" w:rsidRPr="00404CEB" w:rsidRDefault="00D818B0" w:rsidP="00915F44">
            <w:pPr>
              <w:rPr>
                <w:rFonts w:ascii="Arial" w:eastAsia="Calibri" w:hAnsi="Arial" w:cs="Arial"/>
                <w:sz w:val="24"/>
                <w:szCs w:val="24"/>
              </w:rPr>
            </w:pPr>
            <w:r w:rsidRPr="00404CEB">
              <w:rPr>
                <w:rFonts w:ascii="Arial" w:eastAsia="Calibri" w:hAnsi="Arial" w:cs="Arial"/>
                <w:sz w:val="24"/>
                <w:szCs w:val="24"/>
              </w:rPr>
              <w:t>Заместитель главы, курирующий СМИ</w:t>
            </w:r>
            <w:r w:rsidR="00705353" w:rsidRPr="00404CEB">
              <w:rPr>
                <w:rFonts w:ascii="Arial" w:eastAsia="Calibri" w:hAnsi="Arial" w:cs="Arial"/>
                <w:sz w:val="24"/>
                <w:szCs w:val="24"/>
              </w:rPr>
              <w:t>; МБУК «Библиотека – информационный центр «Компас»</w:t>
            </w:r>
          </w:p>
        </w:tc>
      </w:tr>
      <w:tr w:rsidR="000B6274" w:rsidRPr="00404CEB" w14:paraId="0881898D" w14:textId="77777777" w:rsidTr="00404CEB">
        <w:tc>
          <w:tcPr>
            <w:tcW w:w="143" w:type="pct"/>
            <w:vMerge/>
          </w:tcPr>
          <w:p w14:paraId="1D5E7225" w14:textId="77777777" w:rsidR="000B6274" w:rsidRPr="00404CEB" w:rsidRDefault="000B6274" w:rsidP="00915F44">
            <w:pPr>
              <w:rPr>
                <w:rFonts w:ascii="Arial" w:eastAsia="Calibri" w:hAnsi="Arial" w:cs="Arial"/>
                <w:sz w:val="24"/>
                <w:szCs w:val="24"/>
              </w:rPr>
            </w:pPr>
          </w:p>
        </w:tc>
        <w:tc>
          <w:tcPr>
            <w:tcW w:w="609" w:type="pct"/>
            <w:vMerge/>
          </w:tcPr>
          <w:p w14:paraId="4B4DC47E" w14:textId="77777777" w:rsidR="000B6274" w:rsidRPr="00404CEB" w:rsidRDefault="000B6274" w:rsidP="00915F44">
            <w:pPr>
              <w:rPr>
                <w:rFonts w:ascii="Arial" w:eastAsia="Calibri" w:hAnsi="Arial" w:cs="Arial"/>
                <w:sz w:val="24"/>
                <w:szCs w:val="24"/>
              </w:rPr>
            </w:pPr>
          </w:p>
        </w:tc>
        <w:tc>
          <w:tcPr>
            <w:tcW w:w="232" w:type="pct"/>
            <w:vMerge/>
          </w:tcPr>
          <w:p w14:paraId="0177EFD7" w14:textId="77777777" w:rsidR="000B6274" w:rsidRPr="00404CEB" w:rsidRDefault="000B6274" w:rsidP="00915F44">
            <w:pPr>
              <w:rPr>
                <w:rFonts w:ascii="Arial" w:eastAsia="Calibri" w:hAnsi="Arial" w:cs="Arial"/>
                <w:sz w:val="24"/>
                <w:szCs w:val="24"/>
              </w:rPr>
            </w:pPr>
          </w:p>
        </w:tc>
        <w:tc>
          <w:tcPr>
            <w:tcW w:w="551" w:type="pct"/>
          </w:tcPr>
          <w:p w14:paraId="7138CB51" w14:textId="77777777" w:rsidR="000B6274" w:rsidRPr="00404CEB" w:rsidRDefault="000B6274" w:rsidP="00915F44">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33" w:type="pct"/>
          </w:tcPr>
          <w:p w14:paraId="2ADCD5D1"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75038DD0"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333" w:type="pct"/>
          </w:tcPr>
          <w:p w14:paraId="24644B11"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36A0913C"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48F07E44"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4D28DDE1"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33D4DF26" w14:textId="77777777" w:rsidR="000B6274" w:rsidRPr="00404CEB" w:rsidRDefault="000B6274" w:rsidP="00915F44">
            <w:pPr>
              <w:rPr>
                <w:rFonts w:ascii="Arial" w:eastAsia="Calibri" w:hAnsi="Arial" w:cs="Arial"/>
                <w:sz w:val="24"/>
                <w:szCs w:val="24"/>
              </w:rPr>
            </w:pPr>
          </w:p>
        </w:tc>
      </w:tr>
      <w:tr w:rsidR="000B6274" w:rsidRPr="00404CEB" w14:paraId="7B255505" w14:textId="77777777" w:rsidTr="00404CEB">
        <w:tc>
          <w:tcPr>
            <w:tcW w:w="143" w:type="pct"/>
            <w:vMerge/>
          </w:tcPr>
          <w:p w14:paraId="6C86AA68" w14:textId="77777777" w:rsidR="000B6274" w:rsidRPr="00404CEB" w:rsidRDefault="000B6274" w:rsidP="00915F44">
            <w:pPr>
              <w:rPr>
                <w:rFonts w:ascii="Arial" w:eastAsia="Calibri" w:hAnsi="Arial" w:cs="Arial"/>
                <w:sz w:val="24"/>
                <w:szCs w:val="24"/>
              </w:rPr>
            </w:pPr>
          </w:p>
        </w:tc>
        <w:tc>
          <w:tcPr>
            <w:tcW w:w="609" w:type="pct"/>
            <w:vMerge/>
          </w:tcPr>
          <w:p w14:paraId="05443CDD" w14:textId="77777777" w:rsidR="000B6274" w:rsidRPr="00404CEB" w:rsidRDefault="000B6274" w:rsidP="00915F44">
            <w:pPr>
              <w:rPr>
                <w:rFonts w:ascii="Arial" w:eastAsia="Calibri" w:hAnsi="Arial" w:cs="Arial"/>
                <w:sz w:val="24"/>
                <w:szCs w:val="24"/>
              </w:rPr>
            </w:pPr>
          </w:p>
        </w:tc>
        <w:tc>
          <w:tcPr>
            <w:tcW w:w="232" w:type="pct"/>
            <w:vMerge/>
          </w:tcPr>
          <w:p w14:paraId="25DF9F1D" w14:textId="77777777" w:rsidR="000B6274" w:rsidRPr="00404CEB" w:rsidRDefault="000B6274" w:rsidP="00915F44">
            <w:pPr>
              <w:rPr>
                <w:rFonts w:ascii="Arial" w:eastAsia="Calibri" w:hAnsi="Arial" w:cs="Arial"/>
                <w:sz w:val="24"/>
                <w:szCs w:val="24"/>
              </w:rPr>
            </w:pPr>
          </w:p>
        </w:tc>
        <w:tc>
          <w:tcPr>
            <w:tcW w:w="551" w:type="pct"/>
          </w:tcPr>
          <w:p w14:paraId="0EE7D130" w14:textId="77777777" w:rsidR="000B6274" w:rsidRPr="00404CEB" w:rsidRDefault="000B6274" w:rsidP="00915F44">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33" w:type="pct"/>
          </w:tcPr>
          <w:p w14:paraId="6E50D402"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2DE24C0F"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333" w:type="pct"/>
          </w:tcPr>
          <w:p w14:paraId="5D8CB4B0"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79FCAA96"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6D2936D9"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612A147F"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26613B1B" w14:textId="77777777" w:rsidR="000B6274" w:rsidRPr="00404CEB" w:rsidRDefault="000B6274" w:rsidP="00915F44">
            <w:pPr>
              <w:rPr>
                <w:rFonts w:ascii="Arial" w:eastAsia="Calibri" w:hAnsi="Arial" w:cs="Arial"/>
                <w:sz w:val="24"/>
                <w:szCs w:val="24"/>
              </w:rPr>
            </w:pPr>
          </w:p>
        </w:tc>
      </w:tr>
      <w:tr w:rsidR="000B6274" w:rsidRPr="00404CEB" w14:paraId="68A4F395" w14:textId="77777777" w:rsidTr="00404CEB">
        <w:tc>
          <w:tcPr>
            <w:tcW w:w="143" w:type="pct"/>
            <w:vMerge/>
          </w:tcPr>
          <w:p w14:paraId="623B9554" w14:textId="77777777" w:rsidR="000B6274" w:rsidRPr="00404CEB" w:rsidRDefault="000B6274" w:rsidP="00915F44">
            <w:pPr>
              <w:rPr>
                <w:rFonts w:ascii="Arial" w:eastAsia="Calibri" w:hAnsi="Arial" w:cs="Arial"/>
                <w:sz w:val="24"/>
                <w:szCs w:val="24"/>
              </w:rPr>
            </w:pPr>
          </w:p>
        </w:tc>
        <w:tc>
          <w:tcPr>
            <w:tcW w:w="609" w:type="pct"/>
            <w:vMerge/>
          </w:tcPr>
          <w:p w14:paraId="22DCA2BD" w14:textId="77777777" w:rsidR="000B6274" w:rsidRPr="00404CEB" w:rsidRDefault="000B6274" w:rsidP="00915F44">
            <w:pPr>
              <w:rPr>
                <w:rFonts w:ascii="Arial" w:eastAsia="Calibri" w:hAnsi="Arial" w:cs="Arial"/>
                <w:sz w:val="24"/>
                <w:szCs w:val="24"/>
              </w:rPr>
            </w:pPr>
          </w:p>
        </w:tc>
        <w:tc>
          <w:tcPr>
            <w:tcW w:w="232" w:type="pct"/>
            <w:vMerge/>
          </w:tcPr>
          <w:p w14:paraId="055C03BB" w14:textId="77777777" w:rsidR="000B6274" w:rsidRPr="00404CEB" w:rsidRDefault="000B6274" w:rsidP="00915F44">
            <w:pPr>
              <w:rPr>
                <w:rFonts w:ascii="Arial" w:eastAsia="Calibri" w:hAnsi="Arial" w:cs="Arial"/>
                <w:sz w:val="24"/>
                <w:szCs w:val="24"/>
              </w:rPr>
            </w:pPr>
          </w:p>
        </w:tc>
        <w:tc>
          <w:tcPr>
            <w:tcW w:w="551" w:type="pct"/>
          </w:tcPr>
          <w:p w14:paraId="3607D2F5" w14:textId="77777777" w:rsidR="000B6274" w:rsidRPr="00404CEB" w:rsidRDefault="000B6274" w:rsidP="00915F44">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33" w:type="pct"/>
          </w:tcPr>
          <w:p w14:paraId="6534D96B" w14:textId="77777777" w:rsidR="000B6274" w:rsidRPr="00404CEB" w:rsidRDefault="000B6274" w:rsidP="00915F44">
            <w:pPr>
              <w:jc w:val="center"/>
              <w:rPr>
                <w:rFonts w:ascii="Arial" w:eastAsia="Calibri" w:hAnsi="Arial" w:cs="Arial"/>
                <w:sz w:val="24"/>
                <w:szCs w:val="24"/>
              </w:rPr>
            </w:pPr>
            <w:r w:rsidRPr="00404CEB">
              <w:rPr>
                <w:rFonts w:ascii="Arial" w:eastAsia="Calibri" w:hAnsi="Arial" w:cs="Arial"/>
                <w:sz w:val="24"/>
                <w:szCs w:val="24"/>
              </w:rPr>
              <w:t>180,00</w:t>
            </w:r>
          </w:p>
        </w:tc>
        <w:tc>
          <w:tcPr>
            <w:tcW w:w="298" w:type="pct"/>
          </w:tcPr>
          <w:p w14:paraId="3785C499" w14:textId="77777777" w:rsidR="000B6274" w:rsidRPr="00404CEB" w:rsidRDefault="000B6274" w:rsidP="00915F44">
            <w:pPr>
              <w:jc w:val="center"/>
              <w:rPr>
                <w:rFonts w:ascii="Arial" w:eastAsia="Calibri" w:hAnsi="Arial" w:cs="Arial"/>
                <w:sz w:val="24"/>
                <w:szCs w:val="24"/>
              </w:rPr>
            </w:pPr>
            <w:r w:rsidRPr="00404CEB">
              <w:rPr>
                <w:rFonts w:ascii="Arial" w:eastAsia="Calibri" w:hAnsi="Arial" w:cs="Arial"/>
                <w:sz w:val="24"/>
                <w:szCs w:val="24"/>
              </w:rPr>
              <w:t>180,00</w:t>
            </w:r>
          </w:p>
        </w:tc>
        <w:tc>
          <w:tcPr>
            <w:tcW w:w="333" w:type="pct"/>
          </w:tcPr>
          <w:p w14:paraId="21D3FC8C"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5C8C4DF7"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0D97E509"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173A37C1"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2F79A468" w14:textId="77777777" w:rsidR="000B6274" w:rsidRPr="00404CEB" w:rsidRDefault="000B6274" w:rsidP="00915F44">
            <w:pPr>
              <w:rPr>
                <w:rFonts w:ascii="Arial" w:eastAsia="Calibri" w:hAnsi="Arial" w:cs="Arial"/>
                <w:sz w:val="24"/>
                <w:szCs w:val="24"/>
              </w:rPr>
            </w:pPr>
          </w:p>
        </w:tc>
      </w:tr>
      <w:tr w:rsidR="000B6274" w:rsidRPr="00404CEB" w14:paraId="11D45584" w14:textId="77777777" w:rsidTr="00404CEB">
        <w:tc>
          <w:tcPr>
            <w:tcW w:w="143" w:type="pct"/>
            <w:vMerge/>
          </w:tcPr>
          <w:p w14:paraId="1B21981D" w14:textId="77777777" w:rsidR="000B6274" w:rsidRPr="00404CEB" w:rsidRDefault="000B6274" w:rsidP="00915F44">
            <w:pPr>
              <w:rPr>
                <w:rFonts w:ascii="Arial" w:eastAsia="Calibri" w:hAnsi="Arial" w:cs="Arial"/>
                <w:sz w:val="24"/>
                <w:szCs w:val="24"/>
              </w:rPr>
            </w:pPr>
          </w:p>
        </w:tc>
        <w:tc>
          <w:tcPr>
            <w:tcW w:w="609" w:type="pct"/>
            <w:vMerge/>
          </w:tcPr>
          <w:p w14:paraId="72D5431C" w14:textId="77777777" w:rsidR="000B6274" w:rsidRPr="00404CEB" w:rsidRDefault="000B6274" w:rsidP="00915F44">
            <w:pPr>
              <w:rPr>
                <w:rFonts w:ascii="Arial" w:eastAsia="Calibri" w:hAnsi="Arial" w:cs="Arial"/>
                <w:sz w:val="24"/>
                <w:szCs w:val="24"/>
              </w:rPr>
            </w:pPr>
          </w:p>
        </w:tc>
        <w:tc>
          <w:tcPr>
            <w:tcW w:w="232" w:type="pct"/>
            <w:vMerge/>
          </w:tcPr>
          <w:p w14:paraId="7A7C7A4F" w14:textId="77777777" w:rsidR="000B6274" w:rsidRPr="00404CEB" w:rsidRDefault="000B6274" w:rsidP="00915F44">
            <w:pPr>
              <w:rPr>
                <w:rFonts w:ascii="Arial" w:eastAsia="Calibri" w:hAnsi="Arial" w:cs="Arial"/>
                <w:sz w:val="24"/>
                <w:szCs w:val="24"/>
              </w:rPr>
            </w:pPr>
          </w:p>
        </w:tc>
        <w:tc>
          <w:tcPr>
            <w:tcW w:w="551" w:type="pct"/>
          </w:tcPr>
          <w:p w14:paraId="146D33B2" w14:textId="77777777" w:rsidR="000B6274" w:rsidRPr="00404CEB" w:rsidRDefault="000B6274" w:rsidP="00915F44">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33" w:type="pct"/>
          </w:tcPr>
          <w:p w14:paraId="3C64E50B"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05B3A560"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333" w:type="pct"/>
          </w:tcPr>
          <w:p w14:paraId="57DC0733"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2F0D19A1"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249CF0C2"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298" w:type="pct"/>
          </w:tcPr>
          <w:p w14:paraId="33CD0FF4" w14:textId="77777777" w:rsidR="000B6274" w:rsidRPr="00404CEB" w:rsidRDefault="000B6274" w:rsidP="00915F44">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5CE9D66F" w14:textId="77777777" w:rsidR="000B6274" w:rsidRPr="00404CEB" w:rsidRDefault="000B6274" w:rsidP="00915F44">
            <w:pPr>
              <w:rPr>
                <w:rFonts w:ascii="Arial" w:eastAsia="Calibri" w:hAnsi="Arial" w:cs="Arial"/>
                <w:sz w:val="24"/>
                <w:szCs w:val="24"/>
              </w:rPr>
            </w:pPr>
          </w:p>
        </w:tc>
      </w:tr>
      <w:tr w:rsidR="00E361DD" w:rsidRPr="00404CEB" w14:paraId="24B50D81" w14:textId="77777777" w:rsidTr="00404CEB">
        <w:tc>
          <w:tcPr>
            <w:tcW w:w="143" w:type="pct"/>
            <w:vMerge/>
          </w:tcPr>
          <w:p w14:paraId="19E15FBA" w14:textId="77777777" w:rsidR="00E361DD" w:rsidRPr="00404CEB" w:rsidRDefault="00E361DD" w:rsidP="00E361DD">
            <w:pPr>
              <w:rPr>
                <w:rFonts w:ascii="Arial" w:eastAsia="Calibri" w:hAnsi="Arial" w:cs="Arial"/>
                <w:sz w:val="24"/>
                <w:szCs w:val="24"/>
              </w:rPr>
            </w:pPr>
          </w:p>
        </w:tc>
        <w:tc>
          <w:tcPr>
            <w:tcW w:w="609" w:type="pct"/>
            <w:vMerge w:val="restart"/>
          </w:tcPr>
          <w:p w14:paraId="762233F1" w14:textId="77777777" w:rsidR="00E361DD" w:rsidRPr="00404CEB" w:rsidRDefault="00E361DD" w:rsidP="00E361DD">
            <w:pPr>
              <w:rPr>
                <w:rFonts w:ascii="Arial" w:hAnsi="Arial" w:cs="Arial"/>
                <w:sz w:val="24"/>
                <w:szCs w:val="24"/>
                <w:lang w:eastAsia="ru-RU"/>
              </w:rPr>
            </w:pPr>
            <w:r w:rsidRPr="00404CEB">
              <w:rPr>
                <w:rFonts w:ascii="Arial" w:hAnsi="Arial" w:cs="Arial"/>
                <w:sz w:val="24"/>
                <w:szCs w:val="24"/>
                <w:lang w:eastAsia="ru-RU"/>
              </w:rPr>
              <w:t xml:space="preserve">Информационные материалы изготовлены и размещены </w:t>
            </w:r>
            <w:r w:rsidRPr="00404CEB">
              <w:rPr>
                <w:rFonts w:ascii="Arial" w:hAnsi="Arial" w:cs="Arial"/>
                <w:sz w:val="24"/>
                <w:szCs w:val="24"/>
              </w:rPr>
              <w:t>в сетевых изданиях.</w:t>
            </w:r>
          </w:p>
          <w:p w14:paraId="192F886F" w14:textId="77777777" w:rsidR="00E361DD" w:rsidRPr="00404CEB" w:rsidRDefault="00E361DD" w:rsidP="00E361DD">
            <w:pPr>
              <w:rPr>
                <w:rFonts w:ascii="Arial" w:hAnsi="Arial" w:cs="Arial"/>
                <w:sz w:val="24"/>
                <w:szCs w:val="24"/>
              </w:rPr>
            </w:pPr>
            <w:r w:rsidRPr="00404CEB">
              <w:rPr>
                <w:rFonts w:ascii="Arial" w:hAnsi="Arial" w:cs="Arial"/>
                <w:sz w:val="24"/>
                <w:szCs w:val="24"/>
              </w:rPr>
              <w:t>Штука</w:t>
            </w:r>
          </w:p>
        </w:tc>
        <w:tc>
          <w:tcPr>
            <w:tcW w:w="232" w:type="pct"/>
            <w:vMerge w:val="restart"/>
          </w:tcPr>
          <w:p w14:paraId="4F91C2BF" w14:textId="77777777" w:rsidR="00E361DD" w:rsidRPr="00404CEB" w:rsidRDefault="00E361DD" w:rsidP="00E361DD">
            <w:pPr>
              <w:jc w:val="center"/>
              <w:rPr>
                <w:rFonts w:ascii="Arial" w:eastAsia="Calibri" w:hAnsi="Arial" w:cs="Arial"/>
                <w:sz w:val="24"/>
                <w:szCs w:val="24"/>
              </w:rPr>
            </w:pPr>
            <w:r w:rsidRPr="00404CEB">
              <w:rPr>
                <w:rFonts w:ascii="Arial" w:eastAsia="Calibri" w:hAnsi="Arial" w:cs="Arial"/>
                <w:sz w:val="24"/>
                <w:szCs w:val="24"/>
              </w:rPr>
              <w:t>Х</w:t>
            </w:r>
          </w:p>
        </w:tc>
        <w:tc>
          <w:tcPr>
            <w:tcW w:w="551" w:type="pct"/>
            <w:vMerge w:val="restart"/>
          </w:tcPr>
          <w:p w14:paraId="25E8EA9C" w14:textId="77777777" w:rsidR="00E361DD" w:rsidRPr="00404CEB" w:rsidRDefault="00E361DD" w:rsidP="00E361DD">
            <w:pPr>
              <w:jc w:val="center"/>
              <w:rPr>
                <w:rFonts w:ascii="Arial" w:eastAsia="Calibri" w:hAnsi="Arial" w:cs="Arial"/>
                <w:sz w:val="24"/>
                <w:szCs w:val="24"/>
              </w:rPr>
            </w:pPr>
            <w:r w:rsidRPr="00404CEB">
              <w:rPr>
                <w:rFonts w:ascii="Arial" w:eastAsia="Calibri" w:hAnsi="Arial" w:cs="Arial"/>
                <w:sz w:val="24"/>
                <w:szCs w:val="24"/>
              </w:rPr>
              <w:t>Х</w:t>
            </w:r>
          </w:p>
        </w:tc>
        <w:tc>
          <w:tcPr>
            <w:tcW w:w="333" w:type="pct"/>
            <w:vMerge w:val="restart"/>
          </w:tcPr>
          <w:p w14:paraId="737D389D" w14:textId="77777777" w:rsidR="00E361DD" w:rsidRPr="00404CEB" w:rsidRDefault="00E361DD" w:rsidP="00E361DD">
            <w:pPr>
              <w:rPr>
                <w:rFonts w:ascii="Arial" w:eastAsia="Calibri" w:hAnsi="Arial" w:cs="Arial"/>
                <w:sz w:val="24"/>
                <w:szCs w:val="24"/>
              </w:rPr>
            </w:pPr>
            <w:r w:rsidRPr="00404CEB">
              <w:rPr>
                <w:rFonts w:ascii="Arial" w:eastAsia="Calibri" w:hAnsi="Arial" w:cs="Arial"/>
                <w:sz w:val="24"/>
                <w:szCs w:val="24"/>
              </w:rPr>
              <w:t>Всего</w:t>
            </w:r>
          </w:p>
        </w:tc>
        <w:tc>
          <w:tcPr>
            <w:tcW w:w="298" w:type="pct"/>
            <w:vMerge w:val="restart"/>
          </w:tcPr>
          <w:p w14:paraId="25F1C5FD" w14:textId="77777777" w:rsidR="00E361DD" w:rsidRPr="00404CEB" w:rsidRDefault="00E361DD" w:rsidP="00D15EC9">
            <w:pPr>
              <w:jc w:val="center"/>
              <w:rPr>
                <w:rFonts w:ascii="Arial" w:eastAsia="Calibri" w:hAnsi="Arial" w:cs="Arial"/>
                <w:sz w:val="24"/>
                <w:szCs w:val="24"/>
              </w:rPr>
            </w:pPr>
            <w:r w:rsidRPr="00404CEB">
              <w:rPr>
                <w:rFonts w:ascii="Arial" w:eastAsia="Calibri" w:hAnsi="Arial" w:cs="Arial"/>
                <w:sz w:val="24"/>
                <w:szCs w:val="24"/>
              </w:rPr>
              <w:t>2023 год</w:t>
            </w:r>
          </w:p>
        </w:tc>
        <w:tc>
          <w:tcPr>
            <w:tcW w:w="333" w:type="pct"/>
            <w:vMerge w:val="restart"/>
          </w:tcPr>
          <w:p w14:paraId="47454491" w14:textId="77777777" w:rsidR="00E361DD" w:rsidRPr="00404CEB" w:rsidRDefault="00E361DD" w:rsidP="00D15EC9">
            <w:pPr>
              <w:jc w:val="center"/>
              <w:rPr>
                <w:rFonts w:ascii="Arial" w:eastAsia="Calibri" w:hAnsi="Arial" w:cs="Arial"/>
                <w:sz w:val="24"/>
                <w:szCs w:val="24"/>
              </w:rPr>
            </w:pPr>
            <w:r w:rsidRPr="00404CEB">
              <w:rPr>
                <w:rFonts w:ascii="Arial" w:eastAsia="Calibri" w:hAnsi="Arial" w:cs="Arial"/>
                <w:sz w:val="24"/>
                <w:szCs w:val="24"/>
              </w:rPr>
              <w:t>2024 год</w:t>
            </w:r>
          </w:p>
        </w:tc>
        <w:tc>
          <w:tcPr>
            <w:tcW w:w="221" w:type="pct"/>
            <w:vMerge w:val="restart"/>
          </w:tcPr>
          <w:p w14:paraId="4764375B" w14:textId="77777777" w:rsidR="00E361DD" w:rsidRPr="00404CEB" w:rsidRDefault="00E361DD" w:rsidP="00E361DD">
            <w:pPr>
              <w:rPr>
                <w:rFonts w:ascii="Arial" w:eastAsia="Calibri" w:hAnsi="Arial" w:cs="Arial"/>
                <w:sz w:val="24"/>
                <w:szCs w:val="24"/>
              </w:rPr>
            </w:pPr>
            <w:r w:rsidRPr="00404CEB">
              <w:rPr>
                <w:rFonts w:ascii="Arial" w:eastAsia="Calibri" w:hAnsi="Arial" w:cs="Arial"/>
                <w:sz w:val="24"/>
                <w:szCs w:val="24"/>
              </w:rPr>
              <w:t>Итого 2025 год</w:t>
            </w:r>
          </w:p>
        </w:tc>
        <w:tc>
          <w:tcPr>
            <w:tcW w:w="1107" w:type="pct"/>
            <w:gridSpan w:val="4"/>
          </w:tcPr>
          <w:p w14:paraId="6AAC7F3D" w14:textId="77777777" w:rsidR="00E361DD" w:rsidRPr="00404CEB" w:rsidRDefault="00E361DD" w:rsidP="00E361DD">
            <w:pPr>
              <w:rPr>
                <w:rFonts w:ascii="Arial" w:eastAsia="Calibri" w:hAnsi="Arial" w:cs="Arial"/>
                <w:sz w:val="24"/>
                <w:szCs w:val="24"/>
              </w:rPr>
            </w:pPr>
            <w:r w:rsidRPr="00404CEB">
              <w:rPr>
                <w:rFonts w:ascii="Arial" w:eastAsia="Calibri" w:hAnsi="Arial" w:cs="Arial"/>
                <w:sz w:val="24"/>
                <w:szCs w:val="24"/>
              </w:rPr>
              <w:t>В том числе по кварталам</w:t>
            </w:r>
          </w:p>
        </w:tc>
        <w:tc>
          <w:tcPr>
            <w:tcW w:w="298" w:type="pct"/>
            <w:vMerge w:val="restart"/>
          </w:tcPr>
          <w:p w14:paraId="769A378D" w14:textId="77777777" w:rsidR="00E361DD" w:rsidRPr="00404CEB" w:rsidRDefault="00E361DD" w:rsidP="00D15EC9">
            <w:pPr>
              <w:jc w:val="center"/>
              <w:rPr>
                <w:rFonts w:ascii="Arial" w:eastAsia="Calibri" w:hAnsi="Arial" w:cs="Arial"/>
                <w:sz w:val="24"/>
                <w:szCs w:val="24"/>
              </w:rPr>
            </w:pPr>
            <w:r w:rsidRPr="00404CEB">
              <w:rPr>
                <w:rFonts w:ascii="Arial" w:eastAsia="Calibri" w:hAnsi="Arial" w:cs="Arial"/>
                <w:sz w:val="24"/>
                <w:szCs w:val="24"/>
              </w:rPr>
              <w:t>2026 год</w:t>
            </w:r>
          </w:p>
        </w:tc>
        <w:tc>
          <w:tcPr>
            <w:tcW w:w="298" w:type="pct"/>
            <w:vMerge w:val="restart"/>
          </w:tcPr>
          <w:p w14:paraId="155207BF" w14:textId="77777777" w:rsidR="00E361DD" w:rsidRPr="00404CEB" w:rsidRDefault="00E361DD" w:rsidP="00D15EC9">
            <w:pPr>
              <w:jc w:val="center"/>
              <w:rPr>
                <w:rFonts w:ascii="Arial" w:eastAsia="Calibri" w:hAnsi="Arial" w:cs="Arial"/>
                <w:sz w:val="24"/>
                <w:szCs w:val="24"/>
              </w:rPr>
            </w:pPr>
            <w:r w:rsidRPr="00404CEB">
              <w:rPr>
                <w:rFonts w:ascii="Arial" w:eastAsia="Calibri" w:hAnsi="Arial" w:cs="Arial"/>
                <w:sz w:val="24"/>
                <w:szCs w:val="24"/>
              </w:rPr>
              <w:t>2027 год</w:t>
            </w:r>
          </w:p>
        </w:tc>
        <w:tc>
          <w:tcPr>
            <w:tcW w:w="576" w:type="pct"/>
            <w:vMerge w:val="restart"/>
          </w:tcPr>
          <w:p w14:paraId="06FFF70B" w14:textId="77777777" w:rsidR="00E361DD" w:rsidRPr="00404CEB" w:rsidRDefault="00E361DD" w:rsidP="00E361DD">
            <w:pPr>
              <w:jc w:val="center"/>
              <w:rPr>
                <w:rFonts w:ascii="Arial" w:eastAsia="Calibri" w:hAnsi="Arial" w:cs="Arial"/>
                <w:sz w:val="24"/>
                <w:szCs w:val="24"/>
              </w:rPr>
            </w:pPr>
            <w:r w:rsidRPr="00404CEB">
              <w:rPr>
                <w:rFonts w:ascii="Arial" w:eastAsia="Calibri" w:hAnsi="Arial" w:cs="Arial"/>
                <w:sz w:val="24"/>
                <w:szCs w:val="24"/>
              </w:rPr>
              <w:t>Х</w:t>
            </w:r>
          </w:p>
        </w:tc>
      </w:tr>
      <w:tr w:rsidR="00E361DD" w:rsidRPr="00404CEB" w14:paraId="5DAF02C3" w14:textId="77777777" w:rsidTr="00404CEB">
        <w:tc>
          <w:tcPr>
            <w:tcW w:w="143" w:type="pct"/>
            <w:vMerge/>
          </w:tcPr>
          <w:p w14:paraId="50D3E3A8" w14:textId="77777777" w:rsidR="00E361DD" w:rsidRPr="00404CEB" w:rsidRDefault="00E361DD" w:rsidP="00E361DD">
            <w:pPr>
              <w:rPr>
                <w:rFonts w:ascii="Arial" w:eastAsia="Calibri" w:hAnsi="Arial" w:cs="Arial"/>
                <w:sz w:val="24"/>
                <w:szCs w:val="24"/>
              </w:rPr>
            </w:pPr>
          </w:p>
        </w:tc>
        <w:tc>
          <w:tcPr>
            <w:tcW w:w="609" w:type="pct"/>
            <w:vMerge/>
          </w:tcPr>
          <w:p w14:paraId="6BD17D0B" w14:textId="77777777" w:rsidR="00E361DD" w:rsidRPr="00404CEB" w:rsidRDefault="00E361DD" w:rsidP="00E361DD">
            <w:pPr>
              <w:rPr>
                <w:rFonts w:ascii="Arial" w:eastAsia="Calibri" w:hAnsi="Arial" w:cs="Arial"/>
                <w:sz w:val="24"/>
                <w:szCs w:val="24"/>
              </w:rPr>
            </w:pPr>
          </w:p>
        </w:tc>
        <w:tc>
          <w:tcPr>
            <w:tcW w:w="232" w:type="pct"/>
            <w:vMerge/>
          </w:tcPr>
          <w:p w14:paraId="5EB7071B" w14:textId="77777777" w:rsidR="00E361DD" w:rsidRPr="00404CEB" w:rsidRDefault="00E361DD" w:rsidP="00E361DD">
            <w:pPr>
              <w:rPr>
                <w:rFonts w:ascii="Arial" w:eastAsia="Calibri" w:hAnsi="Arial" w:cs="Arial"/>
                <w:sz w:val="24"/>
                <w:szCs w:val="24"/>
              </w:rPr>
            </w:pPr>
          </w:p>
        </w:tc>
        <w:tc>
          <w:tcPr>
            <w:tcW w:w="551" w:type="pct"/>
            <w:vMerge/>
          </w:tcPr>
          <w:p w14:paraId="2E98773E" w14:textId="77777777" w:rsidR="00E361DD" w:rsidRPr="00404CEB" w:rsidRDefault="00E361DD" w:rsidP="00E361DD">
            <w:pPr>
              <w:rPr>
                <w:rFonts w:ascii="Arial" w:eastAsia="Calibri" w:hAnsi="Arial" w:cs="Arial"/>
                <w:sz w:val="24"/>
                <w:szCs w:val="24"/>
              </w:rPr>
            </w:pPr>
          </w:p>
        </w:tc>
        <w:tc>
          <w:tcPr>
            <w:tcW w:w="333" w:type="pct"/>
            <w:vMerge/>
          </w:tcPr>
          <w:p w14:paraId="2A235699" w14:textId="77777777" w:rsidR="00E361DD" w:rsidRPr="00404CEB" w:rsidRDefault="00E361DD" w:rsidP="00E361DD">
            <w:pPr>
              <w:rPr>
                <w:rFonts w:ascii="Arial" w:eastAsia="Calibri" w:hAnsi="Arial" w:cs="Arial"/>
                <w:sz w:val="24"/>
                <w:szCs w:val="24"/>
              </w:rPr>
            </w:pPr>
          </w:p>
        </w:tc>
        <w:tc>
          <w:tcPr>
            <w:tcW w:w="298" w:type="pct"/>
            <w:vMerge/>
          </w:tcPr>
          <w:p w14:paraId="28BDF397" w14:textId="77777777" w:rsidR="00E361DD" w:rsidRPr="00404CEB" w:rsidRDefault="00E361DD" w:rsidP="00E361DD">
            <w:pPr>
              <w:rPr>
                <w:rFonts w:ascii="Arial" w:eastAsia="Calibri" w:hAnsi="Arial" w:cs="Arial"/>
                <w:sz w:val="24"/>
                <w:szCs w:val="24"/>
              </w:rPr>
            </w:pPr>
          </w:p>
        </w:tc>
        <w:tc>
          <w:tcPr>
            <w:tcW w:w="333" w:type="pct"/>
            <w:vMerge/>
          </w:tcPr>
          <w:p w14:paraId="1A36B0B0" w14:textId="77777777" w:rsidR="00E361DD" w:rsidRPr="00404CEB" w:rsidRDefault="00E361DD" w:rsidP="00E361DD">
            <w:pPr>
              <w:rPr>
                <w:rFonts w:ascii="Arial" w:eastAsia="Calibri" w:hAnsi="Arial" w:cs="Arial"/>
                <w:sz w:val="24"/>
                <w:szCs w:val="24"/>
              </w:rPr>
            </w:pPr>
          </w:p>
        </w:tc>
        <w:tc>
          <w:tcPr>
            <w:tcW w:w="221" w:type="pct"/>
            <w:vMerge/>
          </w:tcPr>
          <w:p w14:paraId="3F2518B1" w14:textId="77777777" w:rsidR="00E361DD" w:rsidRPr="00404CEB" w:rsidRDefault="00E361DD" w:rsidP="00E361DD">
            <w:pPr>
              <w:rPr>
                <w:rFonts w:ascii="Arial" w:eastAsia="Calibri" w:hAnsi="Arial" w:cs="Arial"/>
                <w:sz w:val="24"/>
                <w:szCs w:val="24"/>
              </w:rPr>
            </w:pPr>
          </w:p>
        </w:tc>
        <w:tc>
          <w:tcPr>
            <w:tcW w:w="285" w:type="pct"/>
          </w:tcPr>
          <w:p w14:paraId="0D312674" w14:textId="77777777" w:rsidR="00E361DD" w:rsidRPr="00404CEB" w:rsidRDefault="00E361DD" w:rsidP="00E361DD">
            <w:pPr>
              <w:jc w:val="center"/>
              <w:rPr>
                <w:rFonts w:ascii="Arial" w:eastAsia="Calibri" w:hAnsi="Arial" w:cs="Arial"/>
                <w:sz w:val="24"/>
                <w:szCs w:val="24"/>
              </w:rPr>
            </w:pPr>
            <w:r w:rsidRPr="00404CEB">
              <w:rPr>
                <w:rFonts w:ascii="Arial" w:eastAsia="Calibri" w:hAnsi="Arial" w:cs="Arial"/>
                <w:sz w:val="24"/>
                <w:szCs w:val="24"/>
              </w:rPr>
              <w:t>1 квартал</w:t>
            </w:r>
          </w:p>
        </w:tc>
        <w:tc>
          <w:tcPr>
            <w:tcW w:w="219" w:type="pct"/>
          </w:tcPr>
          <w:p w14:paraId="319CF60D" w14:textId="77777777" w:rsidR="00E361DD" w:rsidRPr="00404CEB" w:rsidRDefault="00E361DD" w:rsidP="00E361DD">
            <w:pPr>
              <w:jc w:val="center"/>
              <w:rPr>
                <w:rFonts w:ascii="Arial" w:eastAsia="Calibri" w:hAnsi="Arial" w:cs="Arial"/>
                <w:sz w:val="24"/>
                <w:szCs w:val="24"/>
              </w:rPr>
            </w:pPr>
            <w:r w:rsidRPr="00404CEB">
              <w:rPr>
                <w:rFonts w:ascii="Arial" w:eastAsia="Calibri" w:hAnsi="Arial" w:cs="Arial"/>
                <w:sz w:val="24"/>
                <w:szCs w:val="24"/>
              </w:rPr>
              <w:t xml:space="preserve">1 полу </w:t>
            </w:r>
            <w:proofErr w:type="spellStart"/>
            <w:r w:rsidRPr="00404CEB">
              <w:rPr>
                <w:rFonts w:ascii="Arial" w:eastAsia="Calibri" w:hAnsi="Arial" w:cs="Arial"/>
                <w:sz w:val="24"/>
                <w:szCs w:val="24"/>
              </w:rPr>
              <w:t>годие</w:t>
            </w:r>
            <w:proofErr w:type="spellEnd"/>
          </w:p>
        </w:tc>
        <w:tc>
          <w:tcPr>
            <w:tcW w:w="301" w:type="pct"/>
          </w:tcPr>
          <w:p w14:paraId="6D981641" w14:textId="77777777" w:rsidR="00E361DD" w:rsidRPr="00404CEB" w:rsidRDefault="00E361DD" w:rsidP="00E361DD">
            <w:pPr>
              <w:jc w:val="center"/>
              <w:rPr>
                <w:rFonts w:ascii="Arial" w:eastAsia="Calibri" w:hAnsi="Arial" w:cs="Arial"/>
                <w:sz w:val="24"/>
                <w:szCs w:val="24"/>
              </w:rPr>
            </w:pPr>
            <w:r w:rsidRPr="00404CEB">
              <w:rPr>
                <w:rFonts w:ascii="Arial" w:eastAsia="Calibri" w:hAnsi="Arial" w:cs="Arial"/>
                <w:sz w:val="24"/>
                <w:szCs w:val="24"/>
              </w:rPr>
              <w:t>9 месяцев</w:t>
            </w:r>
          </w:p>
        </w:tc>
        <w:tc>
          <w:tcPr>
            <w:tcW w:w="301" w:type="pct"/>
          </w:tcPr>
          <w:p w14:paraId="7E9AAB07" w14:textId="77777777" w:rsidR="00E361DD" w:rsidRPr="00404CEB" w:rsidRDefault="00E361DD" w:rsidP="00E361DD">
            <w:pPr>
              <w:jc w:val="center"/>
              <w:rPr>
                <w:rFonts w:ascii="Arial" w:eastAsia="Calibri" w:hAnsi="Arial" w:cs="Arial"/>
                <w:sz w:val="24"/>
                <w:szCs w:val="24"/>
              </w:rPr>
            </w:pPr>
            <w:r w:rsidRPr="00404CEB">
              <w:rPr>
                <w:rFonts w:ascii="Arial" w:eastAsia="Calibri" w:hAnsi="Arial" w:cs="Arial"/>
                <w:sz w:val="24"/>
                <w:szCs w:val="24"/>
              </w:rPr>
              <w:t>12 месяцев</w:t>
            </w:r>
          </w:p>
        </w:tc>
        <w:tc>
          <w:tcPr>
            <w:tcW w:w="298" w:type="pct"/>
            <w:vMerge/>
          </w:tcPr>
          <w:p w14:paraId="0EA02FA5" w14:textId="77777777" w:rsidR="00E361DD" w:rsidRPr="00404CEB" w:rsidRDefault="00E361DD" w:rsidP="00E361DD">
            <w:pPr>
              <w:rPr>
                <w:rFonts w:ascii="Arial" w:eastAsia="Calibri" w:hAnsi="Arial" w:cs="Arial"/>
                <w:sz w:val="24"/>
                <w:szCs w:val="24"/>
              </w:rPr>
            </w:pPr>
          </w:p>
        </w:tc>
        <w:tc>
          <w:tcPr>
            <w:tcW w:w="298" w:type="pct"/>
            <w:vMerge/>
          </w:tcPr>
          <w:p w14:paraId="32508969" w14:textId="77777777" w:rsidR="00E361DD" w:rsidRPr="00404CEB" w:rsidRDefault="00E361DD" w:rsidP="00E361DD">
            <w:pPr>
              <w:rPr>
                <w:rFonts w:ascii="Arial" w:eastAsia="Calibri" w:hAnsi="Arial" w:cs="Arial"/>
                <w:sz w:val="24"/>
                <w:szCs w:val="24"/>
              </w:rPr>
            </w:pPr>
          </w:p>
        </w:tc>
        <w:tc>
          <w:tcPr>
            <w:tcW w:w="576" w:type="pct"/>
            <w:vMerge/>
          </w:tcPr>
          <w:p w14:paraId="56B44B06" w14:textId="77777777" w:rsidR="00E361DD" w:rsidRPr="00404CEB" w:rsidRDefault="00E361DD" w:rsidP="00E361DD">
            <w:pPr>
              <w:rPr>
                <w:rFonts w:ascii="Arial" w:eastAsia="Calibri" w:hAnsi="Arial" w:cs="Arial"/>
                <w:sz w:val="24"/>
                <w:szCs w:val="24"/>
              </w:rPr>
            </w:pPr>
          </w:p>
        </w:tc>
      </w:tr>
      <w:tr w:rsidR="00E361DD" w:rsidRPr="00404CEB" w14:paraId="05AD892F" w14:textId="77777777" w:rsidTr="00404CEB">
        <w:tc>
          <w:tcPr>
            <w:tcW w:w="143" w:type="pct"/>
            <w:vMerge/>
          </w:tcPr>
          <w:p w14:paraId="1E09EE06" w14:textId="77777777" w:rsidR="00E361DD" w:rsidRPr="00404CEB" w:rsidRDefault="00E361DD" w:rsidP="00E361DD">
            <w:pPr>
              <w:rPr>
                <w:rFonts w:ascii="Arial" w:eastAsia="Calibri" w:hAnsi="Arial" w:cs="Arial"/>
                <w:sz w:val="24"/>
                <w:szCs w:val="24"/>
              </w:rPr>
            </w:pPr>
          </w:p>
        </w:tc>
        <w:tc>
          <w:tcPr>
            <w:tcW w:w="609" w:type="pct"/>
            <w:vMerge/>
          </w:tcPr>
          <w:p w14:paraId="7DFD2754" w14:textId="77777777" w:rsidR="00E361DD" w:rsidRPr="00404CEB" w:rsidRDefault="00E361DD" w:rsidP="00E361DD">
            <w:pPr>
              <w:rPr>
                <w:rFonts w:ascii="Arial" w:eastAsia="Calibri" w:hAnsi="Arial" w:cs="Arial"/>
                <w:sz w:val="24"/>
                <w:szCs w:val="24"/>
              </w:rPr>
            </w:pPr>
          </w:p>
        </w:tc>
        <w:tc>
          <w:tcPr>
            <w:tcW w:w="232" w:type="pct"/>
            <w:vMerge/>
          </w:tcPr>
          <w:p w14:paraId="73DAC8D5" w14:textId="77777777" w:rsidR="00E361DD" w:rsidRPr="00404CEB" w:rsidRDefault="00E361DD" w:rsidP="00E361DD">
            <w:pPr>
              <w:rPr>
                <w:rFonts w:ascii="Arial" w:eastAsia="Calibri" w:hAnsi="Arial" w:cs="Arial"/>
                <w:sz w:val="24"/>
                <w:szCs w:val="24"/>
              </w:rPr>
            </w:pPr>
          </w:p>
        </w:tc>
        <w:tc>
          <w:tcPr>
            <w:tcW w:w="551" w:type="pct"/>
            <w:vMerge/>
          </w:tcPr>
          <w:p w14:paraId="2B579562" w14:textId="77777777" w:rsidR="00E361DD" w:rsidRPr="00404CEB" w:rsidRDefault="00E361DD" w:rsidP="00E361DD">
            <w:pPr>
              <w:rPr>
                <w:rFonts w:ascii="Arial" w:eastAsia="Calibri" w:hAnsi="Arial" w:cs="Arial"/>
                <w:sz w:val="24"/>
                <w:szCs w:val="24"/>
              </w:rPr>
            </w:pPr>
          </w:p>
        </w:tc>
        <w:tc>
          <w:tcPr>
            <w:tcW w:w="333" w:type="pct"/>
          </w:tcPr>
          <w:p w14:paraId="5A0A89C5" w14:textId="77777777" w:rsidR="00E361DD" w:rsidRPr="00404CEB" w:rsidRDefault="007A2CCF" w:rsidP="007A2CCF">
            <w:pPr>
              <w:jc w:val="center"/>
              <w:rPr>
                <w:rFonts w:ascii="Arial" w:eastAsia="Calibri" w:hAnsi="Arial" w:cs="Arial"/>
                <w:sz w:val="24"/>
                <w:szCs w:val="24"/>
              </w:rPr>
            </w:pPr>
            <w:r w:rsidRPr="00404CEB">
              <w:rPr>
                <w:rFonts w:ascii="Arial" w:eastAsia="Calibri" w:hAnsi="Arial" w:cs="Arial"/>
                <w:sz w:val="24"/>
                <w:szCs w:val="24"/>
              </w:rPr>
              <w:t>1 465</w:t>
            </w:r>
          </w:p>
        </w:tc>
        <w:tc>
          <w:tcPr>
            <w:tcW w:w="298" w:type="pct"/>
          </w:tcPr>
          <w:p w14:paraId="61543B1B" w14:textId="77777777" w:rsidR="00E361DD" w:rsidRPr="00404CEB" w:rsidRDefault="00E361DD" w:rsidP="00627C5C">
            <w:pPr>
              <w:jc w:val="center"/>
              <w:rPr>
                <w:rFonts w:ascii="Arial" w:eastAsia="Calibri" w:hAnsi="Arial" w:cs="Arial"/>
                <w:sz w:val="24"/>
                <w:szCs w:val="24"/>
              </w:rPr>
            </w:pPr>
            <w:r w:rsidRPr="00404CEB">
              <w:rPr>
                <w:rFonts w:ascii="Arial" w:eastAsia="Calibri" w:hAnsi="Arial" w:cs="Arial"/>
                <w:sz w:val="24"/>
                <w:szCs w:val="24"/>
              </w:rPr>
              <w:t>290</w:t>
            </w:r>
          </w:p>
        </w:tc>
        <w:tc>
          <w:tcPr>
            <w:tcW w:w="333" w:type="pct"/>
          </w:tcPr>
          <w:p w14:paraId="776C7444" w14:textId="77777777" w:rsidR="00E361DD" w:rsidRPr="00404CEB" w:rsidRDefault="00E361DD" w:rsidP="00627C5C">
            <w:pPr>
              <w:jc w:val="center"/>
              <w:rPr>
                <w:rFonts w:ascii="Arial" w:eastAsia="Calibri" w:hAnsi="Arial" w:cs="Arial"/>
                <w:sz w:val="24"/>
                <w:szCs w:val="24"/>
              </w:rPr>
            </w:pPr>
            <w:r w:rsidRPr="00404CEB">
              <w:rPr>
                <w:rFonts w:ascii="Arial" w:eastAsia="Calibri" w:hAnsi="Arial" w:cs="Arial"/>
                <w:sz w:val="24"/>
                <w:szCs w:val="24"/>
              </w:rPr>
              <w:t>290</w:t>
            </w:r>
          </w:p>
        </w:tc>
        <w:tc>
          <w:tcPr>
            <w:tcW w:w="221" w:type="pct"/>
          </w:tcPr>
          <w:p w14:paraId="16B53F67" w14:textId="77777777" w:rsidR="00E361DD" w:rsidRPr="00404CEB" w:rsidRDefault="007A2CCF" w:rsidP="007A2CCF">
            <w:pPr>
              <w:jc w:val="center"/>
              <w:rPr>
                <w:rFonts w:ascii="Arial" w:eastAsia="Calibri" w:hAnsi="Arial" w:cs="Arial"/>
                <w:sz w:val="24"/>
                <w:szCs w:val="24"/>
              </w:rPr>
            </w:pPr>
            <w:r w:rsidRPr="00404CEB">
              <w:rPr>
                <w:rFonts w:ascii="Arial" w:eastAsia="Calibri" w:hAnsi="Arial" w:cs="Arial"/>
                <w:sz w:val="24"/>
                <w:szCs w:val="24"/>
              </w:rPr>
              <w:t>290</w:t>
            </w:r>
          </w:p>
        </w:tc>
        <w:tc>
          <w:tcPr>
            <w:tcW w:w="285" w:type="pct"/>
          </w:tcPr>
          <w:p w14:paraId="424E1F12" w14:textId="77777777" w:rsidR="00E361DD" w:rsidRPr="00404CEB" w:rsidRDefault="007A2CCF" w:rsidP="007A2CCF">
            <w:pPr>
              <w:jc w:val="center"/>
              <w:rPr>
                <w:rFonts w:ascii="Arial" w:eastAsia="Calibri" w:hAnsi="Arial" w:cs="Arial"/>
                <w:sz w:val="24"/>
                <w:szCs w:val="24"/>
              </w:rPr>
            </w:pPr>
            <w:r w:rsidRPr="00404CEB">
              <w:rPr>
                <w:rFonts w:ascii="Arial" w:eastAsia="Calibri" w:hAnsi="Arial" w:cs="Arial"/>
                <w:sz w:val="24"/>
                <w:szCs w:val="24"/>
              </w:rPr>
              <w:t>60</w:t>
            </w:r>
          </w:p>
        </w:tc>
        <w:tc>
          <w:tcPr>
            <w:tcW w:w="219" w:type="pct"/>
          </w:tcPr>
          <w:p w14:paraId="4A0AC869" w14:textId="77777777" w:rsidR="00E361DD" w:rsidRPr="00404CEB" w:rsidRDefault="007A2CCF" w:rsidP="007A2CCF">
            <w:pPr>
              <w:jc w:val="center"/>
              <w:rPr>
                <w:rFonts w:ascii="Arial" w:eastAsia="Calibri" w:hAnsi="Arial" w:cs="Arial"/>
                <w:sz w:val="24"/>
                <w:szCs w:val="24"/>
              </w:rPr>
            </w:pPr>
            <w:r w:rsidRPr="00404CEB">
              <w:rPr>
                <w:rFonts w:ascii="Arial" w:eastAsia="Calibri" w:hAnsi="Arial" w:cs="Arial"/>
                <w:sz w:val="24"/>
                <w:szCs w:val="24"/>
              </w:rPr>
              <w:t>130</w:t>
            </w:r>
          </w:p>
        </w:tc>
        <w:tc>
          <w:tcPr>
            <w:tcW w:w="301" w:type="pct"/>
          </w:tcPr>
          <w:p w14:paraId="1AB739F1" w14:textId="77777777" w:rsidR="00E361DD" w:rsidRPr="00404CEB" w:rsidRDefault="007A2CCF" w:rsidP="007A2CCF">
            <w:pPr>
              <w:jc w:val="center"/>
              <w:rPr>
                <w:rFonts w:ascii="Arial" w:eastAsia="Calibri" w:hAnsi="Arial" w:cs="Arial"/>
                <w:sz w:val="24"/>
                <w:szCs w:val="24"/>
              </w:rPr>
            </w:pPr>
            <w:r w:rsidRPr="00404CEB">
              <w:rPr>
                <w:rFonts w:ascii="Arial" w:eastAsia="Calibri" w:hAnsi="Arial" w:cs="Arial"/>
                <w:sz w:val="24"/>
                <w:szCs w:val="24"/>
              </w:rPr>
              <w:t>210</w:t>
            </w:r>
          </w:p>
        </w:tc>
        <w:tc>
          <w:tcPr>
            <w:tcW w:w="301" w:type="pct"/>
          </w:tcPr>
          <w:p w14:paraId="02368535" w14:textId="77777777" w:rsidR="00E361DD" w:rsidRPr="00404CEB" w:rsidRDefault="007A2CCF" w:rsidP="007A2CCF">
            <w:pPr>
              <w:jc w:val="center"/>
              <w:rPr>
                <w:rFonts w:ascii="Arial" w:eastAsia="Calibri" w:hAnsi="Arial" w:cs="Arial"/>
                <w:sz w:val="24"/>
                <w:szCs w:val="24"/>
              </w:rPr>
            </w:pPr>
            <w:r w:rsidRPr="00404CEB">
              <w:rPr>
                <w:rFonts w:ascii="Arial" w:eastAsia="Calibri" w:hAnsi="Arial" w:cs="Arial"/>
                <w:sz w:val="24"/>
                <w:szCs w:val="24"/>
              </w:rPr>
              <w:t>290</w:t>
            </w:r>
          </w:p>
        </w:tc>
        <w:tc>
          <w:tcPr>
            <w:tcW w:w="298" w:type="pct"/>
          </w:tcPr>
          <w:p w14:paraId="00A0EDA4" w14:textId="77777777" w:rsidR="00E361DD" w:rsidRPr="00404CEB" w:rsidRDefault="007A2CCF" w:rsidP="007A2CCF">
            <w:pPr>
              <w:jc w:val="center"/>
              <w:rPr>
                <w:rFonts w:ascii="Arial" w:eastAsia="Calibri" w:hAnsi="Arial" w:cs="Arial"/>
                <w:sz w:val="24"/>
                <w:szCs w:val="24"/>
              </w:rPr>
            </w:pPr>
            <w:r w:rsidRPr="00404CEB">
              <w:rPr>
                <w:rFonts w:ascii="Arial" w:eastAsia="Calibri" w:hAnsi="Arial" w:cs="Arial"/>
                <w:sz w:val="24"/>
                <w:szCs w:val="24"/>
              </w:rPr>
              <w:t>295</w:t>
            </w:r>
          </w:p>
        </w:tc>
        <w:tc>
          <w:tcPr>
            <w:tcW w:w="298" w:type="pct"/>
          </w:tcPr>
          <w:p w14:paraId="38C96693" w14:textId="77777777" w:rsidR="00E361DD" w:rsidRPr="00404CEB" w:rsidRDefault="007A2CCF" w:rsidP="007A2CCF">
            <w:pPr>
              <w:jc w:val="center"/>
              <w:rPr>
                <w:rFonts w:ascii="Arial" w:eastAsia="Calibri" w:hAnsi="Arial" w:cs="Arial"/>
                <w:sz w:val="24"/>
                <w:szCs w:val="24"/>
              </w:rPr>
            </w:pPr>
            <w:r w:rsidRPr="00404CEB">
              <w:rPr>
                <w:rFonts w:ascii="Arial" w:eastAsia="Calibri" w:hAnsi="Arial" w:cs="Arial"/>
                <w:sz w:val="24"/>
                <w:szCs w:val="24"/>
              </w:rPr>
              <w:t>300</w:t>
            </w:r>
          </w:p>
        </w:tc>
        <w:tc>
          <w:tcPr>
            <w:tcW w:w="576" w:type="pct"/>
            <w:vMerge/>
          </w:tcPr>
          <w:p w14:paraId="2170F681" w14:textId="77777777" w:rsidR="00E361DD" w:rsidRPr="00404CEB" w:rsidRDefault="00E361DD" w:rsidP="00E361DD">
            <w:pPr>
              <w:rPr>
                <w:rFonts w:ascii="Arial" w:eastAsia="Calibri" w:hAnsi="Arial" w:cs="Arial"/>
                <w:sz w:val="24"/>
                <w:szCs w:val="24"/>
              </w:rPr>
            </w:pPr>
          </w:p>
        </w:tc>
      </w:tr>
      <w:tr w:rsidR="001823A9" w:rsidRPr="00404CEB" w14:paraId="52A7D52B" w14:textId="77777777" w:rsidTr="00404CEB">
        <w:tc>
          <w:tcPr>
            <w:tcW w:w="143" w:type="pct"/>
            <w:vMerge w:val="restart"/>
          </w:tcPr>
          <w:p w14:paraId="6D748D23" w14:textId="77777777" w:rsidR="001823A9" w:rsidRPr="00404CEB" w:rsidRDefault="001823A9" w:rsidP="00684A85">
            <w:pPr>
              <w:rPr>
                <w:rFonts w:ascii="Arial" w:eastAsia="Calibri" w:hAnsi="Arial" w:cs="Arial"/>
                <w:sz w:val="24"/>
                <w:szCs w:val="24"/>
              </w:rPr>
            </w:pPr>
            <w:r w:rsidRPr="00404CEB">
              <w:rPr>
                <w:rFonts w:ascii="Arial" w:eastAsia="Calibri" w:hAnsi="Arial" w:cs="Arial"/>
                <w:sz w:val="24"/>
                <w:szCs w:val="24"/>
              </w:rPr>
              <w:t>1.3</w:t>
            </w:r>
          </w:p>
        </w:tc>
        <w:tc>
          <w:tcPr>
            <w:tcW w:w="609" w:type="pct"/>
            <w:vMerge w:val="restart"/>
          </w:tcPr>
          <w:p w14:paraId="2B577958" w14:textId="77777777" w:rsidR="001823A9" w:rsidRPr="00404CEB" w:rsidRDefault="001823A9" w:rsidP="00DB0D9F">
            <w:pPr>
              <w:rPr>
                <w:rFonts w:ascii="Arial" w:eastAsia="Calibri" w:hAnsi="Arial" w:cs="Arial"/>
                <w:sz w:val="24"/>
                <w:szCs w:val="24"/>
              </w:rPr>
            </w:pPr>
            <w:r w:rsidRPr="00404CEB">
              <w:rPr>
                <w:rFonts w:ascii="Arial" w:eastAsia="Calibri" w:hAnsi="Arial" w:cs="Arial"/>
                <w:sz w:val="24"/>
                <w:szCs w:val="24"/>
              </w:rPr>
              <w:t>Мероприятие 01.03</w:t>
            </w:r>
          </w:p>
          <w:p w14:paraId="55D6E1BC" w14:textId="77777777" w:rsidR="001823A9" w:rsidRPr="00404CEB" w:rsidRDefault="001823A9" w:rsidP="00DB0D9F">
            <w:pPr>
              <w:rPr>
                <w:rFonts w:ascii="Arial" w:eastAsia="Calibri" w:hAnsi="Arial" w:cs="Arial"/>
                <w:sz w:val="24"/>
                <w:szCs w:val="24"/>
              </w:rPr>
            </w:pPr>
            <w:r w:rsidRPr="00404CEB">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w:t>
            </w:r>
          </w:p>
        </w:tc>
        <w:tc>
          <w:tcPr>
            <w:tcW w:w="232" w:type="pct"/>
            <w:vMerge w:val="restart"/>
          </w:tcPr>
          <w:p w14:paraId="2F9ECF0D" w14:textId="77777777" w:rsidR="001823A9" w:rsidRPr="00404CEB" w:rsidRDefault="001823A9" w:rsidP="00684A85">
            <w:pPr>
              <w:rPr>
                <w:rFonts w:ascii="Arial" w:eastAsia="Calibri" w:hAnsi="Arial" w:cs="Arial"/>
                <w:sz w:val="24"/>
                <w:szCs w:val="24"/>
              </w:rPr>
            </w:pPr>
            <w:r w:rsidRPr="00404CEB">
              <w:rPr>
                <w:rFonts w:ascii="Arial" w:eastAsia="Calibri" w:hAnsi="Arial" w:cs="Arial"/>
                <w:sz w:val="24"/>
                <w:szCs w:val="24"/>
              </w:rPr>
              <w:t>2023 - 2027</w:t>
            </w:r>
          </w:p>
        </w:tc>
        <w:tc>
          <w:tcPr>
            <w:tcW w:w="551" w:type="pct"/>
          </w:tcPr>
          <w:p w14:paraId="7A79F2D2" w14:textId="77777777" w:rsidR="001823A9" w:rsidRPr="00404CEB" w:rsidRDefault="001823A9" w:rsidP="00684A85">
            <w:pPr>
              <w:pStyle w:val="ConsPlusNormal"/>
              <w:rPr>
                <w:rFonts w:ascii="Arial" w:hAnsi="Arial" w:cs="Arial"/>
                <w:sz w:val="24"/>
                <w:szCs w:val="24"/>
              </w:rPr>
            </w:pPr>
            <w:r w:rsidRPr="00404CEB">
              <w:rPr>
                <w:rFonts w:ascii="Arial" w:hAnsi="Arial" w:cs="Arial"/>
                <w:sz w:val="24"/>
                <w:szCs w:val="24"/>
              </w:rPr>
              <w:t>Итого:</w:t>
            </w:r>
          </w:p>
        </w:tc>
        <w:tc>
          <w:tcPr>
            <w:tcW w:w="333" w:type="pct"/>
          </w:tcPr>
          <w:p w14:paraId="33655EF9" w14:textId="5EADD99C" w:rsidR="001823A9" w:rsidRPr="00404CEB" w:rsidRDefault="00F25C4D" w:rsidP="00E24E35">
            <w:pPr>
              <w:jc w:val="center"/>
              <w:rPr>
                <w:rFonts w:ascii="Arial" w:eastAsia="Calibri" w:hAnsi="Arial" w:cs="Arial"/>
                <w:sz w:val="24"/>
                <w:szCs w:val="24"/>
              </w:rPr>
            </w:pPr>
            <w:r w:rsidRPr="00404CEB">
              <w:rPr>
                <w:rFonts w:ascii="Arial" w:eastAsia="Calibri" w:hAnsi="Arial" w:cs="Arial"/>
                <w:sz w:val="24"/>
                <w:szCs w:val="24"/>
              </w:rPr>
              <w:t>15</w:t>
            </w:r>
            <w:r w:rsidR="0038670A" w:rsidRPr="00404CEB">
              <w:rPr>
                <w:rFonts w:ascii="Arial" w:eastAsia="Calibri" w:hAnsi="Arial" w:cs="Arial"/>
                <w:sz w:val="24"/>
                <w:szCs w:val="24"/>
              </w:rPr>
              <w:t> 109,79</w:t>
            </w:r>
          </w:p>
        </w:tc>
        <w:tc>
          <w:tcPr>
            <w:tcW w:w="298" w:type="pct"/>
          </w:tcPr>
          <w:p w14:paraId="52F93386" w14:textId="77777777" w:rsidR="001823A9" w:rsidRPr="00404CEB" w:rsidRDefault="001823A9" w:rsidP="00565E6D">
            <w:pPr>
              <w:jc w:val="center"/>
              <w:rPr>
                <w:rFonts w:ascii="Arial" w:eastAsia="Calibri" w:hAnsi="Arial" w:cs="Arial"/>
                <w:sz w:val="24"/>
                <w:szCs w:val="24"/>
              </w:rPr>
            </w:pPr>
            <w:r w:rsidRPr="00404CEB">
              <w:rPr>
                <w:rFonts w:ascii="Arial" w:eastAsia="Calibri" w:hAnsi="Arial" w:cs="Arial"/>
                <w:sz w:val="24"/>
                <w:szCs w:val="24"/>
              </w:rPr>
              <w:t>3 000,00</w:t>
            </w:r>
          </w:p>
        </w:tc>
        <w:tc>
          <w:tcPr>
            <w:tcW w:w="333" w:type="pct"/>
          </w:tcPr>
          <w:p w14:paraId="3D3A76F1" w14:textId="77777777" w:rsidR="001823A9" w:rsidRPr="00404CEB" w:rsidRDefault="001823A9" w:rsidP="00565E6D">
            <w:pPr>
              <w:jc w:val="center"/>
              <w:rPr>
                <w:rFonts w:ascii="Arial" w:eastAsia="Calibri" w:hAnsi="Arial" w:cs="Arial"/>
                <w:sz w:val="24"/>
                <w:szCs w:val="24"/>
              </w:rPr>
            </w:pPr>
            <w:r w:rsidRPr="00404CEB">
              <w:rPr>
                <w:rFonts w:ascii="Arial" w:eastAsia="Calibri" w:hAnsi="Arial" w:cs="Arial"/>
                <w:sz w:val="24"/>
                <w:szCs w:val="24"/>
              </w:rPr>
              <w:t>2 994,56</w:t>
            </w:r>
          </w:p>
        </w:tc>
        <w:tc>
          <w:tcPr>
            <w:tcW w:w="1328" w:type="pct"/>
            <w:gridSpan w:val="5"/>
          </w:tcPr>
          <w:p w14:paraId="06F1DE89" w14:textId="628E0E22" w:rsidR="001823A9" w:rsidRPr="00404CEB" w:rsidRDefault="001823A9" w:rsidP="00E24E35">
            <w:pPr>
              <w:jc w:val="center"/>
              <w:rPr>
                <w:rFonts w:ascii="Arial" w:eastAsia="Calibri" w:hAnsi="Arial" w:cs="Arial"/>
                <w:sz w:val="24"/>
                <w:szCs w:val="24"/>
              </w:rPr>
            </w:pPr>
            <w:r w:rsidRPr="00404CEB">
              <w:rPr>
                <w:rFonts w:ascii="Arial" w:eastAsia="Calibri" w:hAnsi="Arial" w:cs="Arial"/>
                <w:sz w:val="24"/>
                <w:szCs w:val="24"/>
              </w:rPr>
              <w:t>3</w:t>
            </w:r>
            <w:r w:rsidR="0038670A" w:rsidRPr="00404CEB">
              <w:rPr>
                <w:rFonts w:ascii="Arial" w:eastAsia="Calibri" w:hAnsi="Arial" w:cs="Arial"/>
                <w:sz w:val="24"/>
                <w:szCs w:val="24"/>
              </w:rPr>
              <w:t> 381,54</w:t>
            </w:r>
          </w:p>
        </w:tc>
        <w:tc>
          <w:tcPr>
            <w:tcW w:w="298" w:type="pct"/>
          </w:tcPr>
          <w:p w14:paraId="07F2DF3A" w14:textId="77777777" w:rsidR="001823A9" w:rsidRPr="00404CEB" w:rsidRDefault="00F25C4D" w:rsidP="00565E6D">
            <w:pPr>
              <w:jc w:val="center"/>
              <w:rPr>
                <w:rFonts w:ascii="Arial" w:eastAsia="Calibri" w:hAnsi="Arial" w:cs="Arial"/>
                <w:sz w:val="24"/>
                <w:szCs w:val="24"/>
              </w:rPr>
            </w:pPr>
            <w:r w:rsidRPr="00404CEB">
              <w:rPr>
                <w:rFonts w:ascii="Arial" w:eastAsia="Calibri" w:hAnsi="Arial" w:cs="Arial"/>
                <w:sz w:val="24"/>
                <w:szCs w:val="24"/>
              </w:rPr>
              <w:t>4 083,69</w:t>
            </w:r>
          </w:p>
        </w:tc>
        <w:tc>
          <w:tcPr>
            <w:tcW w:w="298" w:type="pct"/>
          </w:tcPr>
          <w:p w14:paraId="0B6A630E" w14:textId="77777777" w:rsidR="001823A9" w:rsidRPr="00404CEB" w:rsidRDefault="001823A9" w:rsidP="00565E6D">
            <w:pPr>
              <w:jc w:val="center"/>
              <w:rPr>
                <w:rFonts w:ascii="Arial" w:eastAsia="Calibri" w:hAnsi="Arial" w:cs="Arial"/>
                <w:sz w:val="24"/>
                <w:szCs w:val="24"/>
              </w:rPr>
            </w:pPr>
            <w:r w:rsidRPr="00404CEB">
              <w:rPr>
                <w:rFonts w:ascii="Arial" w:eastAsia="Calibri" w:hAnsi="Arial" w:cs="Arial"/>
                <w:sz w:val="24"/>
                <w:szCs w:val="24"/>
              </w:rPr>
              <w:t>1 650,00</w:t>
            </w:r>
          </w:p>
        </w:tc>
        <w:tc>
          <w:tcPr>
            <w:tcW w:w="576" w:type="pct"/>
            <w:vMerge w:val="restart"/>
          </w:tcPr>
          <w:p w14:paraId="0B66BF4B" w14:textId="77777777" w:rsidR="001823A9" w:rsidRPr="00404CEB" w:rsidRDefault="001823A9" w:rsidP="00684A85">
            <w:pPr>
              <w:rPr>
                <w:rFonts w:ascii="Arial" w:eastAsia="Calibri" w:hAnsi="Arial" w:cs="Arial"/>
                <w:sz w:val="24"/>
                <w:szCs w:val="24"/>
              </w:rPr>
            </w:pPr>
            <w:r w:rsidRPr="00404CEB">
              <w:rPr>
                <w:rFonts w:ascii="Arial" w:eastAsia="Calibri" w:hAnsi="Arial" w:cs="Arial"/>
                <w:sz w:val="24"/>
                <w:szCs w:val="24"/>
              </w:rPr>
              <w:t xml:space="preserve">Заместитель главы, курирующий СМИ; </w:t>
            </w:r>
          </w:p>
          <w:p w14:paraId="7FC5645A" w14:textId="77777777" w:rsidR="001823A9" w:rsidRPr="00404CEB" w:rsidRDefault="001823A9" w:rsidP="00684A85">
            <w:pPr>
              <w:rPr>
                <w:rFonts w:ascii="Arial" w:eastAsia="Calibri" w:hAnsi="Arial" w:cs="Arial"/>
                <w:sz w:val="24"/>
                <w:szCs w:val="24"/>
              </w:rPr>
            </w:pPr>
            <w:r w:rsidRPr="00404CEB">
              <w:rPr>
                <w:rFonts w:ascii="Arial" w:eastAsia="Calibri" w:hAnsi="Arial" w:cs="Arial"/>
                <w:sz w:val="24"/>
                <w:szCs w:val="24"/>
              </w:rPr>
              <w:t>Пресс – секретарь главы</w:t>
            </w:r>
          </w:p>
        </w:tc>
      </w:tr>
      <w:tr w:rsidR="001823A9" w:rsidRPr="00404CEB" w14:paraId="38630140" w14:textId="77777777" w:rsidTr="00404CEB">
        <w:tc>
          <w:tcPr>
            <w:tcW w:w="143" w:type="pct"/>
            <w:vMerge/>
          </w:tcPr>
          <w:p w14:paraId="0BA9B1DC" w14:textId="77777777" w:rsidR="001823A9" w:rsidRPr="00404CEB" w:rsidRDefault="001823A9" w:rsidP="00565E6D">
            <w:pPr>
              <w:rPr>
                <w:rFonts w:ascii="Arial" w:eastAsia="Calibri" w:hAnsi="Arial" w:cs="Arial"/>
                <w:sz w:val="24"/>
                <w:szCs w:val="24"/>
              </w:rPr>
            </w:pPr>
          </w:p>
        </w:tc>
        <w:tc>
          <w:tcPr>
            <w:tcW w:w="609" w:type="pct"/>
            <w:vMerge/>
          </w:tcPr>
          <w:p w14:paraId="0818F33B" w14:textId="77777777" w:rsidR="001823A9" w:rsidRPr="00404CEB" w:rsidRDefault="001823A9" w:rsidP="00565E6D">
            <w:pPr>
              <w:rPr>
                <w:rFonts w:ascii="Arial" w:eastAsia="Calibri" w:hAnsi="Arial" w:cs="Arial"/>
                <w:sz w:val="24"/>
                <w:szCs w:val="24"/>
              </w:rPr>
            </w:pPr>
          </w:p>
        </w:tc>
        <w:tc>
          <w:tcPr>
            <w:tcW w:w="232" w:type="pct"/>
            <w:vMerge/>
          </w:tcPr>
          <w:p w14:paraId="4037DBA6" w14:textId="77777777" w:rsidR="001823A9" w:rsidRPr="00404CEB" w:rsidRDefault="001823A9" w:rsidP="00565E6D">
            <w:pPr>
              <w:rPr>
                <w:rFonts w:ascii="Arial" w:eastAsia="Calibri" w:hAnsi="Arial" w:cs="Arial"/>
                <w:sz w:val="24"/>
                <w:szCs w:val="24"/>
              </w:rPr>
            </w:pPr>
          </w:p>
        </w:tc>
        <w:tc>
          <w:tcPr>
            <w:tcW w:w="551" w:type="pct"/>
          </w:tcPr>
          <w:p w14:paraId="39F25881" w14:textId="77777777" w:rsidR="001823A9" w:rsidRPr="00404CEB" w:rsidRDefault="001823A9" w:rsidP="00565E6D">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33" w:type="pct"/>
          </w:tcPr>
          <w:p w14:paraId="213A279B"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4F0E1783"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333" w:type="pct"/>
          </w:tcPr>
          <w:p w14:paraId="6AA8CAE3"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687C5F8C"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066A6C15"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3BC11C86"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7A7011AD" w14:textId="77777777" w:rsidR="001823A9" w:rsidRPr="00404CEB" w:rsidRDefault="001823A9" w:rsidP="00565E6D">
            <w:pPr>
              <w:rPr>
                <w:rFonts w:ascii="Arial" w:eastAsia="Calibri" w:hAnsi="Arial" w:cs="Arial"/>
                <w:sz w:val="24"/>
                <w:szCs w:val="24"/>
              </w:rPr>
            </w:pPr>
          </w:p>
        </w:tc>
      </w:tr>
      <w:tr w:rsidR="001823A9" w:rsidRPr="00404CEB" w14:paraId="48D8ADFF" w14:textId="77777777" w:rsidTr="00404CEB">
        <w:tc>
          <w:tcPr>
            <w:tcW w:w="143" w:type="pct"/>
            <w:vMerge/>
          </w:tcPr>
          <w:p w14:paraId="4933C133" w14:textId="77777777" w:rsidR="001823A9" w:rsidRPr="00404CEB" w:rsidRDefault="001823A9" w:rsidP="00565E6D">
            <w:pPr>
              <w:rPr>
                <w:rFonts w:ascii="Arial" w:eastAsia="Calibri" w:hAnsi="Arial" w:cs="Arial"/>
                <w:sz w:val="24"/>
                <w:szCs w:val="24"/>
              </w:rPr>
            </w:pPr>
          </w:p>
        </w:tc>
        <w:tc>
          <w:tcPr>
            <w:tcW w:w="609" w:type="pct"/>
            <w:vMerge/>
          </w:tcPr>
          <w:p w14:paraId="6187B045" w14:textId="77777777" w:rsidR="001823A9" w:rsidRPr="00404CEB" w:rsidRDefault="001823A9" w:rsidP="00565E6D">
            <w:pPr>
              <w:rPr>
                <w:rFonts w:ascii="Arial" w:eastAsia="Calibri" w:hAnsi="Arial" w:cs="Arial"/>
                <w:sz w:val="24"/>
                <w:szCs w:val="24"/>
              </w:rPr>
            </w:pPr>
          </w:p>
        </w:tc>
        <w:tc>
          <w:tcPr>
            <w:tcW w:w="232" w:type="pct"/>
            <w:vMerge/>
          </w:tcPr>
          <w:p w14:paraId="2D8232BD" w14:textId="77777777" w:rsidR="001823A9" w:rsidRPr="00404CEB" w:rsidRDefault="001823A9" w:rsidP="00565E6D">
            <w:pPr>
              <w:rPr>
                <w:rFonts w:ascii="Arial" w:eastAsia="Calibri" w:hAnsi="Arial" w:cs="Arial"/>
                <w:sz w:val="24"/>
                <w:szCs w:val="24"/>
              </w:rPr>
            </w:pPr>
          </w:p>
        </w:tc>
        <w:tc>
          <w:tcPr>
            <w:tcW w:w="551" w:type="pct"/>
          </w:tcPr>
          <w:p w14:paraId="76E1572C" w14:textId="77777777" w:rsidR="001823A9" w:rsidRPr="00404CEB" w:rsidRDefault="001823A9" w:rsidP="00565E6D">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33" w:type="pct"/>
          </w:tcPr>
          <w:p w14:paraId="3DDA1D02"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7397B076"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333" w:type="pct"/>
          </w:tcPr>
          <w:p w14:paraId="1D599DCC"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12076990"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4169739B"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0584E74A"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56A9BD86" w14:textId="77777777" w:rsidR="001823A9" w:rsidRPr="00404CEB" w:rsidRDefault="001823A9" w:rsidP="00565E6D">
            <w:pPr>
              <w:rPr>
                <w:rFonts w:ascii="Arial" w:eastAsia="Calibri" w:hAnsi="Arial" w:cs="Arial"/>
                <w:sz w:val="24"/>
                <w:szCs w:val="24"/>
              </w:rPr>
            </w:pPr>
          </w:p>
        </w:tc>
      </w:tr>
      <w:tr w:rsidR="0038670A" w:rsidRPr="00404CEB" w14:paraId="12A05F18" w14:textId="77777777" w:rsidTr="00404CEB">
        <w:tc>
          <w:tcPr>
            <w:tcW w:w="143" w:type="pct"/>
            <w:vMerge/>
          </w:tcPr>
          <w:p w14:paraId="3B97F431" w14:textId="77777777" w:rsidR="0038670A" w:rsidRPr="00404CEB" w:rsidRDefault="0038670A" w:rsidP="0038670A">
            <w:pPr>
              <w:rPr>
                <w:rFonts w:ascii="Arial" w:eastAsia="Calibri" w:hAnsi="Arial" w:cs="Arial"/>
                <w:sz w:val="24"/>
                <w:szCs w:val="24"/>
              </w:rPr>
            </w:pPr>
          </w:p>
        </w:tc>
        <w:tc>
          <w:tcPr>
            <w:tcW w:w="609" w:type="pct"/>
            <w:vMerge/>
          </w:tcPr>
          <w:p w14:paraId="4F7FCC7F" w14:textId="77777777" w:rsidR="0038670A" w:rsidRPr="00404CEB" w:rsidRDefault="0038670A" w:rsidP="0038670A">
            <w:pPr>
              <w:rPr>
                <w:rFonts w:ascii="Arial" w:eastAsia="Calibri" w:hAnsi="Arial" w:cs="Arial"/>
                <w:sz w:val="24"/>
                <w:szCs w:val="24"/>
              </w:rPr>
            </w:pPr>
          </w:p>
        </w:tc>
        <w:tc>
          <w:tcPr>
            <w:tcW w:w="232" w:type="pct"/>
            <w:vMerge/>
          </w:tcPr>
          <w:p w14:paraId="74D51606" w14:textId="77777777" w:rsidR="0038670A" w:rsidRPr="00404CEB" w:rsidRDefault="0038670A" w:rsidP="0038670A">
            <w:pPr>
              <w:rPr>
                <w:rFonts w:ascii="Arial" w:eastAsia="Calibri" w:hAnsi="Arial" w:cs="Arial"/>
                <w:sz w:val="24"/>
                <w:szCs w:val="24"/>
              </w:rPr>
            </w:pPr>
          </w:p>
        </w:tc>
        <w:tc>
          <w:tcPr>
            <w:tcW w:w="551" w:type="pct"/>
          </w:tcPr>
          <w:p w14:paraId="2DBAE7FB" w14:textId="77777777" w:rsidR="0038670A" w:rsidRPr="00404CEB" w:rsidRDefault="0038670A" w:rsidP="0038670A">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33" w:type="pct"/>
          </w:tcPr>
          <w:p w14:paraId="76624F23" w14:textId="2161F3BD"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15 109,79</w:t>
            </w:r>
          </w:p>
        </w:tc>
        <w:tc>
          <w:tcPr>
            <w:tcW w:w="298" w:type="pct"/>
          </w:tcPr>
          <w:p w14:paraId="3482F271" w14:textId="63B6032D"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3 000,00</w:t>
            </w:r>
          </w:p>
        </w:tc>
        <w:tc>
          <w:tcPr>
            <w:tcW w:w="333" w:type="pct"/>
          </w:tcPr>
          <w:p w14:paraId="1E9BB54A" w14:textId="45AA1F04"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2 994,56</w:t>
            </w:r>
          </w:p>
        </w:tc>
        <w:tc>
          <w:tcPr>
            <w:tcW w:w="1328" w:type="pct"/>
            <w:gridSpan w:val="5"/>
          </w:tcPr>
          <w:p w14:paraId="5686A25C" w14:textId="5BCF9DEA"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3 381,54</w:t>
            </w:r>
          </w:p>
        </w:tc>
        <w:tc>
          <w:tcPr>
            <w:tcW w:w="298" w:type="pct"/>
          </w:tcPr>
          <w:p w14:paraId="060F9265" w14:textId="77777777"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4 083,69</w:t>
            </w:r>
          </w:p>
        </w:tc>
        <w:tc>
          <w:tcPr>
            <w:tcW w:w="298" w:type="pct"/>
          </w:tcPr>
          <w:p w14:paraId="1E6FE08B" w14:textId="77777777" w:rsidR="0038670A" w:rsidRPr="00404CEB" w:rsidRDefault="0038670A" w:rsidP="0038670A">
            <w:pPr>
              <w:jc w:val="center"/>
              <w:rPr>
                <w:rFonts w:ascii="Arial" w:eastAsia="Calibri" w:hAnsi="Arial" w:cs="Arial"/>
                <w:sz w:val="24"/>
                <w:szCs w:val="24"/>
              </w:rPr>
            </w:pPr>
            <w:r w:rsidRPr="00404CEB">
              <w:rPr>
                <w:rFonts w:ascii="Arial" w:eastAsia="Calibri" w:hAnsi="Arial" w:cs="Arial"/>
                <w:sz w:val="24"/>
                <w:szCs w:val="24"/>
              </w:rPr>
              <w:t>1 650,00</w:t>
            </w:r>
          </w:p>
        </w:tc>
        <w:tc>
          <w:tcPr>
            <w:tcW w:w="576" w:type="pct"/>
            <w:vMerge/>
          </w:tcPr>
          <w:p w14:paraId="450602A5" w14:textId="77777777" w:rsidR="0038670A" w:rsidRPr="00404CEB" w:rsidRDefault="0038670A" w:rsidP="0038670A">
            <w:pPr>
              <w:rPr>
                <w:rFonts w:ascii="Arial" w:eastAsia="Calibri" w:hAnsi="Arial" w:cs="Arial"/>
                <w:sz w:val="24"/>
                <w:szCs w:val="24"/>
              </w:rPr>
            </w:pPr>
          </w:p>
        </w:tc>
      </w:tr>
      <w:tr w:rsidR="001823A9" w:rsidRPr="00404CEB" w14:paraId="5FB1FB57" w14:textId="77777777" w:rsidTr="00404CEB">
        <w:tc>
          <w:tcPr>
            <w:tcW w:w="143" w:type="pct"/>
            <w:vMerge/>
          </w:tcPr>
          <w:p w14:paraId="2D6CC575" w14:textId="77777777" w:rsidR="001823A9" w:rsidRPr="00404CEB" w:rsidRDefault="001823A9" w:rsidP="00565E6D">
            <w:pPr>
              <w:rPr>
                <w:rFonts w:ascii="Arial" w:eastAsia="Calibri" w:hAnsi="Arial" w:cs="Arial"/>
                <w:sz w:val="24"/>
                <w:szCs w:val="24"/>
              </w:rPr>
            </w:pPr>
          </w:p>
        </w:tc>
        <w:tc>
          <w:tcPr>
            <w:tcW w:w="609" w:type="pct"/>
            <w:vMerge/>
          </w:tcPr>
          <w:p w14:paraId="40DFD3A6" w14:textId="77777777" w:rsidR="001823A9" w:rsidRPr="00404CEB" w:rsidRDefault="001823A9" w:rsidP="00565E6D">
            <w:pPr>
              <w:rPr>
                <w:rFonts w:ascii="Arial" w:eastAsia="Calibri" w:hAnsi="Arial" w:cs="Arial"/>
                <w:sz w:val="24"/>
                <w:szCs w:val="24"/>
              </w:rPr>
            </w:pPr>
          </w:p>
        </w:tc>
        <w:tc>
          <w:tcPr>
            <w:tcW w:w="232" w:type="pct"/>
            <w:vMerge/>
          </w:tcPr>
          <w:p w14:paraId="65C75F58" w14:textId="77777777" w:rsidR="001823A9" w:rsidRPr="00404CEB" w:rsidRDefault="001823A9" w:rsidP="00565E6D">
            <w:pPr>
              <w:rPr>
                <w:rFonts w:ascii="Arial" w:eastAsia="Calibri" w:hAnsi="Arial" w:cs="Arial"/>
                <w:sz w:val="24"/>
                <w:szCs w:val="24"/>
              </w:rPr>
            </w:pPr>
          </w:p>
        </w:tc>
        <w:tc>
          <w:tcPr>
            <w:tcW w:w="551" w:type="pct"/>
          </w:tcPr>
          <w:p w14:paraId="2CA19D38" w14:textId="77777777" w:rsidR="001823A9" w:rsidRPr="00404CEB" w:rsidRDefault="001823A9" w:rsidP="00565E6D">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33" w:type="pct"/>
          </w:tcPr>
          <w:p w14:paraId="4F19368C"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154E8476"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333" w:type="pct"/>
          </w:tcPr>
          <w:p w14:paraId="003C500E"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24D7CA82"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05809128"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298" w:type="pct"/>
          </w:tcPr>
          <w:p w14:paraId="304D68AD" w14:textId="77777777" w:rsidR="001823A9" w:rsidRPr="00404CEB" w:rsidRDefault="001823A9" w:rsidP="00565E6D">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24B570B8" w14:textId="77777777" w:rsidR="001823A9" w:rsidRPr="00404CEB" w:rsidRDefault="001823A9" w:rsidP="00565E6D">
            <w:pPr>
              <w:rPr>
                <w:rFonts w:ascii="Arial" w:eastAsia="Calibri" w:hAnsi="Arial" w:cs="Arial"/>
                <w:sz w:val="24"/>
                <w:szCs w:val="24"/>
              </w:rPr>
            </w:pPr>
          </w:p>
        </w:tc>
      </w:tr>
      <w:tr w:rsidR="00D50CC6" w:rsidRPr="00404CEB" w14:paraId="59A8228A" w14:textId="77777777" w:rsidTr="00404CEB">
        <w:tc>
          <w:tcPr>
            <w:tcW w:w="143" w:type="pct"/>
            <w:vMerge/>
          </w:tcPr>
          <w:p w14:paraId="4A0410CC" w14:textId="77777777" w:rsidR="00D50CC6" w:rsidRPr="00404CEB" w:rsidRDefault="00D50CC6" w:rsidP="00D50CC6">
            <w:pPr>
              <w:rPr>
                <w:rFonts w:ascii="Arial" w:eastAsia="Calibri" w:hAnsi="Arial" w:cs="Arial"/>
                <w:sz w:val="24"/>
                <w:szCs w:val="24"/>
              </w:rPr>
            </w:pPr>
          </w:p>
        </w:tc>
        <w:tc>
          <w:tcPr>
            <w:tcW w:w="609" w:type="pct"/>
            <w:vMerge w:val="restart"/>
          </w:tcPr>
          <w:p w14:paraId="190533EF" w14:textId="77777777" w:rsidR="00D50CC6" w:rsidRPr="00404CEB" w:rsidRDefault="00D50CC6" w:rsidP="00D50CC6">
            <w:pPr>
              <w:pStyle w:val="ConsPlusNormal"/>
              <w:rPr>
                <w:rFonts w:ascii="Arial" w:eastAsia="Calibri" w:hAnsi="Arial" w:cs="Arial"/>
                <w:sz w:val="24"/>
                <w:szCs w:val="24"/>
              </w:rPr>
            </w:pPr>
            <w:r w:rsidRPr="00404CEB">
              <w:rPr>
                <w:rFonts w:ascii="Arial" w:hAnsi="Arial" w:cs="Arial"/>
                <w:sz w:val="24"/>
                <w:szCs w:val="24"/>
              </w:rPr>
              <w:t xml:space="preserve">Осуществлено изготовление и </w:t>
            </w:r>
            <w:r w:rsidRPr="00404CEB">
              <w:rPr>
                <w:rFonts w:ascii="Arial" w:hAnsi="Arial" w:cs="Arial"/>
                <w:sz w:val="24"/>
                <w:szCs w:val="24"/>
              </w:rPr>
              <w:lastRenderedPageBreak/>
              <w:t xml:space="preserve">распространение </w:t>
            </w:r>
            <w:proofErr w:type="spellStart"/>
            <w:r w:rsidRPr="00404CEB">
              <w:rPr>
                <w:rFonts w:ascii="Arial" w:hAnsi="Arial" w:cs="Arial"/>
                <w:sz w:val="24"/>
                <w:szCs w:val="24"/>
              </w:rPr>
              <w:t>телематериалов</w:t>
            </w:r>
            <w:proofErr w:type="spellEnd"/>
            <w:r w:rsidRPr="00404CEB">
              <w:rPr>
                <w:rFonts w:ascii="Arial" w:hAnsi="Arial" w:cs="Arial"/>
                <w:sz w:val="24"/>
                <w:szCs w:val="24"/>
              </w:rPr>
              <w:t xml:space="preserve"> </w:t>
            </w:r>
            <w:r w:rsidRPr="00404CEB">
              <w:rPr>
                <w:rFonts w:ascii="Arial" w:eastAsia="Calibri" w:hAnsi="Arial" w:cs="Arial"/>
                <w:sz w:val="24"/>
                <w:szCs w:val="24"/>
              </w:rPr>
              <w:t>об основных событиях социально-экономического развития, общественно-политической жизни, освещение деятельности.</w:t>
            </w:r>
          </w:p>
          <w:p w14:paraId="77A618C9" w14:textId="77777777" w:rsidR="00D50CC6" w:rsidRPr="00404CEB" w:rsidRDefault="00D50CC6" w:rsidP="00D50CC6">
            <w:pPr>
              <w:pStyle w:val="ConsPlusNormal"/>
              <w:rPr>
                <w:rFonts w:ascii="Arial" w:hAnsi="Arial" w:cs="Arial"/>
                <w:sz w:val="24"/>
                <w:szCs w:val="24"/>
              </w:rPr>
            </w:pPr>
            <w:r w:rsidRPr="00404CEB">
              <w:rPr>
                <w:rFonts w:ascii="Arial" w:hAnsi="Arial" w:cs="Arial"/>
                <w:sz w:val="24"/>
                <w:szCs w:val="24"/>
              </w:rPr>
              <w:t xml:space="preserve">Минута </w:t>
            </w:r>
          </w:p>
        </w:tc>
        <w:tc>
          <w:tcPr>
            <w:tcW w:w="232" w:type="pct"/>
            <w:vMerge w:val="restart"/>
          </w:tcPr>
          <w:p w14:paraId="3A11C35E" w14:textId="77777777" w:rsidR="00D50CC6" w:rsidRPr="00404CEB" w:rsidRDefault="008D1A00" w:rsidP="00D50CC6">
            <w:pPr>
              <w:jc w:val="center"/>
              <w:rPr>
                <w:rFonts w:ascii="Arial" w:hAnsi="Arial" w:cs="Arial"/>
                <w:sz w:val="24"/>
                <w:szCs w:val="24"/>
                <w:lang w:eastAsia="ru-RU"/>
              </w:rPr>
            </w:pPr>
            <w:r w:rsidRPr="00404CEB">
              <w:rPr>
                <w:rFonts w:ascii="Arial" w:hAnsi="Arial" w:cs="Arial"/>
                <w:sz w:val="24"/>
                <w:szCs w:val="24"/>
                <w:lang w:eastAsia="ru-RU"/>
              </w:rPr>
              <w:lastRenderedPageBreak/>
              <w:t>Х</w:t>
            </w:r>
          </w:p>
        </w:tc>
        <w:tc>
          <w:tcPr>
            <w:tcW w:w="551" w:type="pct"/>
            <w:vMerge w:val="restart"/>
          </w:tcPr>
          <w:p w14:paraId="5680B9CD" w14:textId="77777777" w:rsidR="00D50CC6" w:rsidRPr="00404CEB" w:rsidRDefault="008D1A00" w:rsidP="00D50CC6">
            <w:pPr>
              <w:jc w:val="center"/>
              <w:rPr>
                <w:rFonts w:ascii="Arial" w:hAnsi="Arial" w:cs="Arial"/>
                <w:sz w:val="24"/>
                <w:szCs w:val="24"/>
                <w:lang w:eastAsia="ru-RU"/>
              </w:rPr>
            </w:pPr>
            <w:r w:rsidRPr="00404CEB">
              <w:rPr>
                <w:rFonts w:ascii="Arial" w:hAnsi="Arial" w:cs="Arial"/>
                <w:sz w:val="24"/>
                <w:szCs w:val="24"/>
                <w:lang w:eastAsia="ru-RU"/>
              </w:rPr>
              <w:t>Х</w:t>
            </w:r>
          </w:p>
        </w:tc>
        <w:tc>
          <w:tcPr>
            <w:tcW w:w="333" w:type="pct"/>
            <w:vMerge w:val="restart"/>
          </w:tcPr>
          <w:p w14:paraId="2364C058" w14:textId="77777777" w:rsidR="00D50CC6" w:rsidRPr="00404CEB" w:rsidRDefault="00D50CC6" w:rsidP="00D50CC6">
            <w:pPr>
              <w:rPr>
                <w:rFonts w:ascii="Arial" w:hAnsi="Arial" w:cs="Arial"/>
                <w:sz w:val="24"/>
                <w:szCs w:val="24"/>
                <w:lang w:eastAsia="ru-RU"/>
              </w:rPr>
            </w:pPr>
            <w:r w:rsidRPr="00404CEB">
              <w:rPr>
                <w:rFonts w:ascii="Arial" w:hAnsi="Arial" w:cs="Arial"/>
                <w:sz w:val="24"/>
                <w:szCs w:val="24"/>
                <w:lang w:eastAsia="ru-RU"/>
              </w:rPr>
              <w:t>Всего</w:t>
            </w:r>
          </w:p>
        </w:tc>
        <w:tc>
          <w:tcPr>
            <w:tcW w:w="298" w:type="pct"/>
            <w:vMerge w:val="restart"/>
          </w:tcPr>
          <w:p w14:paraId="6B33C5C2" w14:textId="77777777" w:rsidR="00D50CC6" w:rsidRPr="00404CEB" w:rsidRDefault="00D50CC6" w:rsidP="00D50CC6">
            <w:pPr>
              <w:jc w:val="center"/>
              <w:rPr>
                <w:rFonts w:ascii="Arial" w:eastAsia="Calibri" w:hAnsi="Arial" w:cs="Arial"/>
                <w:sz w:val="24"/>
                <w:szCs w:val="24"/>
              </w:rPr>
            </w:pPr>
            <w:r w:rsidRPr="00404CEB">
              <w:rPr>
                <w:rFonts w:ascii="Arial" w:eastAsia="Calibri" w:hAnsi="Arial" w:cs="Arial"/>
                <w:sz w:val="24"/>
                <w:szCs w:val="24"/>
              </w:rPr>
              <w:t>2023 год</w:t>
            </w:r>
          </w:p>
        </w:tc>
        <w:tc>
          <w:tcPr>
            <w:tcW w:w="333" w:type="pct"/>
            <w:vMerge w:val="restart"/>
          </w:tcPr>
          <w:p w14:paraId="3C36A2DB" w14:textId="77777777" w:rsidR="00D50CC6" w:rsidRPr="00404CEB" w:rsidRDefault="00D50CC6" w:rsidP="008D1A00">
            <w:pPr>
              <w:jc w:val="center"/>
              <w:rPr>
                <w:rFonts w:ascii="Arial" w:eastAsia="Calibri" w:hAnsi="Arial" w:cs="Arial"/>
                <w:sz w:val="24"/>
                <w:szCs w:val="24"/>
              </w:rPr>
            </w:pPr>
            <w:r w:rsidRPr="00404CEB">
              <w:rPr>
                <w:rFonts w:ascii="Arial" w:eastAsia="Calibri" w:hAnsi="Arial" w:cs="Arial"/>
                <w:sz w:val="24"/>
                <w:szCs w:val="24"/>
              </w:rPr>
              <w:t>2024 год</w:t>
            </w:r>
          </w:p>
        </w:tc>
        <w:tc>
          <w:tcPr>
            <w:tcW w:w="221" w:type="pct"/>
            <w:vMerge w:val="restart"/>
          </w:tcPr>
          <w:p w14:paraId="17127D4F" w14:textId="77777777" w:rsidR="00D50CC6" w:rsidRPr="00404CEB" w:rsidRDefault="00D50CC6" w:rsidP="00D50CC6">
            <w:pPr>
              <w:rPr>
                <w:rFonts w:ascii="Arial" w:eastAsia="Calibri" w:hAnsi="Arial" w:cs="Arial"/>
                <w:sz w:val="24"/>
                <w:szCs w:val="24"/>
              </w:rPr>
            </w:pPr>
            <w:r w:rsidRPr="00404CEB">
              <w:rPr>
                <w:rFonts w:ascii="Arial" w:eastAsia="Calibri" w:hAnsi="Arial" w:cs="Arial"/>
                <w:sz w:val="24"/>
                <w:szCs w:val="24"/>
              </w:rPr>
              <w:t>Итого 202</w:t>
            </w:r>
            <w:r w:rsidRPr="00404CEB">
              <w:rPr>
                <w:rFonts w:ascii="Arial" w:eastAsia="Calibri" w:hAnsi="Arial" w:cs="Arial"/>
                <w:sz w:val="24"/>
                <w:szCs w:val="24"/>
              </w:rPr>
              <w:lastRenderedPageBreak/>
              <w:t>5 год</w:t>
            </w:r>
          </w:p>
        </w:tc>
        <w:tc>
          <w:tcPr>
            <w:tcW w:w="1107" w:type="pct"/>
            <w:gridSpan w:val="4"/>
          </w:tcPr>
          <w:p w14:paraId="3B5DF9B2" w14:textId="77777777" w:rsidR="00D50CC6" w:rsidRPr="00404CEB" w:rsidRDefault="00D50CC6" w:rsidP="00D50CC6">
            <w:pPr>
              <w:rPr>
                <w:rFonts w:ascii="Arial" w:eastAsia="Calibri" w:hAnsi="Arial" w:cs="Arial"/>
                <w:sz w:val="24"/>
                <w:szCs w:val="24"/>
              </w:rPr>
            </w:pPr>
            <w:r w:rsidRPr="00404CEB">
              <w:rPr>
                <w:rFonts w:ascii="Arial" w:eastAsia="Calibri" w:hAnsi="Arial" w:cs="Arial"/>
                <w:sz w:val="24"/>
                <w:szCs w:val="24"/>
              </w:rPr>
              <w:lastRenderedPageBreak/>
              <w:t>В том числе по кварталам</w:t>
            </w:r>
          </w:p>
        </w:tc>
        <w:tc>
          <w:tcPr>
            <w:tcW w:w="298" w:type="pct"/>
            <w:vMerge w:val="restart"/>
          </w:tcPr>
          <w:p w14:paraId="1F40EBC5" w14:textId="77777777" w:rsidR="00D50CC6" w:rsidRPr="00404CEB" w:rsidRDefault="00D50CC6" w:rsidP="00D50CC6">
            <w:pPr>
              <w:jc w:val="center"/>
              <w:rPr>
                <w:rFonts w:ascii="Arial" w:eastAsia="Calibri" w:hAnsi="Arial" w:cs="Arial"/>
                <w:sz w:val="24"/>
                <w:szCs w:val="24"/>
              </w:rPr>
            </w:pPr>
            <w:r w:rsidRPr="00404CEB">
              <w:rPr>
                <w:rFonts w:ascii="Arial" w:eastAsia="Calibri" w:hAnsi="Arial" w:cs="Arial"/>
                <w:sz w:val="24"/>
                <w:szCs w:val="24"/>
              </w:rPr>
              <w:t>2026 год</w:t>
            </w:r>
          </w:p>
        </w:tc>
        <w:tc>
          <w:tcPr>
            <w:tcW w:w="298" w:type="pct"/>
            <w:vMerge w:val="restart"/>
          </w:tcPr>
          <w:p w14:paraId="18A1B0B2" w14:textId="77777777" w:rsidR="00D50CC6" w:rsidRPr="00404CEB" w:rsidRDefault="00D50CC6" w:rsidP="00D50CC6">
            <w:pPr>
              <w:jc w:val="center"/>
              <w:rPr>
                <w:rFonts w:ascii="Arial" w:eastAsia="Calibri" w:hAnsi="Arial" w:cs="Arial"/>
                <w:sz w:val="24"/>
                <w:szCs w:val="24"/>
              </w:rPr>
            </w:pPr>
            <w:r w:rsidRPr="00404CEB">
              <w:rPr>
                <w:rFonts w:ascii="Arial" w:eastAsia="Calibri" w:hAnsi="Arial" w:cs="Arial"/>
                <w:sz w:val="24"/>
                <w:szCs w:val="24"/>
              </w:rPr>
              <w:t>2027 год</w:t>
            </w:r>
          </w:p>
        </w:tc>
        <w:tc>
          <w:tcPr>
            <w:tcW w:w="576" w:type="pct"/>
            <w:vMerge w:val="restart"/>
          </w:tcPr>
          <w:p w14:paraId="0E046520" w14:textId="77777777" w:rsidR="00D50CC6" w:rsidRPr="00404CEB" w:rsidRDefault="00D50CC6" w:rsidP="00D50CC6">
            <w:pPr>
              <w:jc w:val="center"/>
              <w:rPr>
                <w:rFonts w:ascii="Arial" w:eastAsia="Calibri" w:hAnsi="Arial" w:cs="Arial"/>
                <w:sz w:val="24"/>
                <w:szCs w:val="24"/>
              </w:rPr>
            </w:pPr>
            <w:r w:rsidRPr="00404CEB">
              <w:rPr>
                <w:rFonts w:ascii="Arial" w:eastAsia="Calibri" w:hAnsi="Arial" w:cs="Arial"/>
                <w:sz w:val="24"/>
                <w:szCs w:val="24"/>
              </w:rPr>
              <w:t>Х</w:t>
            </w:r>
          </w:p>
        </w:tc>
      </w:tr>
      <w:tr w:rsidR="00D50CC6" w:rsidRPr="00404CEB" w14:paraId="4C8AC956" w14:textId="77777777" w:rsidTr="00404CEB">
        <w:tc>
          <w:tcPr>
            <w:tcW w:w="143" w:type="pct"/>
            <w:vMerge/>
          </w:tcPr>
          <w:p w14:paraId="2241DE87" w14:textId="77777777" w:rsidR="00D50CC6" w:rsidRPr="00404CEB" w:rsidRDefault="00D50CC6" w:rsidP="00D50CC6">
            <w:pPr>
              <w:rPr>
                <w:rFonts w:ascii="Arial" w:eastAsia="Calibri" w:hAnsi="Arial" w:cs="Arial"/>
                <w:sz w:val="24"/>
                <w:szCs w:val="24"/>
              </w:rPr>
            </w:pPr>
          </w:p>
        </w:tc>
        <w:tc>
          <w:tcPr>
            <w:tcW w:w="609" w:type="pct"/>
            <w:vMerge/>
          </w:tcPr>
          <w:p w14:paraId="5402A514" w14:textId="77777777" w:rsidR="00D50CC6" w:rsidRPr="00404CEB" w:rsidRDefault="00D50CC6" w:rsidP="00D50CC6">
            <w:pPr>
              <w:rPr>
                <w:rFonts w:ascii="Arial" w:eastAsia="Calibri" w:hAnsi="Arial" w:cs="Arial"/>
                <w:sz w:val="24"/>
                <w:szCs w:val="24"/>
              </w:rPr>
            </w:pPr>
          </w:p>
        </w:tc>
        <w:tc>
          <w:tcPr>
            <w:tcW w:w="232" w:type="pct"/>
            <w:vMerge/>
          </w:tcPr>
          <w:p w14:paraId="0483C769" w14:textId="77777777" w:rsidR="00D50CC6" w:rsidRPr="00404CEB" w:rsidRDefault="00D50CC6" w:rsidP="00D50CC6">
            <w:pPr>
              <w:rPr>
                <w:rFonts w:ascii="Arial" w:eastAsia="Calibri" w:hAnsi="Arial" w:cs="Arial"/>
                <w:sz w:val="24"/>
                <w:szCs w:val="24"/>
              </w:rPr>
            </w:pPr>
          </w:p>
        </w:tc>
        <w:tc>
          <w:tcPr>
            <w:tcW w:w="551" w:type="pct"/>
            <w:vMerge/>
          </w:tcPr>
          <w:p w14:paraId="4E85C423" w14:textId="77777777" w:rsidR="00D50CC6" w:rsidRPr="00404CEB" w:rsidRDefault="00D50CC6" w:rsidP="00D50CC6">
            <w:pPr>
              <w:rPr>
                <w:rFonts w:ascii="Arial" w:eastAsia="Calibri" w:hAnsi="Arial" w:cs="Arial"/>
                <w:sz w:val="24"/>
                <w:szCs w:val="24"/>
              </w:rPr>
            </w:pPr>
          </w:p>
        </w:tc>
        <w:tc>
          <w:tcPr>
            <w:tcW w:w="333" w:type="pct"/>
            <w:vMerge/>
            <w:tcBorders>
              <w:bottom w:val="single" w:sz="4" w:space="0" w:color="auto"/>
            </w:tcBorders>
          </w:tcPr>
          <w:p w14:paraId="7CC24701" w14:textId="77777777" w:rsidR="00D50CC6" w:rsidRPr="00404CEB" w:rsidRDefault="00D50CC6" w:rsidP="00D50CC6">
            <w:pPr>
              <w:rPr>
                <w:rFonts w:ascii="Arial" w:eastAsia="Calibri" w:hAnsi="Arial" w:cs="Arial"/>
                <w:sz w:val="24"/>
                <w:szCs w:val="24"/>
              </w:rPr>
            </w:pPr>
          </w:p>
        </w:tc>
        <w:tc>
          <w:tcPr>
            <w:tcW w:w="298" w:type="pct"/>
            <w:vMerge/>
            <w:tcBorders>
              <w:bottom w:val="single" w:sz="4" w:space="0" w:color="auto"/>
            </w:tcBorders>
          </w:tcPr>
          <w:p w14:paraId="442AFED4" w14:textId="77777777" w:rsidR="00D50CC6" w:rsidRPr="00404CEB" w:rsidRDefault="00D50CC6" w:rsidP="00D50CC6">
            <w:pPr>
              <w:rPr>
                <w:rFonts w:ascii="Arial" w:eastAsia="Calibri" w:hAnsi="Arial" w:cs="Arial"/>
                <w:sz w:val="24"/>
                <w:szCs w:val="24"/>
              </w:rPr>
            </w:pPr>
          </w:p>
        </w:tc>
        <w:tc>
          <w:tcPr>
            <w:tcW w:w="333" w:type="pct"/>
            <w:vMerge/>
            <w:tcBorders>
              <w:bottom w:val="single" w:sz="4" w:space="0" w:color="auto"/>
            </w:tcBorders>
          </w:tcPr>
          <w:p w14:paraId="407EE275" w14:textId="77777777" w:rsidR="00D50CC6" w:rsidRPr="00404CEB" w:rsidRDefault="00D50CC6" w:rsidP="00D50CC6">
            <w:pPr>
              <w:rPr>
                <w:rFonts w:ascii="Arial" w:eastAsia="Calibri" w:hAnsi="Arial" w:cs="Arial"/>
                <w:sz w:val="24"/>
                <w:szCs w:val="24"/>
              </w:rPr>
            </w:pPr>
          </w:p>
        </w:tc>
        <w:tc>
          <w:tcPr>
            <w:tcW w:w="221" w:type="pct"/>
            <w:vMerge/>
            <w:tcBorders>
              <w:bottom w:val="single" w:sz="4" w:space="0" w:color="auto"/>
            </w:tcBorders>
          </w:tcPr>
          <w:p w14:paraId="5EC27B5E" w14:textId="77777777" w:rsidR="00D50CC6" w:rsidRPr="00404CEB" w:rsidRDefault="00D50CC6" w:rsidP="00D50CC6">
            <w:pPr>
              <w:rPr>
                <w:rFonts w:ascii="Arial" w:eastAsia="Calibri" w:hAnsi="Arial" w:cs="Arial"/>
                <w:sz w:val="24"/>
                <w:szCs w:val="24"/>
              </w:rPr>
            </w:pPr>
          </w:p>
        </w:tc>
        <w:tc>
          <w:tcPr>
            <w:tcW w:w="285" w:type="pct"/>
            <w:tcBorders>
              <w:bottom w:val="single" w:sz="4" w:space="0" w:color="auto"/>
            </w:tcBorders>
          </w:tcPr>
          <w:p w14:paraId="6603AF52" w14:textId="77777777" w:rsidR="00D50CC6" w:rsidRPr="00404CEB" w:rsidRDefault="00D50CC6" w:rsidP="00D50CC6">
            <w:pPr>
              <w:jc w:val="center"/>
              <w:rPr>
                <w:rFonts w:ascii="Arial" w:eastAsia="Calibri" w:hAnsi="Arial" w:cs="Arial"/>
                <w:sz w:val="24"/>
                <w:szCs w:val="24"/>
              </w:rPr>
            </w:pPr>
            <w:r w:rsidRPr="00404CEB">
              <w:rPr>
                <w:rFonts w:ascii="Arial" w:eastAsia="Calibri" w:hAnsi="Arial" w:cs="Arial"/>
                <w:sz w:val="24"/>
                <w:szCs w:val="24"/>
              </w:rPr>
              <w:t>1 квартал</w:t>
            </w:r>
          </w:p>
        </w:tc>
        <w:tc>
          <w:tcPr>
            <w:tcW w:w="219" w:type="pct"/>
            <w:tcBorders>
              <w:bottom w:val="single" w:sz="4" w:space="0" w:color="auto"/>
            </w:tcBorders>
          </w:tcPr>
          <w:p w14:paraId="3669C564" w14:textId="77777777" w:rsidR="00D50CC6" w:rsidRPr="00404CEB" w:rsidRDefault="00D50CC6" w:rsidP="00D50CC6">
            <w:pPr>
              <w:jc w:val="center"/>
              <w:rPr>
                <w:rFonts w:ascii="Arial" w:eastAsia="Calibri" w:hAnsi="Arial" w:cs="Arial"/>
                <w:sz w:val="24"/>
                <w:szCs w:val="24"/>
              </w:rPr>
            </w:pPr>
            <w:r w:rsidRPr="00404CEB">
              <w:rPr>
                <w:rFonts w:ascii="Arial" w:eastAsia="Calibri" w:hAnsi="Arial" w:cs="Arial"/>
                <w:sz w:val="24"/>
                <w:szCs w:val="24"/>
              </w:rPr>
              <w:t>1 полу</w:t>
            </w:r>
          </w:p>
          <w:p w14:paraId="12C656B0" w14:textId="77777777" w:rsidR="00D50CC6" w:rsidRPr="00404CEB" w:rsidRDefault="00D50CC6" w:rsidP="00D50CC6">
            <w:pPr>
              <w:jc w:val="center"/>
              <w:rPr>
                <w:rFonts w:ascii="Arial" w:eastAsia="Calibri" w:hAnsi="Arial" w:cs="Arial"/>
                <w:sz w:val="24"/>
                <w:szCs w:val="24"/>
              </w:rPr>
            </w:pPr>
            <w:proofErr w:type="spellStart"/>
            <w:r w:rsidRPr="00404CEB">
              <w:rPr>
                <w:rFonts w:ascii="Arial" w:eastAsia="Calibri" w:hAnsi="Arial" w:cs="Arial"/>
                <w:sz w:val="24"/>
                <w:szCs w:val="24"/>
              </w:rPr>
              <w:lastRenderedPageBreak/>
              <w:t>годие</w:t>
            </w:r>
            <w:proofErr w:type="spellEnd"/>
          </w:p>
        </w:tc>
        <w:tc>
          <w:tcPr>
            <w:tcW w:w="301" w:type="pct"/>
            <w:tcBorders>
              <w:bottom w:val="single" w:sz="4" w:space="0" w:color="auto"/>
            </w:tcBorders>
          </w:tcPr>
          <w:p w14:paraId="5DF84ABE" w14:textId="77777777" w:rsidR="00D50CC6" w:rsidRPr="00404CEB" w:rsidRDefault="00D50CC6" w:rsidP="00D50CC6">
            <w:pPr>
              <w:jc w:val="center"/>
              <w:rPr>
                <w:rFonts w:ascii="Arial" w:eastAsia="Calibri" w:hAnsi="Arial" w:cs="Arial"/>
                <w:sz w:val="24"/>
                <w:szCs w:val="24"/>
              </w:rPr>
            </w:pPr>
            <w:r w:rsidRPr="00404CEB">
              <w:rPr>
                <w:rFonts w:ascii="Arial" w:eastAsia="Calibri" w:hAnsi="Arial" w:cs="Arial"/>
                <w:sz w:val="24"/>
                <w:szCs w:val="24"/>
              </w:rPr>
              <w:lastRenderedPageBreak/>
              <w:t>9 месяцев</w:t>
            </w:r>
          </w:p>
        </w:tc>
        <w:tc>
          <w:tcPr>
            <w:tcW w:w="301" w:type="pct"/>
            <w:tcBorders>
              <w:bottom w:val="single" w:sz="4" w:space="0" w:color="auto"/>
            </w:tcBorders>
          </w:tcPr>
          <w:p w14:paraId="19584CB1" w14:textId="77777777" w:rsidR="00D50CC6" w:rsidRPr="00404CEB" w:rsidRDefault="00D50CC6" w:rsidP="00D50CC6">
            <w:pPr>
              <w:jc w:val="center"/>
              <w:rPr>
                <w:rFonts w:ascii="Arial" w:eastAsia="Calibri" w:hAnsi="Arial" w:cs="Arial"/>
                <w:sz w:val="24"/>
                <w:szCs w:val="24"/>
              </w:rPr>
            </w:pPr>
            <w:r w:rsidRPr="00404CEB">
              <w:rPr>
                <w:rFonts w:ascii="Arial" w:eastAsia="Calibri" w:hAnsi="Arial" w:cs="Arial"/>
                <w:sz w:val="24"/>
                <w:szCs w:val="24"/>
              </w:rPr>
              <w:t>12 месяцев</w:t>
            </w:r>
          </w:p>
        </w:tc>
        <w:tc>
          <w:tcPr>
            <w:tcW w:w="298" w:type="pct"/>
            <w:vMerge/>
            <w:tcBorders>
              <w:bottom w:val="single" w:sz="4" w:space="0" w:color="auto"/>
            </w:tcBorders>
          </w:tcPr>
          <w:p w14:paraId="6B82EAD4" w14:textId="77777777" w:rsidR="00D50CC6" w:rsidRPr="00404CEB" w:rsidRDefault="00D50CC6" w:rsidP="00D50CC6">
            <w:pPr>
              <w:rPr>
                <w:rFonts w:ascii="Arial" w:eastAsia="Calibri" w:hAnsi="Arial" w:cs="Arial"/>
                <w:sz w:val="24"/>
                <w:szCs w:val="24"/>
              </w:rPr>
            </w:pPr>
          </w:p>
        </w:tc>
        <w:tc>
          <w:tcPr>
            <w:tcW w:w="298" w:type="pct"/>
            <w:vMerge/>
            <w:tcBorders>
              <w:bottom w:val="single" w:sz="4" w:space="0" w:color="auto"/>
            </w:tcBorders>
          </w:tcPr>
          <w:p w14:paraId="1877C0A1" w14:textId="77777777" w:rsidR="00D50CC6" w:rsidRPr="00404CEB" w:rsidRDefault="00D50CC6" w:rsidP="00D50CC6">
            <w:pPr>
              <w:rPr>
                <w:rFonts w:ascii="Arial" w:eastAsia="Calibri" w:hAnsi="Arial" w:cs="Arial"/>
                <w:sz w:val="24"/>
                <w:szCs w:val="24"/>
              </w:rPr>
            </w:pPr>
          </w:p>
        </w:tc>
        <w:tc>
          <w:tcPr>
            <w:tcW w:w="576" w:type="pct"/>
            <w:vMerge/>
          </w:tcPr>
          <w:p w14:paraId="45258C79" w14:textId="77777777" w:rsidR="00D50CC6" w:rsidRPr="00404CEB" w:rsidRDefault="00D50CC6" w:rsidP="00D50CC6">
            <w:pPr>
              <w:rPr>
                <w:rFonts w:ascii="Arial" w:eastAsia="Calibri" w:hAnsi="Arial" w:cs="Arial"/>
                <w:sz w:val="24"/>
                <w:szCs w:val="24"/>
              </w:rPr>
            </w:pPr>
          </w:p>
        </w:tc>
      </w:tr>
      <w:tr w:rsidR="00D50CC6" w:rsidRPr="00404CEB" w14:paraId="7B679CEE" w14:textId="77777777" w:rsidTr="00404CEB">
        <w:tc>
          <w:tcPr>
            <w:tcW w:w="143" w:type="pct"/>
            <w:vMerge/>
          </w:tcPr>
          <w:p w14:paraId="035AB7BF" w14:textId="77777777" w:rsidR="00D50CC6" w:rsidRPr="00404CEB" w:rsidRDefault="00D50CC6" w:rsidP="00D50CC6">
            <w:pPr>
              <w:rPr>
                <w:rFonts w:ascii="Arial" w:eastAsia="Calibri" w:hAnsi="Arial" w:cs="Arial"/>
                <w:sz w:val="24"/>
                <w:szCs w:val="24"/>
              </w:rPr>
            </w:pPr>
          </w:p>
        </w:tc>
        <w:tc>
          <w:tcPr>
            <w:tcW w:w="609" w:type="pct"/>
            <w:vMerge/>
          </w:tcPr>
          <w:p w14:paraId="4A47C326" w14:textId="77777777" w:rsidR="00D50CC6" w:rsidRPr="00404CEB" w:rsidRDefault="00D50CC6" w:rsidP="00D50CC6">
            <w:pPr>
              <w:rPr>
                <w:rFonts w:ascii="Arial" w:eastAsia="Calibri" w:hAnsi="Arial" w:cs="Arial"/>
                <w:sz w:val="24"/>
                <w:szCs w:val="24"/>
              </w:rPr>
            </w:pPr>
          </w:p>
        </w:tc>
        <w:tc>
          <w:tcPr>
            <w:tcW w:w="232" w:type="pct"/>
            <w:vMerge/>
          </w:tcPr>
          <w:p w14:paraId="3E165B73" w14:textId="77777777" w:rsidR="00D50CC6" w:rsidRPr="00404CEB" w:rsidRDefault="00D50CC6" w:rsidP="00D50CC6">
            <w:pPr>
              <w:rPr>
                <w:rFonts w:ascii="Arial" w:eastAsia="Calibri" w:hAnsi="Arial" w:cs="Arial"/>
                <w:sz w:val="24"/>
                <w:szCs w:val="24"/>
              </w:rPr>
            </w:pPr>
          </w:p>
        </w:tc>
        <w:tc>
          <w:tcPr>
            <w:tcW w:w="551" w:type="pct"/>
            <w:vMerge/>
            <w:tcBorders>
              <w:right w:val="single" w:sz="4" w:space="0" w:color="auto"/>
            </w:tcBorders>
          </w:tcPr>
          <w:p w14:paraId="7ABF3206" w14:textId="77777777" w:rsidR="00D50CC6" w:rsidRPr="00404CEB" w:rsidRDefault="00D50CC6" w:rsidP="00D50CC6">
            <w:pPr>
              <w:rPr>
                <w:rFonts w:ascii="Arial" w:eastAsia="Calibri" w:hAnsi="Arial" w:cs="Arial"/>
                <w:sz w:val="24"/>
                <w:szCs w:val="24"/>
              </w:rPr>
            </w:pPr>
          </w:p>
        </w:tc>
        <w:tc>
          <w:tcPr>
            <w:tcW w:w="333" w:type="pct"/>
            <w:tcBorders>
              <w:top w:val="single" w:sz="4" w:space="0" w:color="auto"/>
              <w:left w:val="single" w:sz="4" w:space="0" w:color="auto"/>
              <w:bottom w:val="single" w:sz="4" w:space="0" w:color="auto"/>
              <w:right w:val="single" w:sz="4" w:space="0" w:color="auto"/>
            </w:tcBorders>
          </w:tcPr>
          <w:p w14:paraId="13EF1BED" w14:textId="77777777" w:rsidR="00D50CC6" w:rsidRPr="00404CEB" w:rsidRDefault="009F672E" w:rsidP="00167CDD">
            <w:pPr>
              <w:jc w:val="center"/>
              <w:rPr>
                <w:rFonts w:ascii="Arial" w:eastAsia="Calibri" w:hAnsi="Arial" w:cs="Arial"/>
                <w:sz w:val="24"/>
                <w:szCs w:val="24"/>
              </w:rPr>
            </w:pPr>
            <w:r w:rsidRPr="00404CEB">
              <w:rPr>
                <w:rFonts w:ascii="Arial" w:eastAsia="Calibri" w:hAnsi="Arial" w:cs="Arial"/>
                <w:sz w:val="24"/>
                <w:szCs w:val="24"/>
              </w:rPr>
              <w:t xml:space="preserve">41 </w:t>
            </w:r>
            <w:r w:rsidR="00167CDD" w:rsidRPr="00404CEB">
              <w:rPr>
                <w:rFonts w:ascii="Arial" w:eastAsia="Calibri" w:hAnsi="Arial" w:cs="Arial"/>
                <w:sz w:val="24"/>
                <w:szCs w:val="24"/>
              </w:rPr>
              <w:t>926</w:t>
            </w:r>
          </w:p>
        </w:tc>
        <w:tc>
          <w:tcPr>
            <w:tcW w:w="298" w:type="pct"/>
            <w:tcBorders>
              <w:top w:val="single" w:sz="4" w:space="0" w:color="auto"/>
              <w:left w:val="single" w:sz="4" w:space="0" w:color="auto"/>
              <w:bottom w:val="single" w:sz="4" w:space="0" w:color="auto"/>
              <w:right w:val="single" w:sz="4" w:space="0" w:color="auto"/>
            </w:tcBorders>
          </w:tcPr>
          <w:p w14:paraId="570EFD6E" w14:textId="77777777" w:rsidR="00D50CC6" w:rsidRPr="00404CEB" w:rsidRDefault="00D50CC6" w:rsidP="00D50CC6">
            <w:pPr>
              <w:jc w:val="center"/>
              <w:rPr>
                <w:rFonts w:ascii="Arial" w:eastAsia="Calibri" w:hAnsi="Arial" w:cs="Arial"/>
                <w:sz w:val="24"/>
                <w:szCs w:val="24"/>
              </w:rPr>
            </w:pPr>
            <w:r w:rsidRPr="00404CEB">
              <w:rPr>
                <w:rFonts w:ascii="Arial" w:eastAsia="Calibri" w:hAnsi="Arial" w:cs="Arial"/>
                <w:sz w:val="24"/>
                <w:szCs w:val="24"/>
              </w:rPr>
              <w:t>8 290</w:t>
            </w:r>
          </w:p>
        </w:tc>
        <w:tc>
          <w:tcPr>
            <w:tcW w:w="333" w:type="pct"/>
            <w:tcBorders>
              <w:top w:val="single" w:sz="4" w:space="0" w:color="auto"/>
              <w:left w:val="single" w:sz="4" w:space="0" w:color="auto"/>
              <w:bottom w:val="single" w:sz="4" w:space="0" w:color="auto"/>
              <w:right w:val="single" w:sz="4" w:space="0" w:color="auto"/>
            </w:tcBorders>
          </w:tcPr>
          <w:p w14:paraId="751D56D9" w14:textId="77777777" w:rsidR="00D50CC6" w:rsidRPr="00404CEB" w:rsidRDefault="00D50CC6" w:rsidP="00D50CC6">
            <w:pPr>
              <w:jc w:val="center"/>
              <w:rPr>
                <w:rFonts w:ascii="Arial" w:eastAsia="Calibri" w:hAnsi="Arial" w:cs="Arial"/>
                <w:sz w:val="24"/>
                <w:szCs w:val="24"/>
              </w:rPr>
            </w:pPr>
            <w:r w:rsidRPr="00404CEB">
              <w:rPr>
                <w:rFonts w:ascii="Arial" w:eastAsia="Calibri" w:hAnsi="Arial" w:cs="Arial"/>
                <w:sz w:val="24"/>
                <w:szCs w:val="24"/>
              </w:rPr>
              <w:t>8 204</w:t>
            </w:r>
          </w:p>
        </w:tc>
        <w:tc>
          <w:tcPr>
            <w:tcW w:w="221" w:type="pct"/>
            <w:tcBorders>
              <w:top w:val="single" w:sz="4" w:space="0" w:color="auto"/>
              <w:left w:val="single" w:sz="4" w:space="0" w:color="auto"/>
              <w:bottom w:val="single" w:sz="4" w:space="0" w:color="auto"/>
              <w:right w:val="single" w:sz="4" w:space="0" w:color="auto"/>
            </w:tcBorders>
          </w:tcPr>
          <w:p w14:paraId="0199C6A3" w14:textId="77777777" w:rsidR="00D50CC6" w:rsidRPr="00404CEB" w:rsidRDefault="00167CDD" w:rsidP="00D50CC6">
            <w:pPr>
              <w:jc w:val="center"/>
              <w:rPr>
                <w:rFonts w:ascii="Arial" w:eastAsia="Calibri" w:hAnsi="Arial" w:cs="Arial"/>
                <w:sz w:val="24"/>
                <w:szCs w:val="24"/>
              </w:rPr>
            </w:pPr>
            <w:r w:rsidRPr="00404CEB">
              <w:rPr>
                <w:rFonts w:ascii="Arial" w:eastAsia="Calibri" w:hAnsi="Arial" w:cs="Arial"/>
                <w:sz w:val="24"/>
                <w:szCs w:val="24"/>
              </w:rPr>
              <w:t>9 024</w:t>
            </w:r>
          </w:p>
        </w:tc>
        <w:tc>
          <w:tcPr>
            <w:tcW w:w="285" w:type="pct"/>
            <w:tcBorders>
              <w:top w:val="single" w:sz="4" w:space="0" w:color="auto"/>
              <w:left w:val="single" w:sz="4" w:space="0" w:color="auto"/>
              <w:bottom w:val="single" w:sz="4" w:space="0" w:color="auto"/>
              <w:right w:val="single" w:sz="4" w:space="0" w:color="auto"/>
            </w:tcBorders>
          </w:tcPr>
          <w:p w14:paraId="0365FBD0" w14:textId="77777777" w:rsidR="00D50CC6" w:rsidRPr="00404CEB" w:rsidRDefault="00890E5E" w:rsidP="00CC00E6">
            <w:pPr>
              <w:jc w:val="center"/>
              <w:rPr>
                <w:rFonts w:ascii="Arial" w:eastAsia="Calibri" w:hAnsi="Arial" w:cs="Arial"/>
                <w:sz w:val="24"/>
                <w:szCs w:val="24"/>
              </w:rPr>
            </w:pPr>
            <w:r w:rsidRPr="00404CEB">
              <w:rPr>
                <w:rFonts w:ascii="Arial" w:eastAsia="Calibri" w:hAnsi="Arial" w:cs="Arial"/>
                <w:sz w:val="24"/>
                <w:szCs w:val="24"/>
              </w:rPr>
              <w:t>1 904</w:t>
            </w:r>
          </w:p>
        </w:tc>
        <w:tc>
          <w:tcPr>
            <w:tcW w:w="219" w:type="pct"/>
            <w:tcBorders>
              <w:top w:val="single" w:sz="4" w:space="0" w:color="auto"/>
              <w:left w:val="single" w:sz="4" w:space="0" w:color="auto"/>
              <w:bottom w:val="single" w:sz="4" w:space="0" w:color="auto"/>
              <w:right w:val="single" w:sz="4" w:space="0" w:color="auto"/>
            </w:tcBorders>
          </w:tcPr>
          <w:p w14:paraId="7A7A0E90" w14:textId="77777777" w:rsidR="00D50CC6" w:rsidRPr="00404CEB" w:rsidRDefault="00890E5E" w:rsidP="00D50CC6">
            <w:pPr>
              <w:jc w:val="center"/>
              <w:rPr>
                <w:rFonts w:ascii="Arial" w:eastAsia="Calibri" w:hAnsi="Arial" w:cs="Arial"/>
                <w:sz w:val="24"/>
                <w:szCs w:val="24"/>
              </w:rPr>
            </w:pPr>
            <w:r w:rsidRPr="00404CEB">
              <w:rPr>
                <w:rFonts w:ascii="Arial" w:eastAsia="Calibri" w:hAnsi="Arial" w:cs="Arial"/>
                <w:sz w:val="24"/>
                <w:szCs w:val="24"/>
              </w:rPr>
              <w:t>4106</w:t>
            </w:r>
          </w:p>
        </w:tc>
        <w:tc>
          <w:tcPr>
            <w:tcW w:w="301" w:type="pct"/>
            <w:tcBorders>
              <w:top w:val="single" w:sz="4" w:space="0" w:color="auto"/>
              <w:left w:val="single" w:sz="4" w:space="0" w:color="auto"/>
              <w:bottom w:val="single" w:sz="4" w:space="0" w:color="auto"/>
              <w:right w:val="single" w:sz="4" w:space="0" w:color="auto"/>
            </w:tcBorders>
          </w:tcPr>
          <w:p w14:paraId="378D91E6" w14:textId="77777777" w:rsidR="00D50CC6" w:rsidRPr="00404CEB" w:rsidRDefault="00890E5E" w:rsidP="00CC00E6">
            <w:pPr>
              <w:jc w:val="center"/>
              <w:rPr>
                <w:rFonts w:ascii="Arial" w:eastAsia="Calibri" w:hAnsi="Arial" w:cs="Arial"/>
                <w:sz w:val="24"/>
                <w:szCs w:val="24"/>
              </w:rPr>
            </w:pPr>
            <w:r w:rsidRPr="00404CEB">
              <w:rPr>
                <w:rFonts w:ascii="Arial" w:eastAsia="Calibri" w:hAnsi="Arial" w:cs="Arial"/>
                <w:sz w:val="24"/>
                <w:szCs w:val="24"/>
              </w:rPr>
              <w:t>6633</w:t>
            </w:r>
          </w:p>
        </w:tc>
        <w:tc>
          <w:tcPr>
            <w:tcW w:w="301" w:type="pct"/>
            <w:tcBorders>
              <w:top w:val="single" w:sz="4" w:space="0" w:color="auto"/>
              <w:left w:val="single" w:sz="4" w:space="0" w:color="auto"/>
              <w:bottom w:val="single" w:sz="4" w:space="0" w:color="auto"/>
              <w:right w:val="single" w:sz="4" w:space="0" w:color="auto"/>
            </w:tcBorders>
          </w:tcPr>
          <w:p w14:paraId="4D22E837" w14:textId="77777777" w:rsidR="00D50CC6" w:rsidRPr="00404CEB" w:rsidRDefault="00CC00E6" w:rsidP="00D50CC6">
            <w:pPr>
              <w:jc w:val="center"/>
              <w:rPr>
                <w:rFonts w:ascii="Arial" w:eastAsia="Calibri" w:hAnsi="Arial" w:cs="Arial"/>
                <w:sz w:val="24"/>
                <w:szCs w:val="24"/>
              </w:rPr>
            </w:pPr>
            <w:r w:rsidRPr="00404CEB">
              <w:rPr>
                <w:rFonts w:ascii="Arial" w:eastAsia="Calibri" w:hAnsi="Arial" w:cs="Arial"/>
                <w:sz w:val="24"/>
                <w:szCs w:val="24"/>
              </w:rPr>
              <w:t>9024</w:t>
            </w:r>
          </w:p>
        </w:tc>
        <w:tc>
          <w:tcPr>
            <w:tcW w:w="298" w:type="pct"/>
            <w:tcBorders>
              <w:top w:val="single" w:sz="4" w:space="0" w:color="auto"/>
              <w:left w:val="single" w:sz="4" w:space="0" w:color="auto"/>
              <w:bottom w:val="single" w:sz="4" w:space="0" w:color="auto"/>
              <w:right w:val="single" w:sz="4" w:space="0" w:color="auto"/>
            </w:tcBorders>
          </w:tcPr>
          <w:p w14:paraId="4F3360A5" w14:textId="77777777" w:rsidR="00D50CC6" w:rsidRPr="00404CEB" w:rsidRDefault="009F672E" w:rsidP="00D50CC6">
            <w:pPr>
              <w:jc w:val="center"/>
              <w:rPr>
                <w:rFonts w:ascii="Arial" w:eastAsia="Calibri" w:hAnsi="Arial" w:cs="Arial"/>
                <w:sz w:val="24"/>
                <w:szCs w:val="24"/>
              </w:rPr>
            </w:pPr>
            <w:r w:rsidRPr="00404CEB">
              <w:rPr>
                <w:rFonts w:ascii="Arial" w:eastAsia="Calibri" w:hAnsi="Arial" w:cs="Arial"/>
                <w:sz w:val="24"/>
                <w:szCs w:val="24"/>
              </w:rPr>
              <w:t>8 204</w:t>
            </w:r>
          </w:p>
        </w:tc>
        <w:tc>
          <w:tcPr>
            <w:tcW w:w="298" w:type="pct"/>
            <w:tcBorders>
              <w:top w:val="single" w:sz="4" w:space="0" w:color="auto"/>
              <w:left w:val="single" w:sz="4" w:space="0" w:color="auto"/>
              <w:bottom w:val="single" w:sz="4" w:space="0" w:color="auto"/>
              <w:right w:val="single" w:sz="4" w:space="0" w:color="auto"/>
            </w:tcBorders>
          </w:tcPr>
          <w:p w14:paraId="010F6B8B" w14:textId="77777777" w:rsidR="00D50CC6" w:rsidRPr="00404CEB" w:rsidRDefault="009F672E" w:rsidP="00D50CC6">
            <w:pPr>
              <w:jc w:val="center"/>
              <w:rPr>
                <w:rFonts w:ascii="Arial" w:eastAsia="Calibri" w:hAnsi="Arial" w:cs="Arial"/>
                <w:sz w:val="24"/>
                <w:szCs w:val="24"/>
              </w:rPr>
            </w:pPr>
            <w:r w:rsidRPr="00404CEB">
              <w:rPr>
                <w:rFonts w:ascii="Arial" w:eastAsia="Calibri" w:hAnsi="Arial" w:cs="Arial"/>
                <w:sz w:val="24"/>
                <w:szCs w:val="24"/>
              </w:rPr>
              <w:t>8 204</w:t>
            </w:r>
          </w:p>
        </w:tc>
        <w:tc>
          <w:tcPr>
            <w:tcW w:w="576" w:type="pct"/>
            <w:vMerge/>
            <w:tcBorders>
              <w:left w:val="single" w:sz="4" w:space="0" w:color="auto"/>
            </w:tcBorders>
          </w:tcPr>
          <w:p w14:paraId="479D5F8E" w14:textId="77777777" w:rsidR="00D50CC6" w:rsidRPr="00404CEB" w:rsidRDefault="00D50CC6" w:rsidP="00D50CC6">
            <w:pPr>
              <w:rPr>
                <w:rFonts w:ascii="Arial" w:eastAsia="Calibri" w:hAnsi="Arial" w:cs="Arial"/>
                <w:sz w:val="24"/>
                <w:szCs w:val="24"/>
              </w:rPr>
            </w:pPr>
          </w:p>
        </w:tc>
      </w:tr>
      <w:tr w:rsidR="00163FE6" w:rsidRPr="00404CEB" w14:paraId="7F3D37AB" w14:textId="77777777" w:rsidTr="00404CEB">
        <w:tc>
          <w:tcPr>
            <w:tcW w:w="143" w:type="pct"/>
            <w:vMerge w:val="restart"/>
          </w:tcPr>
          <w:p w14:paraId="50FC53AA" w14:textId="77777777" w:rsidR="00163FE6" w:rsidRPr="00404CEB" w:rsidRDefault="00163FE6" w:rsidP="00A525B0">
            <w:pPr>
              <w:rPr>
                <w:rFonts w:ascii="Arial" w:eastAsia="Calibri" w:hAnsi="Arial" w:cs="Arial"/>
                <w:sz w:val="24"/>
                <w:szCs w:val="24"/>
              </w:rPr>
            </w:pPr>
            <w:r w:rsidRPr="00404CEB">
              <w:rPr>
                <w:rFonts w:ascii="Arial" w:eastAsia="Calibri" w:hAnsi="Arial" w:cs="Arial"/>
                <w:sz w:val="24"/>
                <w:szCs w:val="24"/>
              </w:rPr>
              <w:t>1.5</w:t>
            </w:r>
          </w:p>
        </w:tc>
        <w:tc>
          <w:tcPr>
            <w:tcW w:w="609" w:type="pct"/>
            <w:vMerge w:val="restart"/>
          </w:tcPr>
          <w:p w14:paraId="7B228EAD" w14:textId="77777777" w:rsidR="00163FE6" w:rsidRPr="00404CEB" w:rsidRDefault="00163FE6" w:rsidP="00A525B0">
            <w:pPr>
              <w:rPr>
                <w:rFonts w:ascii="Arial" w:eastAsia="Calibri" w:hAnsi="Arial" w:cs="Arial"/>
                <w:sz w:val="24"/>
                <w:szCs w:val="24"/>
              </w:rPr>
            </w:pPr>
            <w:r w:rsidRPr="00404CEB">
              <w:rPr>
                <w:rFonts w:ascii="Arial" w:eastAsia="Calibri" w:hAnsi="Arial" w:cs="Arial"/>
                <w:sz w:val="24"/>
                <w:szCs w:val="24"/>
              </w:rPr>
              <w:t>Мероприятие 01.05</w:t>
            </w:r>
          </w:p>
          <w:p w14:paraId="77C86E97" w14:textId="77777777" w:rsidR="00163FE6" w:rsidRPr="00404CEB" w:rsidRDefault="00163FE6" w:rsidP="00A525B0">
            <w:pPr>
              <w:rPr>
                <w:rFonts w:ascii="Arial" w:eastAsia="Calibri" w:hAnsi="Arial" w:cs="Arial"/>
                <w:sz w:val="24"/>
                <w:szCs w:val="24"/>
              </w:rPr>
            </w:pPr>
            <w:r w:rsidRPr="00404CEB">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печатных СМИ</w:t>
            </w:r>
          </w:p>
        </w:tc>
        <w:tc>
          <w:tcPr>
            <w:tcW w:w="232" w:type="pct"/>
            <w:vMerge w:val="restart"/>
          </w:tcPr>
          <w:p w14:paraId="5F479ED9" w14:textId="77777777" w:rsidR="00163FE6" w:rsidRPr="00404CEB" w:rsidRDefault="00163FE6" w:rsidP="00A525B0">
            <w:pPr>
              <w:rPr>
                <w:rFonts w:ascii="Arial" w:eastAsia="Calibri" w:hAnsi="Arial" w:cs="Arial"/>
                <w:sz w:val="24"/>
                <w:szCs w:val="24"/>
              </w:rPr>
            </w:pPr>
          </w:p>
        </w:tc>
        <w:tc>
          <w:tcPr>
            <w:tcW w:w="551" w:type="pct"/>
          </w:tcPr>
          <w:p w14:paraId="59A5DEBF" w14:textId="77777777" w:rsidR="00163FE6" w:rsidRPr="00404CEB" w:rsidRDefault="00163FE6" w:rsidP="00A525B0">
            <w:pPr>
              <w:pStyle w:val="ConsPlusNormal"/>
              <w:rPr>
                <w:rFonts w:ascii="Arial" w:hAnsi="Arial" w:cs="Arial"/>
                <w:sz w:val="24"/>
                <w:szCs w:val="24"/>
              </w:rPr>
            </w:pPr>
            <w:r w:rsidRPr="00404CEB">
              <w:rPr>
                <w:rFonts w:ascii="Arial" w:hAnsi="Arial" w:cs="Arial"/>
                <w:sz w:val="24"/>
                <w:szCs w:val="24"/>
              </w:rPr>
              <w:t>Итого:</w:t>
            </w:r>
          </w:p>
        </w:tc>
        <w:tc>
          <w:tcPr>
            <w:tcW w:w="333" w:type="pct"/>
            <w:tcBorders>
              <w:top w:val="single" w:sz="4" w:space="0" w:color="auto"/>
            </w:tcBorders>
          </w:tcPr>
          <w:p w14:paraId="4B5F1F27"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28 827,91</w:t>
            </w:r>
          </w:p>
        </w:tc>
        <w:tc>
          <w:tcPr>
            <w:tcW w:w="298" w:type="pct"/>
            <w:tcBorders>
              <w:top w:val="single" w:sz="4" w:space="0" w:color="auto"/>
            </w:tcBorders>
          </w:tcPr>
          <w:p w14:paraId="1B3AE5E0"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5 861,00</w:t>
            </w:r>
          </w:p>
        </w:tc>
        <w:tc>
          <w:tcPr>
            <w:tcW w:w="333" w:type="pct"/>
            <w:tcBorders>
              <w:top w:val="single" w:sz="4" w:space="0" w:color="auto"/>
            </w:tcBorders>
          </w:tcPr>
          <w:p w14:paraId="3D917986"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7 543,72</w:t>
            </w:r>
          </w:p>
        </w:tc>
        <w:tc>
          <w:tcPr>
            <w:tcW w:w="1328" w:type="pct"/>
            <w:gridSpan w:val="5"/>
            <w:tcBorders>
              <w:top w:val="single" w:sz="4" w:space="0" w:color="auto"/>
            </w:tcBorders>
          </w:tcPr>
          <w:p w14:paraId="10EFD789"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8 136,60</w:t>
            </w:r>
          </w:p>
        </w:tc>
        <w:tc>
          <w:tcPr>
            <w:tcW w:w="298" w:type="pct"/>
            <w:tcBorders>
              <w:top w:val="single" w:sz="4" w:space="0" w:color="auto"/>
            </w:tcBorders>
          </w:tcPr>
          <w:p w14:paraId="5C2C4BAE"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4 236,60</w:t>
            </w:r>
          </w:p>
        </w:tc>
        <w:tc>
          <w:tcPr>
            <w:tcW w:w="298" w:type="pct"/>
            <w:tcBorders>
              <w:top w:val="single" w:sz="4" w:space="0" w:color="auto"/>
            </w:tcBorders>
          </w:tcPr>
          <w:p w14:paraId="2A6032CC"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3 050,00</w:t>
            </w:r>
          </w:p>
        </w:tc>
        <w:tc>
          <w:tcPr>
            <w:tcW w:w="576" w:type="pct"/>
            <w:vMerge w:val="restart"/>
          </w:tcPr>
          <w:p w14:paraId="478974C1" w14:textId="77777777" w:rsidR="00163FE6" w:rsidRPr="00404CEB" w:rsidRDefault="00163FE6" w:rsidP="004F57DD">
            <w:pPr>
              <w:rPr>
                <w:rFonts w:ascii="Arial" w:eastAsia="Calibri" w:hAnsi="Arial" w:cs="Arial"/>
                <w:sz w:val="24"/>
                <w:szCs w:val="24"/>
              </w:rPr>
            </w:pPr>
            <w:r w:rsidRPr="00404CEB">
              <w:rPr>
                <w:rFonts w:ascii="Arial" w:eastAsia="Calibri" w:hAnsi="Arial" w:cs="Arial"/>
                <w:sz w:val="24"/>
                <w:szCs w:val="24"/>
              </w:rPr>
              <w:t>Заместитель главы, курирующий СМИ;</w:t>
            </w:r>
          </w:p>
          <w:p w14:paraId="7F50F63D" w14:textId="77777777" w:rsidR="00163FE6" w:rsidRPr="00404CEB" w:rsidRDefault="00163FE6" w:rsidP="004F57DD">
            <w:pPr>
              <w:rPr>
                <w:rFonts w:ascii="Arial" w:eastAsia="Calibri" w:hAnsi="Arial" w:cs="Arial"/>
                <w:sz w:val="24"/>
                <w:szCs w:val="24"/>
              </w:rPr>
            </w:pPr>
            <w:r w:rsidRPr="00404CEB">
              <w:rPr>
                <w:rFonts w:ascii="Arial" w:eastAsia="Calibri" w:hAnsi="Arial" w:cs="Arial"/>
                <w:sz w:val="24"/>
                <w:szCs w:val="24"/>
              </w:rPr>
              <w:t>Пресс-секретарь главы;</w:t>
            </w:r>
          </w:p>
          <w:p w14:paraId="6003721A" w14:textId="77777777" w:rsidR="00163FE6" w:rsidRPr="00404CEB" w:rsidRDefault="00163FE6" w:rsidP="004F57DD">
            <w:pPr>
              <w:rPr>
                <w:rFonts w:ascii="Arial" w:eastAsia="Calibri" w:hAnsi="Arial" w:cs="Arial"/>
                <w:sz w:val="24"/>
                <w:szCs w:val="24"/>
              </w:rPr>
            </w:pPr>
            <w:r w:rsidRPr="00404CEB">
              <w:rPr>
                <w:rFonts w:ascii="Arial" w:eastAsia="Calibri" w:hAnsi="Arial" w:cs="Arial"/>
                <w:sz w:val="24"/>
                <w:szCs w:val="24"/>
              </w:rPr>
              <w:t xml:space="preserve"> МБУК «Библиотека-информационный центр «Компас» (иные цели)</w:t>
            </w:r>
          </w:p>
        </w:tc>
      </w:tr>
      <w:tr w:rsidR="00163FE6" w:rsidRPr="00404CEB" w14:paraId="63D26A44" w14:textId="77777777" w:rsidTr="00404CEB">
        <w:tc>
          <w:tcPr>
            <w:tcW w:w="143" w:type="pct"/>
            <w:vMerge/>
          </w:tcPr>
          <w:p w14:paraId="6A8D8E5C" w14:textId="77777777" w:rsidR="00163FE6" w:rsidRPr="00404CEB" w:rsidRDefault="00163FE6" w:rsidP="00A525B0">
            <w:pPr>
              <w:rPr>
                <w:rFonts w:ascii="Arial" w:eastAsia="Calibri" w:hAnsi="Arial" w:cs="Arial"/>
                <w:sz w:val="24"/>
                <w:szCs w:val="24"/>
              </w:rPr>
            </w:pPr>
          </w:p>
        </w:tc>
        <w:tc>
          <w:tcPr>
            <w:tcW w:w="609" w:type="pct"/>
            <w:vMerge/>
          </w:tcPr>
          <w:p w14:paraId="539B4759" w14:textId="77777777" w:rsidR="00163FE6" w:rsidRPr="00404CEB" w:rsidRDefault="00163FE6" w:rsidP="00A525B0">
            <w:pPr>
              <w:rPr>
                <w:rFonts w:ascii="Arial" w:eastAsia="Calibri" w:hAnsi="Arial" w:cs="Arial"/>
                <w:sz w:val="24"/>
                <w:szCs w:val="24"/>
              </w:rPr>
            </w:pPr>
          </w:p>
        </w:tc>
        <w:tc>
          <w:tcPr>
            <w:tcW w:w="232" w:type="pct"/>
            <w:vMerge/>
          </w:tcPr>
          <w:p w14:paraId="070CF8B4" w14:textId="77777777" w:rsidR="00163FE6" w:rsidRPr="00404CEB" w:rsidRDefault="00163FE6" w:rsidP="00A525B0">
            <w:pPr>
              <w:rPr>
                <w:rFonts w:ascii="Arial" w:eastAsia="Calibri" w:hAnsi="Arial" w:cs="Arial"/>
                <w:sz w:val="24"/>
                <w:szCs w:val="24"/>
              </w:rPr>
            </w:pPr>
          </w:p>
        </w:tc>
        <w:tc>
          <w:tcPr>
            <w:tcW w:w="551" w:type="pct"/>
          </w:tcPr>
          <w:p w14:paraId="17ADBCED" w14:textId="77777777" w:rsidR="00163FE6" w:rsidRPr="00404CEB" w:rsidRDefault="00163FE6" w:rsidP="00A525B0">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33" w:type="pct"/>
          </w:tcPr>
          <w:p w14:paraId="7F359806"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298" w:type="pct"/>
          </w:tcPr>
          <w:p w14:paraId="46162CC5"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333" w:type="pct"/>
          </w:tcPr>
          <w:p w14:paraId="5BC04E84"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7B910CB2"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298" w:type="pct"/>
          </w:tcPr>
          <w:p w14:paraId="06A0F457"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298" w:type="pct"/>
          </w:tcPr>
          <w:p w14:paraId="67CA61D4"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5A17F302" w14:textId="77777777" w:rsidR="00163FE6" w:rsidRPr="00404CEB" w:rsidRDefault="00163FE6" w:rsidP="00A525B0">
            <w:pPr>
              <w:rPr>
                <w:rFonts w:ascii="Arial" w:eastAsia="Calibri" w:hAnsi="Arial" w:cs="Arial"/>
                <w:sz w:val="24"/>
                <w:szCs w:val="24"/>
              </w:rPr>
            </w:pPr>
          </w:p>
        </w:tc>
      </w:tr>
      <w:tr w:rsidR="00163FE6" w:rsidRPr="00404CEB" w14:paraId="54CBCC91" w14:textId="77777777" w:rsidTr="00404CEB">
        <w:tc>
          <w:tcPr>
            <w:tcW w:w="143" w:type="pct"/>
            <w:vMerge/>
          </w:tcPr>
          <w:p w14:paraId="1A43AB0A" w14:textId="77777777" w:rsidR="00163FE6" w:rsidRPr="00404CEB" w:rsidRDefault="00163FE6" w:rsidP="00A525B0">
            <w:pPr>
              <w:rPr>
                <w:rFonts w:ascii="Arial" w:eastAsia="Calibri" w:hAnsi="Arial" w:cs="Arial"/>
                <w:sz w:val="24"/>
                <w:szCs w:val="24"/>
              </w:rPr>
            </w:pPr>
          </w:p>
        </w:tc>
        <w:tc>
          <w:tcPr>
            <w:tcW w:w="609" w:type="pct"/>
            <w:vMerge/>
          </w:tcPr>
          <w:p w14:paraId="31056D89" w14:textId="77777777" w:rsidR="00163FE6" w:rsidRPr="00404CEB" w:rsidRDefault="00163FE6" w:rsidP="00A525B0">
            <w:pPr>
              <w:rPr>
                <w:rFonts w:ascii="Arial" w:eastAsia="Calibri" w:hAnsi="Arial" w:cs="Arial"/>
                <w:sz w:val="24"/>
                <w:szCs w:val="24"/>
              </w:rPr>
            </w:pPr>
          </w:p>
        </w:tc>
        <w:tc>
          <w:tcPr>
            <w:tcW w:w="232" w:type="pct"/>
            <w:vMerge/>
          </w:tcPr>
          <w:p w14:paraId="3847DE83" w14:textId="77777777" w:rsidR="00163FE6" w:rsidRPr="00404CEB" w:rsidRDefault="00163FE6" w:rsidP="00A525B0">
            <w:pPr>
              <w:rPr>
                <w:rFonts w:ascii="Arial" w:eastAsia="Calibri" w:hAnsi="Arial" w:cs="Arial"/>
                <w:sz w:val="24"/>
                <w:szCs w:val="24"/>
              </w:rPr>
            </w:pPr>
          </w:p>
        </w:tc>
        <w:tc>
          <w:tcPr>
            <w:tcW w:w="551" w:type="pct"/>
          </w:tcPr>
          <w:p w14:paraId="383014D7" w14:textId="77777777" w:rsidR="00163FE6" w:rsidRPr="00404CEB" w:rsidRDefault="00163FE6" w:rsidP="00A525B0">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33" w:type="pct"/>
          </w:tcPr>
          <w:p w14:paraId="279C605D"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298" w:type="pct"/>
          </w:tcPr>
          <w:p w14:paraId="3529849C"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333" w:type="pct"/>
          </w:tcPr>
          <w:p w14:paraId="14D130B0"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38458583"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298" w:type="pct"/>
          </w:tcPr>
          <w:p w14:paraId="5E1FC78F"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298" w:type="pct"/>
          </w:tcPr>
          <w:p w14:paraId="0437920B"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62EA6259" w14:textId="77777777" w:rsidR="00163FE6" w:rsidRPr="00404CEB" w:rsidRDefault="00163FE6" w:rsidP="00A525B0">
            <w:pPr>
              <w:rPr>
                <w:rFonts w:ascii="Arial" w:eastAsia="Calibri" w:hAnsi="Arial" w:cs="Arial"/>
                <w:sz w:val="24"/>
                <w:szCs w:val="24"/>
              </w:rPr>
            </w:pPr>
          </w:p>
        </w:tc>
      </w:tr>
      <w:tr w:rsidR="00163FE6" w:rsidRPr="00404CEB" w14:paraId="09C226D5" w14:textId="77777777" w:rsidTr="00404CEB">
        <w:tc>
          <w:tcPr>
            <w:tcW w:w="143" w:type="pct"/>
            <w:vMerge/>
          </w:tcPr>
          <w:p w14:paraId="2973C785" w14:textId="77777777" w:rsidR="00163FE6" w:rsidRPr="00404CEB" w:rsidRDefault="00163FE6" w:rsidP="00A525B0">
            <w:pPr>
              <w:rPr>
                <w:rFonts w:ascii="Arial" w:eastAsia="Calibri" w:hAnsi="Arial" w:cs="Arial"/>
                <w:sz w:val="24"/>
                <w:szCs w:val="24"/>
              </w:rPr>
            </w:pPr>
          </w:p>
        </w:tc>
        <w:tc>
          <w:tcPr>
            <w:tcW w:w="609" w:type="pct"/>
            <w:vMerge/>
          </w:tcPr>
          <w:p w14:paraId="59BA01EC" w14:textId="77777777" w:rsidR="00163FE6" w:rsidRPr="00404CEB" w:rsidRDefault="00163FE6" w:rsidP="00A525B0">
            <w:pPr>
              <w:rPr>
                <w:rFonts w:ascii="Arial" w:eastAsia="Calibri" w:hAnsi="Arial" w:cs="Arial"/>
                <w:sz w:val="24"/>
                <w:szCs w:val="24"/>
              </w:rPr>
            </w:pPr>
          </w:p>
        </w:tc>
        <w:tc>
          <w:tcPr>
            <w:tcW w:w="232" w:type="pct"/>
            <w:vMerge/>
          </w:tcPr>
          <w:p w14:paraId="4FE894F3" w14:textId="77777777" w:rsidR="00163FE6" w:rsidRPr="00404CEB" w:rsidRDefault="00163FE6" w:rsidP="00A525B0">
            <w:pPr>
              <w:rPr>
                <w:rFonts w:ascii="Arial" w:eastAsia="Calibri" w:hAnsi="Arial" w:cs="Arial"/>
                <w:sz w:val="24"/>
                <w:szCs w:val="24"/>
              </w:rPr>
            </w:pPr>
          </w:p>
        </w:tc>
        <w:tc>
          <w:tcPr>
            <w:tcW w:w="551" w:type="pct"/>
          </w:tcPr>
          <w:p w14:paraId="28A6FC6E" w14:textId="77777777" w:rsidR="00163FE6" w:rsidRPr="00404CEB" w:rsidRDefault="00163FE6" w:rsidP="00A525B0">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33" w:type="pct"/>
          </w:tcPr>
          <w:p w14:paraId="292ECCBF"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28 827,91</w:t>
            </w:r>
          </w:p>
        </w:tc>
        <w:tc>
          <w:tcPr>
            <w:tcW w:w="298" w:type="pct"/>
          </w:tcPr>
          <w:p w14:paraId="03718B7D"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5 861,00</w:t>
            </w:r>
          </w:p>
        </w:tc>
        <w:tc>
          <w:tcPr>
            <w:tcW w:w="333" w:type="pct"/>
          </w:tcPr>
          <w:p w14:paraId="3600F48E"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7 543,72</w:t>
            </w:r>
          </w:p>
        </w:tc>
        <w:tc>
          <w:tcPr>
            <w:tcW w:w="1328" w:type="pct"/>
            <w:gridSpan w:val="5"/>
          </w:tcPr>
          <w:p w14:paraId="5DB2C3A0"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8 136,60</w:t>
            </w:r>
          </w:p>
        </w:tc>
        <w:tc>
          <w:tcPr>
            <w:tcW w:w="298" w:type="pct"/>
          </w:tcPr>
          <w:p w14:paraId="2E07BB60"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4 236,60</w:t>
            </w:r>
          </w:p>
        </w:tc>
        <w:tc>
          <w:tcPr>
            <w:tcW w:w="298" w:type="pct"/>
          </w:tcPr>
          <w:p w14:paraId="79AC1B14" w14:textId="77777777" w:rsidR="00163FE6" w:rsidRPr="00404CEB" w:rsidRDefault="00163FE6" w:rsidP="00A525B0">
            <w:pPr>
              <w:jc w:val="center"/>
              <w:rPr>
                <w:rFonts w:ascii="Arial" w:eastAsia="Calibri" w:hAnsi="Arial" w:cs="Arial"/>
                <w:sz w:val="24"/>
                <w:szCs w:val="24"/>
              </w:rPr>
            </w:pPr>
            <w:r w:rsidRPr="00404CEB">
              <w:rPr>
                <w:rFonts w:ascii="Arial" w:eastAsia="Calibri" w:hAnsi="Arial" w:cs="Arial"/>
                <w:sz w:val="24"/>
                <w:szCs w:val="24"/>
              </w:rPr>
              <w:t>3 050,00</w:t>
            </w:r>
          </w:p>
        </w:tc>
        <w:tc>
          <w:tcPr>
            <w:tcW w:w="576" w:type="pct"/>
            <w:vMerge/>
          </w:tcPr>
          <w:p w14:paraId="5A97B9DD" w14:textId="77777777" w:rsidR="00163FE6" w:rsidRPr="00404CEB" w:rsidRDefault="00163FE6" w:rsidP="00A525B0">
            <w:pPr>
              <w:rPr>
                <w:rFonts w:ascii="Arial" w:eastAsia="Calibri" w:hAnsi="Arial" w:cs="Arial"/>
                <w:sz w:val="24"/>
                <w:szCs w:val="24"/>
              </w:rPr>
            </w:pPr>
          </w:p>
        </w:tc>
      </w:tr>
      <w:tr w:rsidR="00163FE6" w:rsidRPr="00404CEB" w14:paraId="32FAEA2A" w14:textId="77777777" w:rsidTr="00404CEB">
        <w:tc>
          <w:tcPr>
            <w:tcW w:w="143" w:type="pct"/>
            <w:vMerge/>
          </w:tcPr>
          <w:p w14:paraId="78588128" w14:textId="77777777" w:rsidR="00163FE6" w:rsidRPr="00404CEB" w:rsidRDefault="00163FE6" w:rsidP="00A525B0">
            <w:pPr>
              <w:rPr>
                <w:rFonts w:ascii="Arial" w:eastAsia="Calibri" w:hAnsi="Arial" w:cs="Arial"/>
                <w:sz w:val="24"/>
                <w:szCs w:val="24"/>
              </w:rPr>
            </w:pPr>
          </w:p>
        </w:tc>
        <w:tc>
          <w:tcPr>
            <w:tcW w:w="609" w:type="pct"/>
            <w:vMerge/>
          </w:tcPr>
          <w:p w14:paraId="765FDC2E" w14:textId="77777777" w:rsidR="00163FE6" w:rsidRPr="00404CEB" w:rsidRDefault="00163FE6" w:rsidP="00A525B0">
            <w:pPr>
              <w:rPr>
                <w:rFonts w:ascii="Arial" w:eastAsia="Calibri" w:hAnsi="Arial" w:cs="Arial"/>
                <w:sz w:val="24"/>
                <w:szCs w:val="24"/>
              </w:rPr>
            </w:pPr>
          </w:p>
        </w:tc>
        <w:tc>
          <w:tcPr>
            <w:tcW w:w="232" w:type="pct"/>
            <w:vMerge/>
          </w:tcPr>
          <w:p w14:paraId="568ECC44" w14:textId="77777777" w:rsidR="00163FE6" w:rsidRPr="00404CEB" w:rsidRDefault="00163FE6" w:rsidP="00A525B0">
            <w:pPr>
              <w:rPr>
                <w:rFonts w:ascii="Arial" w:eastAsia="Calibri" w:hAnsi="Arial" w:cs="Arial"/>
                <w:sz w:val="24"/>
                <w:szCs w:val="24"/>
              </w:rPr>
            </w:pPr>
          </w:p>
        </w:tc>
        <w:tc>
          <w:tcPr>
            <w:tcW w:w="551" w:type="pct"/>
          </w:tcPr>
          <w:p w14:paraId="3F3F3AC6" w14:textId="77777777" w:rsidR="00163FE6" w:rsidRPr="00404CEB" w:rsidRDefault="00163FE6" w:rsidP="00A525B0">
            <w:pPr>
              <w:pStyle w:val="ConsPlusNormal"/>
              <w:rPr>
                <w:rFonts w:ascii="Arial" w:hAnsi="Arial" w:cs="Arial"/>
                <w:sz w:val="24"/>
                <w:szCs w:val="24"/>
              </w:rPr>
            </w:pPr>
            <w:r w:rsidRPr="00404CEB">
              <w:rPr>
                <w:rFonts w:ascii="Arial" w:hAnsi="Arial" w:cs="Arial"/>
                <w:sz w:val="24"/>
                <w:szCs w:val="24"/>
              </w:rPr>
              <w:t xml:space="preserve">Внебюджетные </w:t>
            </w:r>
            <w:r w:rsidRPr="00404CEB">
              <w:rPr>
                <w:rFonts w:ascii="Arial" w:hAnsi="Arial" w:cs="Arial"/>
                <w:sz w:val="24"/>
                <w:szCs w:val="24"/>
              </w:rPr>
              <w:lastRenderedPageBreak/>
              <w:t>источники</w:t>
            </w:r>
          </w:p>
        </w:tc>
        <w:tc>
          <w:tcPr>
            <w:tcW w:w="333" w:type="pct"/>
          </w:tcPr>
          <w:p w14:paraId="77BE913F"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lastRenderedPageBreak/>
              <w:t>0,00</w:t>
            </w:r>
          </w:p>
        </w:tc>
        <w:tc>
          <w:tcPr>
            <w:tcW w:w="298" w:type="pct"/>
          </w:tcPr>
          <w:p w14:paraId="64D71D7D"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333" w:type="pct"/>
          </w:tcPr>
          <w:p w14:paraId="2B932B23"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1328" w:type="pct"/>
            <w:gridSpan w:val="5"/>
          </w:tcPr>
          <w:p w14:paraId="47EAB8AD"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298" w:type="pct"/>
          </w:tcPr>
          <w:p w14:paraId="12BBB252"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298" w:type="pct"/>
          </w:tcPr>
          <w:p w14:paraId="45B4B5BA" w14:textId="77777777" w:rsidR="00163FE6" w:rsidRPr="00404CEB" w:rsidRDefault="00163FE6" w:rsidP="00A525B0">
            <w:pPr>
              <w:jc w:val="center"/>
              <w:rPr>
                <w:rFonts w:ascii="Arial" w:hAnsi="Arial" w:cs="Arial"/>
                <w:sz w:val="24"/>
                <w:szCs w:val="24"/>
              </w:rPr>
            </w:pPr>
            <w:r w:rsidRPr="00404CEB">
              <w:rPr>
                <w:rFonts w:ascii="Arial" w:eastAsia="Calibri" w:hAnsi="Arial" w:cs="Arial"/>
                <w:sz w:val="24"/>
                <w:szCs w:val="24"/>
              </w:rPr>
              <w:t>0,00</w:t>
            </w:r>
          </w:p>
        </w:tc>
        <w:tc>
          <w:tcPr>
            <w:tcW w:w="576" w:type="pct"/>
            <w:vMerge/>
          </w:tcPr>
          <w:p w14:paraId="40AC746A" w14:textId="77777777" w:rsidR="00163FE6" w:rsidRPr="00404CEB" w:rsidRDefault="00163FE6" w:rsidP="00A525B0">
            <w:pPr>
              <w:rPr>
                <w:rFonts w:ascii="Arial" w:eastAsia="Calibri" w:hAnsi="Arial" w:cs="Arial"/>
                <w:sz w:val="24"/>
                <w:szCs w:val="24"/>
              </w:rPr>
            </w:pPr>
          </w:p>
        </w:tc>
      </w:tr>
      <w:tr w:rsidR="008D1A00" w:rsidRPr="00404CEB" w14:paraId="49BEBB8B" w14:textId="77777777" w:rsidTr="00404CEB">
        <w:tc>
          <w:tcPr>
            <w:tcW w:w="143" w:type="pct"/>
            <w:vMerge/>
          </w:tcPr>
          <w:p w14:paraId="5EF61710" w14:textId="77777777" w:rsidR="008D1A00" w:rsidRPr="00404CEB" w:rsidRDefault="008D1A00" w:rsidP="008D1A00">
            <w:pPr>
              <w:rPr>
                <w:rFonts w:ascii="Arial" w:eastAsia="Calibri" w:hAnsi="Arial" w:cs="Arial"/>
                <w:sz w:val="24"/>
                <w:szCs w:val="24"/>
              </w:rPr>
            </w:pPr>
          </w:p>
        </w:tc>
        <w:tc>
          <w:tcPr>
            <w:tcW w:w="609" w:type="pct"/>
            <w:vMerge w:val="restart"/>
          </w:tcPr>
          <w:p w14:paraId="21DF976F" w14:textId="77777777" w:rsidR="008D1A00" w:rsidRPr="00404CEB" w:rsidRDefault="008D1A00" w:rsidP="008D1A00">
            <w:pPr>
              <w:pStyle w:val="ConsPlusNormal"/>
              <w:rPr>
                <w:rFonts w:ascii="Arial" w:hAnsi="Arial" w:cs="Arial"/>
                <w:sz w:val="24"/>
                <w:szCs w:val="24"/>
              </w:rPr>
            </w:pPr>
            <w:r w:rsidRPr="00404CEB">
              <w:rPr>
                <w:rFonts w:ascii="Arial" w:hAnsi="Arial" w:cs="Arial"/>
                <w:sz w:val="24"/>
                <w:szCs w:val="24"/>
              </w:rPr>
              <w:t>Результат 1</w:t>
            </w:r>
          </w:p>
          <w:p w14:paraId="19C12FE7" w14:textId="77777777" w:rsidR="008D1A00" w:rsidRPr="00404CEB" w:rsidRDefault="008D1A00" w:rsidP="008D1A00">
            <w:pPr>
              <w:rPr>
                <w:rFonts w:ascii="Arial" w:hAnsi="Arial" w:cs="Arial"/>
                <w:sz w:val="24"/>
                <w:szCs w:val="24"/>
                <w:lang w:eastAsia="ru-RU"/>
              </w:rPr>
            </w:pPr>
            <w:r w:rsidRPr="00404CEB">
              <w:rPr>
                <w:rFonts w:ascii="Arial" w:hAnsi="Arial" w:cs="Arial"/>
                <w:sz w:val="24"/>
                <w:szCs w:val="24"/>
                <w:lang w:eastAsia="ru-RU"/>
              </w:rPr>
              <w:t>Информационные материалы изготовлены и размещены в печатных СМИ.</w:t>
            </w:r>
          </w:p>
          <w:p w14:paraId="23577BB3" w14:textId="77777777" w:rsidR="008D1A00" w:rsidRPr="00404CEB" w:rsidRDefault="008D1A00" w:rsidP="008D1A00">
            <w:pPr>
              <w:jc w:val="both"/>
              <w:rPr>
                <w:rFonts w:ascii="Arial" w:hAnsi="Arial" w:cs="Arial"/>
                <w:sz w:val="24"/>
                <w:szCs w:val="24"/>
              </w:rPr>
            </w:pPr>
            <w:r w:rsidRPr="00404CEB">
              <w:rPr>
                <w:rFonts w:ascii="Arial" w:hAnsi="Arial" w:cs="Arial"/>
                <w:sz w:val="24"/>
                <w:szCs w:val="24"/>
                <w:lang w:eastAsia="ru-RU"/>
              </w:rPr>
              <w:t>Штука</w:t>
            </w:r>
          </w:p>
        </w:tc>
        <w:tc>
          <w:tcPr>
            <w:tcW w:w="232" w:type="pct"/>
            <w:vMerge w:val="restart"/>
          </w:tcPr>
          <w:p w14:paraId="6E314024"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Х</w:t>
            </w:r>
          </w:p>
        </w:tc>
        <w:tc>
          <w:tcPr>
            <w:tcW w:w="551" w:type="pct"/>
            <w:vMerge w:val="restart"/>
          </w:tcPr>
          <w:p w14:paraId="7276952B"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Х</w:t>
            </w:r>
          </w:p>
        </w:tc>
        <w:tc>
          <w:tcPr>
            <w:tcW w:w="333" w:type="pct"/>
            <w:vMerge w:val="restart"/>
          </w:tcPr>
          <w:p w14:paraId="4A4588A2" w14:textId="77777777" w:rsidR="008D1A00" w:rsidRPr="00404CEB" w:rsidRDefault="008D1A00" w:rsidP="008D1A00">
            <w:pPr>
              <w:rPr>
                <w:rFonts w:ascii="Arial" w:eastAsia="Calibri" w:hAnsi="Arial" w:cs="Arial"/>
                <w:sz w:val="24"/>
                <w:szCs w:val="24"/>
              </w:rPr>
            </w:pPr>
            <w:r w:rsidRPr="00404CEB">
              <w:rPr>
                <w:rFonts w:ascii="Arial" w:eastAsia="Calibri" w:hAnsi="Arial" w:cs="Arial"/>
                <w:sz w:val="24"/>
                <w:szCs w:val="24"/>
              </w:rPr>
              <w:t>Всего</w:t>
            </w:r>
          </w:p>
        </w:tc>
        <w:tc>
          <w:tcPr>
            <w:tcW w:w="298" w:type="pct"/>
            <w:vMerge w:val="restart"/>
          </w:tcPr>
          <w:p w14:paraId="68978BFC"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2023 год</w:t>
            </w:r>
          </w:p>
        </w:tc>
        <w:tc>
          <w:tcPr>
            <w:tcW w:w="333" w:type="pct"/>
            <w:vMerge w:val="restart"/>
          </w:tcPr>
          <w:p w14:paraId="18E23A49"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2024 год</w:t>
            </w:r>
          </w:p>
        </w:tc>
        <w:tc>
          <w:tcPr>
            <w:tcW w:w="221" w:type="pct"/>
            <w:vMerge w:val="restart"/>
          </w:tcPr>
          <w:p w14:paraId="39E2C009" w14:textId="77777777" w:rsidR="008D1A00" w:rsidRPr="00404CEB" w:rsidRDefault="008D1A00" w:rsidP="008D1A00">
            <w:pPr>
              <w:rPr>
                <w:rFonts w:ascii="Arial" w:eastAsia="Calibri" w:hAnsi="Arial" w:cs="Arial"/>
                <w:sz w:val="24"/>
                <w:szCs w:val="24"/>
              </w:rPr>
            </w:pPr>
            <w:r w:rsidRPr="00404CEB">
              <w:rPr>
                <w:rFonts w:ascii="Arial" w:eastAsia="Calibri" w:hAnsi="Arial" w:cs="Arial"/>
                <w:sz w:val="24"/>
                <w:szCs w:val="24"/>
              </w:rPr>
              <w:t>Итого 2025 год</w:t>
            </w:r>
          </w:p>
        </w:tc>
        <w:tc>
          <w:tcPr>
            <w:tcW w:w="1107" w:type="pct"/>
            <w:gridSpan w:val="4"/>
          </w:tcPr>
          <w:p w14:paraId="4AEDF7FB" w14:textId="77777777" w:rsidR="008D1A00" w:rsidRPr="00404CEB" w:rsidRDefault="008D1A00" w:rsidP="008D1A00">
            <w:pPr>
              <w:rPr>
                <w:rFonts w:ascii="Arial" w:eastAsia="Calibri" w:hAnsi="Arial" w:cs="Arial"/>
                <w:sz w:val="24"/>
                <w:szCs w:val="24"/>
              </w:rPr>
            </w:pPr>
            <w:r w:rsidRPr="00404CEB">
              <w:rPr>
                <w:rFonts w:ascii="Arial" w:eastAsia="Calibri" w:hAnsi="Arial" w:cs="Arial"/>
                <w:sz w:val="24"/>
                <w:szCs w:val="24"/>
              </w:rPr>
              <w:t>В том числе по кварталам</w:t>
            </w:r>
          </w:p>
        </w:tc>
        <w:tc>
          <w:tcPr>
            <w:tcW w:w="298" w:type="pct"/>
            <w:vMerge w:val="restart"/>
          </w:tcPr>
          <w:p w14:paraId="264F2270"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2026 год</w:t>
            </w:r>
          </w:p>
        </w:tc>
        <w:tc>
          <w:tcPr>
            <w:tcW w:w="298" w:type="pct"/>
            <w:vMerge w:val="restart"/>
          </w:tcPr>
          <w:p w14:paraId="44E8FCC0"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2027 год</w:t>
            </w:r>
          </w:p>
        </w:tc>
        <w:tc>
          <w:tcPr>
            <w:tcW w:w="576" w:type="pct"/>
            <w:vMerge w:val="restart"/>
          </w:tcPr>
          <w:p w14:paraId="39353854"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Х</w:t>
            </w:r>
          </w:p>
        </w:tc>
      </w:tr>
      <w:tr w:rsidR="008D1A00" w:rsidRPr="00404CEB" w14:paraId="3B1F7FEA" w14:textId="77777777" w:rsidTr="00404CEB">
        <w:tc>
          <w:tcPr>
            <w:tcW w:w="143" w:type="pct"/>
            <w:vMerge/>
          </w:tcPr>
          <w:p w14:paraId="352D92D9" w14:textId="77777777" w:rsidR="008D1A00" w:rsidRPr="00404CEB" w:rsidRDefault="008D1A00" w:rsidP="008D1A00">
            <w:pPr>
              <w:rPr>
                <w:rFonts w:ascii="Arial" w:eastAsia="Calibri" w:hAnsi="Arial" w:cs="Arial"/>
                <w:sz w:val="24"/>
                <w:szCs w:val="24"/>
              </w:rPr>
            </w:pPr>
          </w:p>
        </w:tc>
        <w:tc>
          <w:tcPr>
            <w:tcW w:w="609" w:type="pct"/>
            <w:vMerge/>
          </w:tcPr>
          <w:p w14:paraId="30675005" w14:textId="77777777" w:rsidR="008D1A00" w:rsidRPr="00404CEB" w:rsidRDefault="008D1A00" w:rsidP="008D1A00">
            <w:pPr>
              <w:rPr>
                <w:rFonts w:ascii="Arial" w:eastAsia="Calibri" w:hAnsi="Arial" w:cs="Arial"/>
                <w:sz w:val="24"/>
                <w:szCs w:val="24"/>
              </w:rPr>
            </w:pPr>
          </w:p>
        </w:tc>
        <w:tc>
          <w:tcPr>
            <w:tcW w:w="232" w:type="pct"/>
            <w:vMerge/>
          </w:tcPr>
          <w:p w14:paraId="0675AAB5" w14:textId="77777777" w:rsidR="008D1A00" w:rsidRPr="00404CEB" w:rsidRDefault="008D1A00" w:rsidP="008D1A00">
            <w:pPr>
              <w:rPr>
                <w:rFonts w:ascii="Arial" w:eastAsia="Calibri" w:hAnsi="Arial" w:cs="Arial"/>
                <w:sz w:val="24"/>
                <w:szCs w:val="24"/>
              </w:rPr>
            </w:pPr>
          </w:p>
        </w:tc>
        <w:tc>
          <w:tcPr>
            <w:tcW w:w="551" w:type="pct"/>
            <w:vMerge/>
          </w:tcPr>
          <w:p w14:paraId="6B22A1E4" w14:textId="77777777" w:rsidR="008D1A00" w:rsidRPr="00404CEB" w:rsidRDefault="008D1A00" w:rsidP="008D1A00">
            <w:pPr>
              <w:rPr>
                <w:rFonts w:ascii="Arial" w:eastAsia="Calibri" w:hAnsi="Arial" w:cs="Arial"/>
                <w:sz w:val="24"/>
                <w:szCs w:val="24"/>
              </w:rPr>
            </w:pPr>
          </w:p>
        </w:tc>
        <w:tc>
          <w:tcPr>
            <w:tcW w:w="333" w:type="pct"/>
            <w:vMerge/>
          </w:tcPr>
          <w:p w14:paraId="2AA99440" w14:textId="77777777" w:rsidR="008D1A00" w:rsidRPr="00404CEB" w:rsidRDefault="008D1A00" w:rsidP="008D1A00">
            <w:pPr>
              <w:rPr>
                <w:rFonts w:ascii="Arial" w:eastAsia="Calibri" w:hAnsi="Arial" w:cs="Arial"/>
                <w:sz w:val="24"/>
                <w:szCs w:val="24"/>
              </w:rPr>
            </w:pPr>
          </w:p>
        </w:tc>
        <w:tc>
          <w:tcPr>
            <w:tcW w:w="298" w:type="pct"/>
            <w:vMerge/>
          </w:tcPr>
          <w:p w14:paraId="46A92ECC" w14:textId="77777777" w:rsidR="008D1A00" w:rsidRPr="00404CEB" w:rsidRDefault="008D1A00" w:rsidP="008D1A00">
            <w:pPr>
              <w:rPr>
                <w:rFonts w:ascii="Arial" w:eastAsia="Calibri" w:hAnsi="Arial" w:cs="Arial"/>
                <w:sz w:val="24"/>
                <w:szCs w:val="24"/>
              </w:rPr>
            </w:pPr>
          </w:p>
        </w:tc>
        <w:tc>
          <w:tcPr>
            <w:tcW w:w="333" w:type="pct"/>
            <w:vMerge/>
          </w:tcPr>
          <w:p w14:paraId="63750FE4" w14:textId="77777777" w:rsidR="008D1A00" w:rsidRPr="00404CEB" w:rsidRDefault="008D1A00" w:rsidP="008D1A00">
            <w:pPr>
              <w:rPr>
                <w:rFonts w:ascii="Arial" w:eastAsia="Calibri" w:hAnsi="Arial" w:cs="Arial"/>
                <w:sz w:val="24"/>
                <w:szCs w:val="24"/>
              </w:rPr>
            </w:pPr>
          </w:p>
        </w:tc>
        <w:tc>
          <w:tcPr>
            <w:tcW w:w="221" w:type="pct"/>
            <w:vMerge/>
          </w:tcPr>
          <w:p w14:paraId="1CEF781F" w14:textId="77777777" w:rsidR="008D1A00" w:rsidRPr="00404CEB" w:rsidRDefault="008D1A00" w:rsidP="008D1A00">
            <w:pPr>
              <w:rPr>
                <w:rFonts w:ascii="Arial" w:eastAsia="Calibri" w:hAnsi="Arial" w:cs="Arial"/>
                <w:sz w:val="24"/>
                <w:szCs w:val="24"/>
              </w:rPr>
            </w:pPr>
          </w:p>
        </w:tc>
        <w:tc>
          <w:tcPr>
            <w:tcW w:w="285" w:type="pct"/>
          </w:tcPr>
          <w:p w14:paraId="29DFEC05"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1 квартал</w:t>
            </w:r>
          </w:p>
        </w:tc>
        <w:tc>
          <w:tcPr>
            <w:tcW w:w="219" w:type="pct"/>
          </w:tcPr>
          <w:p w14:paraId="0E6E3C7C"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1 полу</w:t>
            </w:r>
          </w:p>
          <w:p w14:paraId="36130B28" w14:textId="77777777" w:rsidR="008D1A00" w:rsidRPr="00404CEB" w:rsidRDefault="008D1A00" w:rsidP="008D1A00">
            <w:pPr>
              <w:jc w:val="center"/>
              <w:rPr>
                <w:rFonts w:ascii="Arial" w:eastAsia="Calibri" w:hAnsi="Arial" w:cs="Arial"/>
                <w:sz w:val="24"/>
                <w:szCs w:val="24"/>
              </w:rPr>
            </w:pPr>
            <w:proofErr w:type="spellStart"/>
            <w:r w:rsidRPr="00404CEB">
              <w:rPr>
                <w:rFonts w:ascii="Arial" w:eastAsia="Calibri" w:hAnsi="Arial" w:cs="Arial"/>
                <w:sz w:val="24"/>
                <w:szCs w:val="24"/>
              </w:rPr>
              <w:t>годие</w:t>
            </w:r>
            <w:proofErr w:type="spellEnd"/>
          </w:p>
        </w:tc>
        <w:tc>
          <w:tcPr>
            <w:tcW w:w="301" w:type="pct"/>
          </w:tcPr>
          <w:p w14:paraId="139FDA85"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9 месяцев</w:t>
            </w:r>
          </w:p>
        </w:tc>
        <w:tc>
          <w:tcPr>
            <w:tcW w:w="301" w:type="pct"/>
          </w:tcPr>
          <w:p w14:paraId="768EE3C0" w14:textId="77777777" w:rsidR="008D1A00" w:rsidRPr="00404CEB" w:rsidRDefault="008D1A00" w:rsidP="008D1A00">
            <w:pPr>
              <w:jc w:val="center"/>
              <w:rPr>
                <w:rFonts w:ascii="Arial" w:eastAsia="Calibri" w:hAnsi="Arial" w:cs="Arial"/>
                <w:sz w:val="24"/>
                <w:szCs w:val="24"/>
              </w:rPr>
            </w:pPr>
            <w:r w:rsidRPr="00404CEB">
              <w:rPr>
                <w:rFonts w:ascii="Arial" w:eastAsia="Calibri" w:hAnsi="Arial" w:cs="Arial"/>
                <w:sz w:val="24"/>
                <w:szCs w:val="24"/>
              </w:rPr>
              <w:t>12 месяцев</w:t>
            </w:r>
          </w:p>
        </w:tc>
        <w:tc>
          <w:tcPr>
            <w:tcW w:w="298" w:type="pct"/>
            <w:vMerge/>
          </w:tcPr>
          <w:p w14:paraId="62C428DF" w14:textId="77777777" w:rsidR="008D1A00" w:rsidRPr="00404CEB" w:rsidRDefault="008D1A00" w:rsidP="008D1A00">
            <w:pPr>
              <w:rPr>
                <w:rFonts w:ascii="Arial" w:eastAsia="Calibri" w:hAnsi="Arial" w:cs="Arial"/>
                <w:sz w:val="24"/>
                <w:szCs w:val="24"/>
              </w:rPr>
            </w:pPr>
          </w:p>
        </w:tc>
        <w:tc>
          <w:tcPr>
            <w:tcW w:w="298" w:type="pct"/>
            <w:vMerge/>
          </w:tcPr>
          <w:p w14:paraId="1A60D10D" w14:textId="77777777" w:rsidR="008D1A00" w:rsidRPr="00404CEB" w:rsidRDefault="008D1A00" w:rsidP="008D1A00">
            <w:pPr>
              <w:rPr>
                <w:rFonts w:ascii="Arial" w:eastAsia="Calibri" w:hAnsi="Arial" w:cs="Arial"/>
                <w:sz w:val="24"/>
                <w:szCs w:val="24"/>
              </w:rPr>
            </w:pPr>
          </w:p>
        </w:tc>
        <w:tc>
          <w:tcPr>
            <w:tcW w:w="576" w:type="pct"/>
            <w:vMerge/>
          </w:tcPr>
          <w:p w14:paraId="0F4091A1" w14:textId="77777777" w:rsidR="008D1A00" w:rsidRPr="00404CEB" w:rsidRDefault="008D1A00" w:rsidP="008D1A00">
            <w:pPr>
              <w:rPr>
                <w:rFonts w:ascii="Arial" w:eastAsia="Calibri" w:hAnsi="Arial" w:cs="Arial"/>
                <w:sz w:val="24"/>
                <w:szCs w:val="24"/>
              </w:rPr>
            </w:pPr>
          </w:p>
        </w:tc>
      </w:tr>
      <w:tr w:rsidR="008D1A00" w:rsidRPr="00404CEB" w14:paraId="5DA14C02" w14:textId="77777777" w:rsidTr="00404CEB">
        <w:tc>
          <w:tcPr>
            <w:tcW w:w="143" w:type="pct"/>
            <w:vMerge/>
          </w:tcPr>
          <w:p w14:paraId="427B1737" w14:textId="77777777" w:rsidR="008D1A00" w:rsidRPr="00404CEB" w:rsidRDefault="008D1A00" w:rsidP="008D1A00">
            <w:pPr>
              <w:rPr>
                <w:rFonts w:ascii="Arial" w:eastAsia="Calibri" w:hAnsi="Arial" w:cs="Arial"/>
                <w:sz w:val="24"/>
                <w:szCs w:val="24"/>
              </w:rPr>
            </w:pPr>
          </w:p>
        </w:tc>
        <w:tc>
          <w:tcPr>
            <w:tcW w:w="609" w:type="pct"/>
            <w:vMerge/>
          </w:tcPr>
          <w:p w14:paraId="07365F58" w14:textId="77777777" w:rsidR="008D1A00" w:rsidRPr="00404CEB" w:rsidRDefault="008D1A00" w:rsidP="008D1A00">
            <w:pPr>
              <w:rPr>
                <w:rFonts w:ascii="Arial" w:eastAsia="Calibri" w:hAnsi="Arial" w:cs="Arial"/>
                <w:sz w:val="24"/>
                <w:szCs w:val="24"/>
              </w:rPr>
            </w:pPr>
          </w:p>
        </w:tc>
        <w:tc>
          <w:tcPr>
            <w:tcW w:w="232" w:type="pct"/>
            <w:vMerge/>
          </w:tcPr>
          <w:p w14:paraId="4BF45596" w14:textId="77777777" w:rsidR="008D1A00" w:rsidRPr="00404CEB" w:rsidRDefault="008D1A00" w:rsidP="008D1A00">
            <w:pPr>
              <w:rPr>
                <w:rFonts w:ascii="Arial" w:eastAsia="Calibri" w:hAnsi="Arial" w:cs="Arial"/>
                <w:sz w:val="24"/>
                <w:szCs w:val="24"/>
              </w:rPr>
            </w:pPr>
          </w:p>
        </w:tc>
        <w:tc>
          <w:tcPr>
            <w:tcW w:w="551" w:type="pct"/>
            <w:vMerge/>
          </w:tcPr>
          <w:p w14:paraId="7784322E" w14:textId="77777777" w:rsidR="008D1A00" w:rsidRPr="00404CEB" w:rsidRDefault="008D1A00" w:rsidP="008D1A00">
            <w:pPr>
              <w:rPr>
                <w:rFonts w:ascii="Arial" w:eastAsia="Calibri" w:hAnsi="Arial" w:cs="Arial"/>
                <w:sz w:val="24"/>
                <w:szCs w:val="24"/>
              </w:rPr>
            </w:pPr>
          </w:p>
        </w:tc>
        <w:tc>
          <w:tcPr>
            <w:tcW w:w="333" w:type="pct"/>
          </w:tcPr>
          <w:p w14:paraId="258614FC" w14:textId="1109D658" w:rsidR="008D1A00" w:rsidRPr="00404CEB" w:rsidRDefault="00F2659D" w:rsidP="005F73AA">
            <w:pPr>
              <w:jc w:val="center"/>
              <w:rPr>
                <w:rFonts w:ascii="Arial" w:eastAsia="Calibri" w:hAnsi="Arial" w:cs="Arial"/>
                <w:sz w:val="24"/>
                <w:szCs w:val="24"/>
              </w:rPr>
            </w:pPr>
            <w:r w:rsidRPr="00404CEB">
              <w:rPr>
                <w:rFonts w:ascii="Arial" w:eastAsia="Calibri" w:hAnsi="Arial" w:cs="Arial"/>
                <w:sz w:val="24"/>
                <w:szCs w:val="24"/>
              </w:rPr>
              <w:t>5 028</w:t>
            </w:r>
          </w:p>
        </w:tc>
        <w:tc>
          <w:tcPr>
            <w:tcW w:w="298" w:type="pct"/>
          </w:tcPr>
          <w:p w14:paraId="23DFCE35" w14:textId="77777777" w:rsidR="008D1A00" w:rsidRPr="00404CEB" w:rsidRDefault="00C47647" w:rsidP="00C47647">
            <w:pPr>
              <w:jc w:val="center"/>
              <w:rPr>
                <w:rFonts w:ascii="Arial" w:eastAsia="Calibri" w:hAnsi="Arial" w:cs="Arial"/>
                <w:sz w:val="24"/>
                <w:szCs w:val="24"/>
              </w:rPr>
            </w:pPr>
            <w:r w:rsidRPr="00404CEB">
              <w:rPr>
                <w:rFonts w:ascii="Arial" w:eastAsia="Calibri" w:hAnsi="Arial" w:cs="Arial"/>
                <w:sz w:val="24"/>
                <w:szCs w:val="24"/>
              </w:rPr>
              <w:t>1 004</w:t>
            </w:r>
          </w:p>
        </w:tc>
        <w:tc>
          <w:tcPr>
            <w:tcW w:w="333" w:type="pct"/>
          </w:tcPr>
          <w:p w14:paraId="5BF685BE" w14:textId="77777777" w:rsidR="008D1A00" w:rsidRPr="00404CEB" w:rsidRDefault="00C47647" w:rsidP="00C47647">
            <w:pPr>
              <w:jc w:val="center"/>
              <w:rPr>
                <w:rFonts w:ascii="Arial" w:eastAsia="Calibri" w:hAnsi="Arial" w:cs="Arial"/>
                <w:sz w:val="24"/>
                <w:szCs w:val="24"/>
              </w:rPr>
            </w:pPr>
            <w:r w:rsidRPr="00404CEB">
              <w:rPr>
                <w:rFonts w:ascii="Arial" w:eastAsia="Calibri" w:hAnsi="Arial" w:cs="Arial"/>
                <w:sz w:val="24"/>
                <w:szCs w:val="24"/>
              </w:rPr>
              <w:t>1 112</w:t>
            </w:r>
          </w:p>
        </w:tc>
        <w:tc>
          <w:tcPr>
            <w:tcW w:w="221" w:type="pct"/>
          </w:tcPr>
          <w:p w14:paraId="1B75B699" w14:textId="7BF2675E" w:rsidR="008D1A00" w:rsidRPr="00404CEB" w:rsidRDefault="00F2659D" w:rsidP="008851AA">
            <w:pPr>
              <w:jc w:val="center"/>
              <w:rPr>
                <w:rFonts w:ascii="Arial" w:eastAsia="Calibri" w:hAnsi="Arial" w:cs="Arial"/>
                <w:sz w:val="24"/>
                <w:szCs w:val="24"/>
                <w:lang w:val="en-US"/>
              </w:rPr>
            </w:pPr>
            <w:r w:rsidRPr="00404CEB">
              <w:rPr>
                <w:rFonts w:ascii="Arial" w:eastAsia="Calibri" w:hAnsi="Arial" w:cs="Arial"/>
                <w:sz w:val="24"/>
                <w:szCs w:val="24"/>
              </w:rPr>
              <w:t>7</w:t>
            </w:r>
            <w:r w:rsidR="008851AA" w:rsidRPr="00404CEB">
              <w:rPr>
                <w:rFonts w:ascii="Arial" w:eastAsia="Calibri" w:hAnsi="Arial" w:cs="Arial"/>
                <w:sz w:val="24"/>
                <w:szCs w:val="24"/>
                <w:lang w:val="en-US"/>
              </w:rPr>
              <w:t>00</w:t>
            </w:r>
          </w:p>
        </w:tc>
        <w:tc>
          <w:tcPr>
            <w:tcW w:w="285" w:type="pct"/>
          </w:tcPr>
          <w:p w14:paraId="0DEAC6A1" w14:textId="77777777" w:rsidR="008D1A00" w:rsidRPr="00404CEB" w:rsidRDefault="008851AA" w:rsidP="008851AA">
            <w:pPr>
              <w:jc w:val="center"/>
              <w:rPr>
                <w:rFonts w:ascii="Arial" w:eastAsia="Calibri" w:hAnsi="Arial" w:cs="Arial"/>
                <w:sz w:val="24"/>
                <w:szCs w:val="24"/>
                <w:lang w:val="en-US"/>
              </w:rPr>
            </w:pPr>
            <w:r w:rsidRPr="00404CEB">
              <w:rPr>
                <w:rFonts w:ascii="Arial" w:eastAsia="Calibri" w:hAnsi="Arial" w:cs="Arial"/>
                <w:sz w:val="24"/>
                <w:szCs w:val="24"/>
                <w:lang w:val="en-US"/>
              </w:rPr>
              <w:t>118</w:t>
            </w:r>
          </w:p>
        </w:tc>
        <w:tc>
          <w:tcPr>
            <w:tcW w:w="219" w:type="pct"/>
          </w:tcPr>
          <w:p w14:paraId="02D2C710" w14:textId="77777777" w:rsidR="008D1A00" w:rsidRPr="00404CEB" w:rsidRDefault="008851AA" w:rsidP="008851AA">
            <w:pPr>
              <w:jc w:val="center"/>
              <w:rPr>
                <w:rFonts w:ascii="Arial" w:eastAsia="Calibri" w:hAnsi="Arial" w:cs="Arial"/>
                <w:sz w:val="24"/>
                <w:szCs w:val="24"/>
                <w:lang w:val="en-US"/>
              </w:rPr>
            </w:pPr>
            <w:r w:rsidRPr="00404CEB">
              <w:rPr>
                <w:rFonts w:ascii="Arial" w:eastAsia="Calibri" w:hAnsi="Arial" w:cs="Arial"/>
                <w:sz w:val="24"/>
                <w:szCs w:val="24"/>
                <w:lang w:val="en-US"/>
              </w:rPr>
              <w:t>292</w:t>
            </w:r>
          </w:p>
        </w:tc>
        <w:tc>
          <w:tcPr>
            <w:tcW w:w="301" w:type="pct"/>
          </w:tcPr>
          <w:p w14:paraId="6B2B699B" w14:textId="77777777" w:rsidR="008D1A00" w:rsidRPr="00404CEB" w:rsidRDefault="008851AA" w:rsidP="008851AA">
            <w:pPr>
              <w:jc w:val="center"/>
              <w:rPr>
                <w:rFonts w:ascii="Arial" w:eastAsia="Calibri" w:hAnsi="Arial" w:cs="Arial"/>
                <w:sz w:val="24"/>
                <w:szCs w:val="24"/>
                <w:lang w:val="en-US"/>
              </w:rPr>
            </w:pPr>
            <w:r w:rsidRPr="00404CEB">
              <w:rPr>
                <w:rFonts w:ascii="Arial" w:eastAsia="Calibri" w:hAnsi="Arial" w:cs="Arial"/>
                <w:sz w:val="24"/>
                <w:szCs w:val="24"/>
                <w:lang w:val="en-US"/>
              </w:rPr>
              <w:t>392</w:t>
            </w:r>
          </w:p>
        </w:tc>
        <w:tc>
          <w:tcPr>
            <w:tcW w:w="301" w:type="pct"/>
          </w:tcPr>
          <w:p w14:paraId="7B7F535F" w14:textId="07C3EB31" w:rsidR="008D1A00" w:rsidRPr="00404CEB" w:rsidRDefault="00F2659D" w:rsidP="008851AA">
            <w:pPr>
              <w:jc w:val="center"/>
              <w:rPr>
                <w:rFonts w:ascii="Arial" w:eastAsia="Calibri" w:hAnsi="Arial" w:cs="Arial"/>
                <w:sz w:val="24"/>
                <w:szCs w:val="24"/>
                <w:lang w:val="en-US"/>
              </w:rPr>
            </w:pPr>
            <w:r w:rsidRPr="00404CEB">
              <w:rPr>
                <w:rFonts w:ascii="Arial" w:eastAsia="Calibri" w:hAnsi="Arial" w:cs="Arial"/>
                <w:sz w:val="24"/>
                <w:szCs w:val="24"/>
              </w:rPr>
              <w:t>7</w:t>
            </w:r>
            <w:r w:rsidR="008851AA" w:rsidRPr="00404CEB">
              <w:rPr>
                <w:rFonts w:ascii="Arial" w:eastAsia="Calibri" w:hAnsi="Arial" w:cs="Arial"/>
                <w:sz w:val="24"/>
                <w:szCs w:val="24"/>
                <w:lang w:val="en-US"/>
              </w:rPr>
              <w:t>00</w:t>
            </w:r>
          </w:p>
        </w:tc>
        <w:tc>
          <w:tcPr>
            <w:tcW w:w="298" w:type="pct"/>
          </w:tcPr>
          <w:p w14:paraId="5EAE6237" w14:textId="77777777" w:rsidR="008D1A00" w:rsidRPr="00404CEB" w:rsidRDefault="005F73AA" w:rsidP="008D1A00">
            <w:pPr>
              <w:rPr>
                <w:rFonts w:ascii="Arial" w:eastAsia="Calibri" w:hAnsi="Arial" w:cs="Arial"/>
                <w:sz w:val="24"/>
                <w:szCs w:val="24"/>
              </w:rPr>
            </w:pPr>
            <w:r w:rsidRPr="00404CEB">
              <w:rPr>
                <w:rFonts w:ascii="Arial" w:eastAsia="Calibri" w:hAnsi="Arial" w:cs="Arial"/>
                <w:sz w:val="24"/>
                <w:szCs w:val="24"/>
              </w:rPr>
              <w:t>1 106</w:t>
            </w:r>
          </w:p>
        </w:tc>
        <w:tc>
          <w:tcPr>
            <w:tcW w:w="298" w:type="pct"/>
          </w:tcPr>
          <w:p w14:paraId="62FAB7D0" w14:textId="77777777" w:rsidR="008D1A00" w:rsidRPr="00404CEB" w:rsidRDefault="005F73AA" w:rsidP="008D1A00">
            <w:pPr>
              <w:rPr>
                <w:rFonts w:ascii="Arial" w:eastAsia="Calibri" w:hAnsi="Arial" w:cs="Arial"/>
                <w:sz w:val="24"/>
                <w:szCs w:val="24"/>
              </w:rPr>
            </w:pPr>
            <w:r w:rsidRPr="00404CEB">
              <w:rPr>
                <w:rFonts w:ascii="Arial" w:eastAsia="Calibri" w:hAnsi="Arial" w:cs="Arial"/>
                <w:sz w:val="24"/>
                <w:szCs w:val="24"/>
              </w:rPr>
              <w:t>1 106</w:t>
            </w:r>
          </w:p>
        </w:tc>
        <w:tc>
          <w:tcPr>
            <w:tcW w:w="576" w:type="pct"/>
            <w:vMerge/>
          </w:tcPr>
          <w:p w14:paraId="476A8C9D" w14:textId="77777777" w:rsidR="008D1A00" w:rsidRPr="00404CEB" w:rsidRDefault="008D1A00" w:rsidP="008D1A00">
            <w:pPr>
              <w:rPr>
                <w:rFonts w:ascii="Arial" w:eastAsia="Calibri" w:hAnsi="Arial" w:cs="Arial"/>
                <w:sz w:val="24"/>
                <w:szCs w:val="24"/>
              </w:rPr>
            </w:pPr>
          </w:p>
        </w:tc>
      </w:tr>
      <w:tr w:rsidR="00934F77" w:rsidRPr="00404CEB" w14:paraId="148A2B8E" w14:textId="77777777" w:rsidTr="00404CEB">
        <w:tc>
          <w:tcPr>
            <w:tcW w:w="143" w:type="pct"/>
            <w:vMerge w:val="restart"/>
          </w:tcPr>
          <w:p w14:paraId="0FEDD4ED" w14:textId="77777777" w:rsidR="00934F77" w:rsidRPr="00404CEB" w:rsidRDefault="00934F77" w:rsidP="00934F77">
            <w:pPr>
              <w:rPr>
                <w:rFonts w:ascii="Arial" w:eastAsia="Calibri" w:hAnsi="Arial" w:cs="Arial"/>
                <w:sz w:val="24"/>
                <w:szCs w:val="24"/>
              </w:rPr>
            </w:pPr>
            <w:r w:rsidRPr="00404CEB">
              <w:rPr>
                <w:rFonts w:ascii="Arial" w:eastAsia="Calibri" w:hAnsi="Arial" w:cs="Arial"/>
                <w:sz w:val="24"/>
                <w:szCs w:val="24"/>
              </w:rPr>
              <w:t>2.</w:t>
            </w:r>
          </w:p>
        </w:tc>
        <w:tc>
          <w:tcPr>
            <w:tcW w:w="609" w:type="pct"/>
            <w:vMerge w:val="restart"/>
          </w:tcPr>
          <w:p w14:paraId="320E46AA" w14:textId="77777777" w:rsidR="00934F77" w:rsidRPr="00404CEB" w:rsidRDefault="00934F77" w:rsidP="00934F77">
            <w:pPr>
              <w:rPr>
                <w:rFonts w:ascii="Arial" w:eastAsia="Calibri" w:hAnsi="Arial" w:cs="Arial"/>
                <w:sz w:val="24"/>
                <w:szCs w:val="24"/>
              </w:rPr>
            </w:pPr>
            <w:r w:rsidRPr="00404CEB">
              <w:rPr>
                <w:rFonts w:ascii="Arial" w:eastAsia="Calibri" w:hAnsi="Arial" w:cs="Arial"/>
                <w:sz w:val="24"/>
                <w:szCs w:val="24"/>
              </w:rPr>
              <w:t>Основное мероприятие 07</w:t>
            </w:r>
          </w:p>
          <w:p w14:paraId="68B9B4EF" w14:textId="77777777" w:rsidR="00934F77" w:rsidRPr="00404CEB" w:rsidRDefault="00934F77" w:rsidP="00934F77">
            <w:pPr>
              <w:rPr>
                <w:rFonts w:ascii="Arial" w:eastAsia="Calibri" w:hAnsi="Arial" w:cs="Arial"/>
                <w:sz w:val="24"/>
                <w:szCs w:val="24"/>
              </w:rPr>
            </w:pPr>
            <w:r w:rsidRPr="00404CEB">
              <w:rPr>
                <w:rFonts w:ascii="Arial" w:eastAsia="Calibri" w:hAnsi="Arial" w:cs="Arial"/>
                <w:sz w:val="24"/>
                <w:szCs w:val="24"/>
              </w:rPr>
              <w:t>Организация создания и эксплуатации сети объектов наружной рекламы</w:t>
            </w:r>
          </w:p>
        </w:tc>
        <w:tc>
          <w:tcPr>
            <w:tcW w:w="232" w:type="pct"/>
            <w:vMerge w:val="restart"/>
          </w:tcPr>
          <w:p w14:paraId="375F121C" w14:textId="77777777" w:rsidR="00934F77" w:rsidRPr="00404CEB" w:rsidRDefault="00934F77" w:rsidP="00934F77">
            <w:pPr>
              <w:rPr>
                <w:rFonts w:ascii="Arial" w:eastAsia="Calibri" w:hAnsi="Arial" w:cs="Arial"/>
                <w:sz w:val="24"/>
                <w:szCs w:val="24"/>
              </w:rPr>
            </w:pPr>
            <w:r w:rsidRPr="00404CEB">
              <w:rPr>
                <w:rFonts w:ascii="Arial" w:eastAsia="Calibri" w:hAnsi="Arial" w:cs="Arial"/>
                <w:sz w:val="24"/>
                <w:szCs w:val="24"/>
              </w:rPr>
              <w:t>2023 - 2027</w:t>
            </w:r>
          </w:p>
        </w:tc>
        <w:tc>
          <w:tcPr>
            <w:tcW w:w="551" w:type="pct"/>
          </w:tcPr>
          <w:p w14:paraId="55469B7B" w14:textId="77777777" w:rsidR="00934F77" w:rsidRPr="00404CEB" w:rsidRDefault="00934F77" w:rsidP="00934F77">
            <w:pPr>
              <w:pStyle w:val="ConsPlusNormal"/>
              <w:rPr>
                <w:rFonts w:ascii="Arial" w:hAnsi="Arial" w:cs="Arial"/>
                <w:sz w:val="24"/>
                <w:szCs w:val="24"/>
              </w:rPr>
            </w:pPr>
            <w:r w:rsidRPr="00404CEB">
              <w:rPr>
                <w:rFonts w:ascii="Arial" w:hAnsi="Arial" w:cs="Arial"/>
                <w:sz w:val="24"/>
                <w:szCs w:val="24"/>
              </w:rPr>
              <w:t>Итого:</w:t>
            </w:r>
          </w:p>
        </w:tc>
        <w:tc>
          <w:tcPr>
            <w:tcW w:w="333" w:type="pct"/>
          </w:tcPr>
          <w:p w14:paraId="10C79953"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451BE3F"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5EFC6076"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130D6616"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04121DF5"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4613E9D0"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val="restart"/>
          </w:tcPr>
          <w:p w14:paraId="04FDB80B" w14:textId="77777777" w:rsidR="00934F77" w:rsidRPr="00404CEB" w:rsidRDefault="00934F77" w:rsidP="00934F77">
            <w:pPr>
              <w:rPr>
                <w:rFonts w:ascii="Arial" w:eastAsia="Calibri" w:hAnsi="Arial" w:cs="Arial"/>
                <w:sz w:val="24"/>
                <w:szCs w:val="24"/>
              </w:rPr>
            </w:pPr>
          </w:p>
        </w:tc>
      </w:tr>
      <w:tr w:rsidR="00934F77" w:rsidRPr="00404CEB" w14:paraId="3A876EBB" w14:textId="77777777" w:rsidTr="00404CEB">
        <w:tc>
          <w:tcPr>
            <w:tcW w:w="143" w:type="pct"/>
            <w:vMerge/>
          </w:tcPr>
          <w:p w14:paraId="13B5AAD9" w14:textId="77777777" w:rsidR="00934F77" w:rsidRPr="00404CEB" w:rsidRDefault="00934F77" w:rsidP="00934F77">
            <w:pPr>
              <w:rPr>
                <w:rFonts w:ascii="Arial" w:eastAsia="Calibri" w:hAnsi="Arial" w:cs="Arial"/>
                <w:sz w:val="24"/>
                <w:szCs w:val="24"/>
              </w:rPr>
            </w:pPr>
          </w:p>
        </w:tc>
        <w:tc>
          <w:tcPr>
            <w:tcW w:w="609" w:type="pct"/>
            <w:vMerge/>
          </w:tcPr>
          <w:p w14:paraId="3B680C84" w14:textId="77777777" w:rsidR="00934F77" w:rsidRPr="00404CEB" w:rsidRDefault="00934F77" w:rsidP="00934F77">
            <w:pPr>
              <w:rPr>
                <w:rFonts w:ascii="Arial" w:eastAsia="Calibri" w:hAnsi="Arial" w:cs="Arial"/>
                <w:sz w:val="24"/>
                <w:szCs w:val="24"/>
              </w:rPr>
            </w:pPr>
          </w:p>
        </w:tc>
        <w:tc>
          <w:tcPr>
            <w:tcW w:w="232" w:type="pct"/>
            <w:vMerge/>
          </w:tcPr>
          <w:p w14:paraId="21B4FAF2" w14:textId="77777777" w:rsidR="00934F77" w:rsidRPr="00404CEB" w:rsidRDefault="00934F77" w:rsidP="00934F77">
            <w:pPr>
              <w:rPr>
                <w:rFonts w:ascii="Arial" w:eastAsia="Calibri" w:hAnsi="Arial" w:cs="Arial"/>
                <w:sz w:val="24"/>
                <w:szCs w:val="24"/>
              </w:rPr>
            </w:pPr>
          </w:p>
        </w:tc>
        <w:tc>
          <w:tcPr>
            <w:tcW w:w="551" w:type="pct"/>
          </w:tcPr>
          <w:p w14:paraId="370BEB55" w14:textId="77777777" w:rsidR="00934F77" w:rsidRPr="00404CEB" w:rsidRDefault="00934F77" w:rsidP="00934F77">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33" w:type="pct"/>
          </w:tcPr>
          <w:p w14:paraId="5F4FF86A"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19F9E0DD"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22343669"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48180F7E"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E173B33"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3C46F8FB"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09CA8CC7" w14:textId="77777777" w:rsidR="00934F77" w:rsidRPr="00404CEB" w:rsidRDefault="00934F77" w:rsidP="00934F77">
            <w:pPr>
              <w:rPr>
                <w:rFonts w:ascii="Arial" w:eastAsia="Calibri" w:hAnsi="Arial" w:cs="Arial"/>
                <w:sz w:val="24"/>
                <w:szCs w:val="24"/>
              </w:rPr>
            </w:pPr>
          </w:p>
        </w:tc>
      </w:tr>
      <w:tr w:rsidR="00934F77" w:rsidRPr="00404CEB" w14:paraId="7857B256" w14:textId="77777777" w:rsidTr="00404CEB">
        <w:tc>
          <w:tcPr>
            <w:tcW w:w="143" w:type="pct"/>
            <w:vMerge/>
          </w:tcPr>
          <w:p w14:paraId="78AFDDDD" w14:textId="77777777" w:rsidR="00934F77" w:rsidRPr="00404CEB" w:rsidRDefault="00934F77" w:rsidP="00934F77">
            <w:pPr>
              <w:rPr>
                <w:rFonts w:ascii="Arial" w:eastAsia="Calibri" w:hAnsi="Arial" w:cs="Arial"/>
                <w:sz w:val="24"/>
                <w:szCs w:val="24"/>
              </w:rPr>
            </w:pPr>
          </w:p>
        </w:tc>
        <w:tc>
          <w:tcPr>
            <w:tcW w:w="609" w:type="pct"/>
            <w:vMerge/>
          </w:tcPr>
          <w:p w14:paraId="0DDF50A3" w14:textId="77777777" w:rsidR="00934F77" w:rsidRPr="00404CEB" w:rsidRDefault="00934F77" w:rsidP="00934F77">
            <w:pPr>
              <w:rPr>
                <w:rFonts w:ascii="Arial" w:eastAsia="Calibri" w:hAnsi="Arial" w:cs="Arial"/>
                <w:sz w:val="24"/>
                <w:szCs w:val="24"/>
              </w:rPr>
            </w:pPr>
          </w:p>
        </w:tc>
        <w:tc>
          <w:tcPr>
            <w:tcW w:w="232" w:type="pct"/>
            <w:vMerge/>
          </w:tcPr>
          <w:p w14:paraId="4B253FAD" w14:textId="77777777" w:rsidR="00934F77" w:rsidRPr="00404CEB" w:rsidRDefault="00934F77" w:rsidP="00934F77">
            <w:pPr>
              <w:rPr>
                <w:rFonts w:ascii="Arial" w:eastAsia="Calibri" w:hAnsi="Arial" w:cs="Arial"/>
                <w:sz w:val="24"/>
                <w:szCs w:val="24"/>
              </w:rPr>
            </w:pPr>
          </w:p>
        </w:tc>
        <w:tc>
          <w:tcPr>
            <w:tcW w:w="551" w:type="pct"/>
          </w:tcPr>
          <w:p w14:paraId="6F08AE1B" w14:textId="77777777" w:rsidR="00934F77" w:rsidRPr="00404CEB" w:rsidRDefault="00934F77" w:rsidP="00934F77">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33" w:type="pct"/>
          </w:tcPr>
          <w:p w14:paraId="3B0C2EFB"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D731FAF"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249367E0"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4604B40C"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3D7C08A0"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A63BAEA"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3F068637" w14:textId="77777777" w:rsidR="00934F77" w:rsidRPr="00404CEB" w:rsidRDefault="00934F77" w:rsidP="00934F77">
            <w:pPr>
              <w:rPr>
                <w:rFonts w:ascii="Arial" w:eastAsia="Calibri" w:hAnsi="Arial" w:cs="Arial"/>
                <w:sz w:val="24"/>
                <w:szCs w:val="24"/>
              </w:rPr>
            </w:pPr>
          </w:p>
        </w:tc>
      </w:tr>
      <w:tr w:rsidR="00934F77" w:rsidRPr="00404CEB" w14:paraId="304B4BE9" w14:textId="77777777" w:rsidTr="00404CEB">
        <w:tc>
          <w:tcPr>
            <w:tcW w:w="143" w:type="pct"/>
            <w:vMerge/>
          </w:tcPr>
          <w:p w14:paraId="57617C96" w14:textId="77777777" w:rsidR="00934F77" w:rsidRPr="00404CEB" w:rsidRDefault="00934F77" w:rsidP="00934F77">
            <w:pPr>
              <w:rPr>
                <w:rFonts w:ascii="Arial" w:eastAsia="Calibri" w:hAnsi="Arial" w:cs="Arial"/>
                <w:sz w:val="24"/>
                <w:szCs w:val="24"/>
              </w:rPr>
            </w:pPr>
          </w:p>
        </w:tc>
        <w:tc>
          <w:tcPr>
            <w:tcW w:w="609" w:type="pct"/>
            <w:vMerge/>
          </w:tcPr>
          <w:p w14:paraId="51F55D55" w14:textId="77777777" w:rsidR="00934F77" w:rsidRPr="00404CEB" w:rsidRDefault="00934F77" w:rsidP="00934F77">
            <w:pPr>
              <w:rPr>
                <w:rFonts w:ascii="Arial" w:eastAsia="Calibri" w:hAnsi="Arial" w:cs="Arial"/>
                <w:sz w:val="24"/>
                <w:szCs w:val="24"/>
              </w:rPr>
            </w:pPr>
          </w:p>
        </w:tc>
        <w:tc>
          <w:tcPr>
            <w:tcW w:w="232" w:type="pct"/>
            <w:vMerge/>
          </w:tcPr>
          <w:p w14:paraId="4D0A73B9" w14:textId="77777777" w:rsidR="00934F77" w:rsidRPr="00404CEB" w:rsidRDefault="00934F77" w:rsidP="00934F77">
            <w:pPr>
              <w:rPr>
                <w:rFonts w:ascii="Arial" w:eastAsia="Calibri" w:hAnsi="Arial" w:cs="Arial"/>
                <w:sz w:val="24"/>
                <w:szCs w:val="24"/>
              </w:rPr>
            </w:pPr>
          </w:p>
        </w:tc>
        <w:tc>
          <w:tcPr>
            <w:tcW w:w="551" w:type="pct"/>
          </w:tcPr>
          <w:p w14:paraId="250664FD" w14:textId="77777777" w:rsidR="00934F77" w:rsidRPr="00404CEB" w:rsidRDefault="00934F77" w:rsidP="00934F77">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33" w:type="pct"/>
          </w:tcPr>
          <w:p w14:paraId="015CFD27"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7688055"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2F101B71"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17F985D6"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A9016AB"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4C2733D"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12CBD231" w14:textId="77777777" w:rsidR="00934F77" w:rsidRPr="00404CEB" w:rsidRDefault="00934F77" w:rsidP="00934F77">
            <w:pPr>
              <w:rPr>
                <w:rFonts w:ascii="Arial" w:eastAsia="Calibri" w:hAnsi="Arial" w:cs="Arial"/>
                <w:sz w:val="24"/>
                <w:szCs w:val="24"/>
              </w:rPr>
            </w:pPr>
          </w:p>
        </w:tc>
      </w:tr>
      <w:tr w:rsidR="00934F77" w:rsidRPr="00404CEB" w14:paraId="328C4014" w14:textId="77777777" w:rsidTr="00404CEB">
        <w:tc>
          <w:tcPr>
            <w:tcW w:w="143" w:type="pct"/>
            <w:vMerge/>
          </w:tcPr>
          <w:p w14:paraId="53AC06A1" w14:textId="77777777" w:rsidR="00934F77" w:rsidRPr="00404CEB" w:rsidRDefault="00934F77" w:rsidP="00934F77">
            <w:pPr>
              <w:rPr>
                <w:rFonts w:ascii="Arial" w:eastAsia="Calibri" w:hAnsi="Arial" w:cs="Arial"/>
                <w:sz w:val="24"/>
                <w:szCs w:val="24"/>
              </w:rPr>
            </w:pPr>
          </w:p>
        </w:tc>
        <w:tc>
          <w:tcPr>
            <w:tcW w:w="609" w:type="pct"/>
            <w:vMerge/>
          </w:tcPr>
          <w:p w14:paraId="0987384A" w14:textId="77777777" w:rsidR="00934F77" w:rsidRPr="00404CEB" w:rsidRDefault="00934F77" w:rsidP="00934F77">
            <w:pPr>
              <w:rPr>
                <w:rFonts w:ascii="Arial" w:eastAsia="Calibri" w:hAnsi="Arial" w:cs="Arial"/>
                <w:sz w:val="24"/>
                <w:szCs w:val="24"/>
              </w:rPr>
            </w:pPr>
          </w:p>
        </w:tc>
        <w:tc>
          <w:tcPr>
            <w:tcW w:w="232" w:type="pct"/>
            <w:vMerge/>
          </w:tcPr>
          <w:p w14:paraId="238734A5" w14:textId="77777777" w:rsidR="00934F77" w:rsidRPr="00404CEB" w:rsidRDefault="00934F77" w:rsidP="00934F77">
            <w:pPr>
              <w:rPr>
                <w:rFonts w:ascii="Arial" w:eastAsia="Calibri" w:hAnsi="Arial" w:cs="Arial"/>
                <w:sz w:val="24"/>
                <w:szCs w:val="24"/>
              </w:rPr>
            </w:pPr>
          </w:p>
        </w:tc>
        <w:tc>
          <w:tcPr>
            <w:tcW w:w="551" w:type="pct"/>
          </w:tcPr>
          <w:p w14:paraId="14FB558B" w14:textId="77777777" w:rsidR="00934F77" w:rsidRPr="00404CEB" w:rsidRDefault="00934F77" w:rsidP="00934F77">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33" w:type="pct"/>
          </w:tcPr>
          <w:p w14:paraId="090D606F"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13938DF"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6B47A5D7"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36B21959"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9834911"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C96F3EE" w14:textId="77777777" w:rsidR="00934F77" w:rsidRPr="00404CEB" w:rsidRDefault="00934F77" w:rsidP="00934F77">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7618DABB" w14:textId="77777777" w:rsidR="00934F77" w:rsidRPr="00404CEB" w:rsidRDefault="00934F77" w:rsidP="00934F77">
            <w:pPr>
              <w:rPr>
                <w:rFonts w:ascii="Arial" w:eastAsia="Calibri" w:hAnsi="Arial" w:cs="Arial"/>
                <w:sz w:val="24"/>
                <w:szCs w:val="24"/>
              </w:rPr>
            </w:pPr>
          </w:p>
        </w:tc>
      </w:tr>
      <w:tr w:rsidR="00CB5E75" w:rsidRPr="00404CEB" w14:paraId="1B33BC65" w14:textId="77777777" w:rsidTr="00404CEB">
        <w:tc>
          <w:tcPr>
            <w:tcW w:w="143" w:type="pct"/>
            <w:vMerge w:val="restart"/>
          </w:tcPr>
          <w:p w14:paraId="49831AC1" w14:textId="77777777" w:rsidR="00CB5E75" w:rsidRPr="00404CEB" w:rsidRDefault="00CB5E75" w:rsidP="00CB5E75">
            <w:pPr>
              <w:rPr>
                <w:rFonts w:ascii="Arial" w:eastAsia="Calibri" w:hAnsi="Arial" w:cs="Arial"/>
                <w:sz w:val="24"/>
                <w:szCs w:val="24"/>
              </w:rPr>
            </w:pPr>
            <w:r w:rsidRPr="00404CEB">
              <w:rPr>
                <w:rFonts w:ascii="Arial" w:eastAsia="Calibri" w:hAnsi="Arial" w:cs="Arial"/>
                <w:sz w:val="24"/>
                <w:szCs w:val="24"/>
              </w:rPr>
              <w:t>2.1</w:t>
            </w:r>
          </w:p>
        </w:tc>
        <w:tc>
          <w:tcPr>
            <w:tcW w:w="609" w:type="pct"/>
            <w:vMerge w:val="restart"/>
          </w:tcPr>
          <w:p w14:paraId="45A62FA3" w14:textId="77777777" w:rsidR="00CB5E75" w:rsidRPr="00404CEB" w:rsidRDefault="00CB5E75" w:rsidP="00CB5E75">
            <w:pPr>
              <w:rPr>
                <w:rFonts w:ascii="Arial" w:eastAsia="Calibri" w:hAnsi="Arial" w:cs="Arial"/>
                <w:sz w:val="24"/>
                <w:szCs w:val="24"/>
              </w:rPr>
            </w:pPr>
            <w:r w:rsidRPr="00404CEB">
              <w:rPr>
                <w:rFonts w:ascii="Arial" w:eastAsia="Calibri" w:hAnsi="Arial" w:cs="Arial"/>
                <w:sz w:val="24"/>
                <w:szCs w:val="24"/>
              </w:rPr>
              <w:t>Мероприятие 07.01</w:t>
            </w:r>
          </w:p>
          <w:p w14:paraId="137E4BAC" w14:textId="77777777" w:rsidR="00CB5E75" w:rsidRPr="00404CEB" w:rsidRDefault="00CB5E75" w:rsidP="00CB5E75">
            <w:pPr>
              <w:rPr>
                <w:rFonts w:ascii="Arial" w:eastAsia="Calibri" w:hAnsi="Arial" w:cs="Arial"/>
                <w:sz w:val="24"/>
                <w:szCs w:val="24"/>
              </w:rPr>
            </w:pPr>
            <w:r w:rsidRPr="00404CEB">
              <w:rPr>
                <w:rFonts w:ascii="Arial" w:eastAsia="Calibri" w:hAnsi="Arial" w:cs="Arial"/>
                <w:sz w:val="24"/>
                <w:szCs w:val="24"/>
              </w:rPr>
              <w:t xml:space="preserve">Приведение в соответствие количества и фактического </w:t>
            </w:r>
            <w:r w:rsidRPr="00404CEB">
              <w:rPr>
                <w:rFonts w:ascii="Arial" w:eastAsia="Calibri" w:hAnsi="Arial" w:cs="Arial"/>
                <w:sz w:val="24"/>
                <w:szCs w:val="24"/>
              </w:rPr>
              <w:lastRenderedPageBreak/>
              <w:t>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w:t>
            </w:r>
          </w:p>
        </w:tc>
        <w:tc>
          <w:tcPr>
            <w:tcW w:w="232" w:type="pct"/>
            <w:vMerge w:val="restart"/>
          </w:tcPr>
          <w:p w14:paraId="6F29B596" w14:textId="77777777" w:rsidR="00CB5E75" w:rsidRPr="00404CEB" w:rsidRDefault="00CB5E75" w:rsidP="00CB5E75">
            <w:pPr>
              <w:rPr>
                <w:rFonts w:ascii="Arial" w:eastAsia="Calibri" w:hAnsi="Arial" w:cs="Arial"/>
                <w:sz w:val="24"/>
                <w:szCs w:val="24"/>
              </w:rPr>
            </w:pPr>
            <w:r w:rsidRPr="00404CEB">
              <w:rPr>
                <w:rFonts w:ascii="Arial" w:eastAsia="Calibri" w:hAnsi="Arial" w:cs="Arial"/>
                <w:sz w:val="24"/>
                <w:szCs w:val="24"/>
              </w:rPr>
              <w:lastRenderedPageBreak/>
              <w:t>2023 -2027</w:t>
            </w:r>
          </w:p>
        </w:tc>
        <w:tc>
          <w:tcPr>
            <w:tcW w:w="551" w:type="pct"/>
          </w:tcPr>
          <w:p w14:paraId="2E282CDC" w14:textId="77777777" w:rsidR="00CB5E75" w:rsidRPr="00404CEB" w:rsidRDefault="00CB5E75" w:rsidP="00CB5E75">
            <w:pPr>
              <w:pStyle w:val="ConsPlusNormal"/>
              <w:rPr>
                <w:rFonts w:ascii="Arial" w:hAnsi="Arial" w:cs="Arial"/>
                <w:sz w:val="24"/>
                <w:szCs w:val="24"/>
              </w:rPr>
            </w:pPr>
            <w:r w:rsidRPr="00404CEB">
              <w:rPr>
                <w:rFonts w:ascii="Arial" w:hAnsi="Arial" w:cs="Arial"/>
                <w:sz w:val="24"/>
                <w:szCs w:val="24"/>
              </w:rPr>
              <w:t>Итого:</w:t>
            </w:r>
          </w:p>
        </w:tc>
        <w:tc>
          <w:tcPr>
            <w:tcW w:w="333" w:type="pct"/>
          </w:tcPr>
          <w:p w14:paraId="564DC704"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00D8CF28"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188FD7D3"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61576629"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70F71430"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1CE5D23"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val="restart"/>
          </w:tcPr>
          <w:p w14:paraId="74D7F089" w14:textId="77777777" w:rsidR="00CB5E75" w:rsidRPr="00404CEB" w:rsidRDefault="000E4050" w:rsidP="00CB5E75">
            <w:pPr>
              <w:rPr>
                <w:rFonts w:ascii="Arial" w:eastAsia="Calibri" w:hAnsi="Arial" w:cs="Arial"/>
                <w:sz w:val="24"/>
                <w:szCs w:val="24"/>
              </w:rPr>
            </w:pPr>
            <w:r w:rsidRPr="00404CEB">
              <w:rPr>
                <w:rFonts w:ascii="Arial" w:eastAsia="Calibri" w:hAnsi="Arial" w:cs="Arial"/>
                <w:sz w:val="24"/>
                <w:szCs w:val="24"/>
              </w:rPr>
              <w:t xml:space="preserve">Отдел архитектуры и капитального </w:t>
            </w:r>
            <w:r w:rsidRPr="00404CEB">
              <w:rPr>
                <w:rFonts w:ascii="Arial" w:eastAsia="Calibri" w:hAnsi="Arial" w:cs="Arial"/>
                <w:sz w:val="24"/>
                <w:szCs w:val="24"/>
              </w:rPr>
              <w:lastRenderedPageBreak/>
              <w:t>строительства</w:t>
            </w:r>
          </w:p>
        </w:tc>
      </w:tr>
      <w:tr w:rsidR="00CB5E75" w:rsidRPr="00404CEB" w14:paraId="400824D1" w14:textId="77777777" w:rsidTr="00404CEB">
        <w:tc>
          <w:tcPr>
            <w:tcW w:w="143" w:type="pct"/>
            <w:vMerge/>
          </w:tcPr>
          <w:p w14:paraId="2ACF35A6" w14:textId="77777777" w:rsidR="00CB5E75" w:rsidRPr="00404CEB" w:rsidRDefault="00CB5E75" w:rsidP="00CB5E75">
            <w:pPr>
              <w:rPr>
                <w:rFonts w:ascii="Arial" w:eastAsia="Calibri" w:hAnsi="Arial" w:cs="Arial"/>
                <w:sz w:val="24"/>
                <w:szCs w:val="24"/>
              </w:rPr>
            </w:pPr>
          </w:p>
        </w:tc>
        <w:tc>
          <w:tcPr>
            <w:tcW w:w="609" w:type="pct"/>
            <w:vMerge/>
          </w:tcPr>
          <w:p w14:paraId="6A49FBAA" w14:textId="77777777" w:rsidR="00CB5E75" w:rsidRPr="00404CEB" w:rsidRDefault="00CB5E75" w:rsidP="00CB5E75">
            <w:pPr>
              <w:rPr>
                <w:rFonts w:ascii="Arial" w:eastAsia="Calibri" w:hAnsi="Arial" w:cs="Arial"/>
                <w:sz w:val="24"/>
                <w:szCs w:val="24"/>
              </w:rPr>
            </w:pPr>
          </w:p>
        </w:tc>
        <w:tc>
          <w:tcPr>
            <w:tcW w:w="232" w:type="pct"/>
            <w:vMerge/>
          </w:tcPr>
          <w:p w14:paraId="3348AB36" w14:textId="77777777" w:rsidR="00CB5E75" w:rsidRPr="00404CEB" w:rsidRDefault="00CB5E75" w:rsidP="00CB5E75">
            <w:pPr>
              <w:rPr>
                <w:rFonts w:ascii="Arial" w:eastAsia="Calibri" w:hAnsi="Arial" w:cs="Arial"/>
                <w:sz w:val="24"/>
                <w:szCs w:val="24"/>
              </w:rPr>
            </w:pPr>
          </w:p>
        </w:tc>
        <w:tc>
          <w:tcPr>
            <w:tcW w:w="551" w:type="pct"/>
          </w:tcPr>
          <w:p w14:paraId="05DCF32A" w14:textId="77777777" w:rsidR="00CB5E75" w:rsidRPr="00404CEB" w:rsidRDefault="00CB5E75" w:rsidP="00CB5E75">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33" w:type="pct"/>
          </w:tcPr>
          <w:p w14:paraId="08693CBF"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484C1E7D"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2B3A769B"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7CE4DFF0"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736FECE6"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27E0375B"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5FB86504" w14:textId="77777777" w:rsidR="00CB5E75" w:rsidRPr="00404CEB" w:rsidRDefault="00CB5E75" w:rsidP="00CB5E75">
            <w:pPr>
              <w:rPr>
                <w:rFonts w:ascii="Arial" w:eastAsia="Calibri" w:hAnsi="Arial" w:cs="Arial"/>
                <w:sz w:val="24"/>
                <w:szCs w:val="24"/>
              </w:rPr>
            </w:pPr>
          </w:p>
        </w:tc>
      </w:tr>
      <w:tr w:rsidR="00CB5E75" w:rsidRPr="00404CEB" w14:paraId="106521F0" w14:textId="77777777" w:rsidTr="00404CEB">
        <w:tc>
          <w:tcPr>
            <w:tcW w:w="143" w:type="pct"/>
            <w:vMerge/>
          </w:tcPr>
          <w:p w14:paraId="13794204" w14:textId="77777777" w:rsidR="00CB5E75" w:rsidRPr="00404CEB" w:rsidRDefault="00CB5E75" w:rsidP="00CB5E75">
            <w:pPr>
              <w:rPr>
                <w:rFonts w:ascii="Arial" w:eastAsia="Calibri" w:hAnsi="Arial" w:cs="Arial"/>
                <w:sz w:val="24"/>
                <w:szCs w:val="24"/>
              </w:rPr>
            </w:pPr>
          </w:p>
        </w:tc>
        <w:tc>
          <w:tcPr>
            <w:tcW w:w="609" w:type="pct"/>
            <w:vMerge/>
          </w:tcPr>
          <w:p w14:paraId="2DE64FFF" w14:textId="77777777" w:rsidR="00CB5E75" w:rsidRPr="00404CEB" w:rsidRDefault="00CB5E75" w:rsidP="00CB5E75">
            <w:pPr>
              <w:rPr>
                <w:rFonts w:ascii="Arial" w:eastAsia="Calibri" w:hAnsi="Arial" w:cs="Arial"/>
                <w:sz w:val="24"/>
                <w:szCs w:val="24"/>
              </w:rPr>
            </w:pPr>
          </w:p>
        </w:tc>
        <w:tc>
          <w:tcPr>
            <w:tcW w:w="232" w:type="pct"/>
            <w:vMerge/>
          </w:tcPr>
          <w:p w14:paraId="7797BA7B" w14:textId="77777777" w:rsidR="00CB5E75" w:rsidRPr="00404CEB" w:rsidRDefault="00CB5E75" w:rsidP="00CB5E75">
            <w:pPr>
              <w:rPr>
                <w:rFonts w:ascii="Arial" w:eastAsia="Calibri" w:hAnsi="Arial" w:cs="Arial"/>
                <w:sz w:val="24"/>
                <w:szCs w:val="24"/>
              </w:rPr>
            </w:pPr>
          </w:p>
        </w:tc>
        <w:tc>
          <w:tcPr>
            <w:tcW w:w="551" w:type="pct"/>
          </w:tcPr>
          <w:p w14:paraId="12DA0084" w14:textId="77777777" w:rsidR="00CB5E75" w:rsidRPr="00404CEB" w:rsidRDefault="00CB5E75" w:rsidP="00CB5E75">
            <w:pPr>
              <w:pStyle w:val="ConsPlusNormal"/>
              <w:rPr>
                <w:rFonts w:ascii="Arial" w:hAnsi="Arial" w:cs="Arial"/>
                <w:sz w:val="24"/>
                <w:szCs w:val="24"/>
              </w:rPr>
            </w:pPr>
            <w:r w:rsidRPr="00404CEB">
              <w:rPr>
                <w:rFonts w:ascii="Arial" w:hAnsi="Arial" w:cs="Arial"/>
                <w:sz w:val="24"/>
                <w:szCs w:val="24"/>
              </w:rPr>
              <w:t xml:space="preserve">Средства бюджета </w:t>
            </w:r>
            <w:r w:rsidRPr="00404CEB">
              <w:rPr>
                <w:rFonts w:ascii="Arial" w:hAnsi="Arial" w:cs="Arial"/>
                <w:sz w:val="24"/>
                <w:szCs w:val="24"/>
              </w:rPr>
              <w:lastRenderedPageBreak/>
              <w:t>Московской области</w:t>
            </w:r>
          </w:p>
        </w:tc>
        <w:tc>
          <w:tcPr>
            <w:tcW w:w="333" w:type="pct"/>
          </w:tcPr>
          <w:p w14:paraId="505276EF"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lastRenderedPageBreak/>
              <w:t>0,00</w:t>
            </w:r>
          </w:p>
        </w:tc>
        <w:tc>
          <w:tcPr>
            <w:tcW w:w="298" w:type="pct"/>
          </w:tcPr>
          <w:p w14:paraId="06A98465"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3048DACD"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75FEC894"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4A61DB5D"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27295388"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77764C97" w14:textId="77777777" w:rsidR="00CB5E75" w:rsidRPr="00404CEB" w:rsidRDefault="00CB5E75" w:rsidP="00CB5E75">
            <w:pPr>
              <w:rPr>
                <w:rFonts w:ascii="Arial" w:eastAsia="Calibri" w:hAnsi="Arial" w:cs="Arial"/>
                <w:sz w:val="24"/>
                <w:szCs w:val="24"/>
              </w:rPr>
            </w:pPr>
          </w:p>
        </w:tc>
      </w:tr>
      <w:tr w:rsidR="00CB5E75" w:rsidRPr="00404CEB" w14:paraId="6275B870" w14:textId="77777777" w:rsidTr="00404CEB">
        <w:tc>
          <w:tcPr>
            <w:tcW w:w="143" w:type="pct"/>
            <w:vMerge/>
          </w:tcPr>
          <w:p w14:paraId="12D3A904" w14:textId="77777777" w:rsidR="00CB5E75" w:rsidRPr="00404CEB" w:rsidRDefault="00CB5E75" w:rsidP="00CB5E75">
            <w:pPr>
              <w:rPr>
                <w:rFonts w:ascii="Arial" w:eastAsia="Calibri" w:hAnsi="Arial" w:cs="Arial"/>
                <w:sz w:val="24"/>
                <w:szCs w:val="24"/>
              </w:rPr>
            </w:pPr>
          </w:p>
        </w:tc>
        <w:tc>
          <w:tcPr>
            <w:tcW w:w="609" w:type="pct"/>
            <w:vMerge/>
          </w:tcPr>
          <w:p w14:paraId="5D07B41A" w14:textId="77777777" w:rsidR="00CB5E75" w:rsidRPr="00404CEB" w:rsidRDefault="00CB5E75" w:rsidP="00CB5E75">
            <w:pPr>
              <w:rPr>
                <w:rFonts w:ascii="Arial" w:eastAsia="Calibri" w:hAnsi="Arial" w:cs="Arial"/>
                <w:sz w:val="24"/>
                <w:szCs w:val="24"/>
              </w:rPr>
            </w:pPr>
          </w:p>
        </w:tc>
        <w:tc>
          <w:tcPr>
            <w:tcW w:w="232" w:type="pct"/>
            <w:vMerge/>
          </w:tcPr>
          <w:p w14:paraId="0B952563" w14:textId="77777777" w:rsidR="00CB5E75" w:rsidRPr="00404CEB" w:rsidRDefault="00CB5E75" w:rsidP="00CB5E75">
            <w:pPr>
              <w:rPr>
                <w:rFonts w:ascii="Arial" w:eastAsia="Calibri" w:hAnsi="Arial" w:cs="Arial"/>
                <w:sz w:val="24"/>
                <w:szCs w:val="24"/>
              </w:rPr>
            </w:pPr>
          </w:p>
        </w:tc>
        <w:tc>
          <w:tcPr>
            <w:tcW w:w="551" w:type="pct"/>
          </w:tcPr>
          <w:p w14:paraId="73C7F591" w14:textId="77777777" w:rsidR="00CB5E75" w:rsidRPr="00404CEB" w:rsidRDefault="00CB5E75" w:rsidP="00CB5E75">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33" w:type="pct"/>
          </w:tcPr>
          <w:p w14:paraId="5924BB21"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712BB9C7"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3582EA80"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7A6AF6DB"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748D1EE6"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4E75AC2"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1A91B266" w14:textId="77777777" w:rsidR="00CB5E75" w:rsidRPr="00404CEB" w:rsidRDefault="00CB5E75" w:rsidP="00CB5E75">
            <w:pPr>
              <w:rPr>
                <w:rFonts w:ascii="Arial" w:eastAsia="Calibri" w:hAnsi="Arial" w:cs="Arial"/>
                <w:sz w:val="24"/>
                <w:szCs w:val="24"/>
              </w:rPr>
            </w:pPr>
          </w:p>
        </w:tc>
      </w:tr>
      <w:tr w:rsidR="00CB5E75" w:rsidRPr="00404CEB" w14:paraId="74370439" w14:textId="77777777" w:rsidTr="00404CEB">
        <w:tc>
          <w:tcPr>
            <w:tcW w:w="143" w:type="pct"/>
            <w:vMerge/>
          </w:tcPr>
          <w:p w14:paraId="5931822B" w14:textId="77777777" w:rsidR="00CB5E75" w:rsidRPr="00404CEB" w:rsidRDefault="00CB5E75" w:rsidP="00CB5E75">
            <w:pPr>
              <w:rPr>
                <w:rFonts w:ascii="Arial" w:eastAsia="Calibri" w:hAnsi="Arial" w:cs="Arial"/>
                <w:sz w:val="24"/>
                <w:szCs w:val="24"/>
              </w:rPr>
            </w:pPr>
          </w:p>
        </w:tc>
        <w:tc>
          <w:tcPr>
            <w:tcW w:w="609" w:type="pct"/>
            <w:vMerge/>
          </w:tcPr>
          <w:p w14:paraId="5B5B9186" w14:textId="77777777" w:rsidR="00CB5E75" w:rsidRPr="00404CEB" w:rsidRDefault="00CB5E75" w:rsidP="00CB5E75">
            <w:pPr>
              <w:rPr>
                <w:rFonts w:ascii="Arial" w:eastAsia="Calibri" w:hAnsi="Arial" w:cs="Arial"/>
                <w:sz w:val="24"/>
                <w:szCs w:val="24"/>
              </w:rPr>
            </w:pPr>
          </w:p>
        </w:tc>
        <w:tc>
          <w:tcPr>
            <w:tcW w:w="232" w:type="pct"/>
            <w:vMerge/>
          </w:tcPr>
          <w:p w14:paraId="62EA9CB7" w14:textId="77777777" w:rsidR="00CB5E75" w:rsidRPr="00404CEB" w:rsidRDefault="00CB5E75" w:rsidP="00CB5E75">
            <w:pPr>
              <w:rPr>
                <w:rFonts w:ascii="Arial" w:eastAsia="Calibri" w:hAnsi="Arial" w:cs="Arial"/>
                <w:sz w:val="24"/>
                <w:szCs w:val="24"/>
              </w:rPr>
            </w:pPr>
          </w:p>
        </w:tc>
        <w:tc>
          <w:tcPr>
            <w:tcW w:w="551" w:type="pct"/>
          </w:tcPr>
          <w:p w14:paraId="5D8B0CEB" w14:textId="77777777" w:rsidR="00CB5E75" w:rsidRPr="00404CEB" w:rsidRDefault="00CB5E75" w:rsidP="00CB5E75">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33" w:type="pct"/>
          </w:tcPr>
          <w:p w14:paraId="3A7B778D"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2DA63072"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5B9D3F2F"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3A8DC9A3"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C7D4AB4"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1DA7C917" w14:textId="77777777" w:rsidR="00CB5E75" w:rsidRPr="00404CEB" w:rsidRDefault="00CB5E75" w:rsidP="00CB5E75">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48DA27D5" w14:textId="77777777" w:rsidR="00CB5E75" w:rsidRPr="00404CEB" w:rsidRDefault="00CB5E75" w:rsidP="00CB5E75">
            <w:pPr>
              <w:rPr>
                <w:rFonts w:ascii="Arial" w:eastAsia="Calibri" w:hAnsi="Arial" w:cs="Arial"/>
                <w:sz w:val="24"/>
                <w:szCs w:val="24"/>
              </w:rPr>
            </w:pPr>
          </w:p>
        </w:tc>
      </w:tr>
      <w:tr w:rsidR="002D632D" w:rsidRPr="00404CEB" w14:paraId="7BAD15CF" w14:textId="77777777" w:rsidTr="00404CEB">
        <w:tc>
          <w:tcPr>
            <w:tcW w:w="143" w:type="pct"/>
            <w:vMerge/>
          </w:tcPr>
          <w:p w14:paraId="7DA9E37B" w14:textId="77777777" w:rsidR="002D632D" w:rsidRPr="00404CEB" w:rsidRDefault="002D632D" w:rsidP="002D632D">
            <w:pPr>
              <w:rPr>
                <w:rFonts w:ascii="Arial" w:eastAsia="Calibri" w:hAnsi="Arial" w:cs="Arial"/>
                <w:sz w:val="24"/>
                <w:szCs w:val="24"/>
              </w:rPr>
            </w:pPr>
          </w:p>
        </w:tc>
        <w:tc>
          <w:tcPr>
            <w:tcW w:w="609" w:type="pct"/>
            <w:vMerge w:val="restart"/>
          </w:tcPr>
          <w:p w14:paraId="7988F1B9" w14:textId="77777777" w:rsidR="002D632D" w:rsidRPr="00404CEB" w:rsidRDefault="002D632D" w:rsidP="002D632D">
            <w:pPr>
              <w:rPr>
                <w:rFonts w:ascii="Arial" w:hAnsi="Arial" w:cs="Arial"/>
                <w:sz w:val="24"/>
                <w:szCs w:val="24"/>
              </w:rPr>
            </w:pPr>
            <w:r w:rsidRPr="00404CEB">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r w:rsidRPr="00404CEB">
              <w:rPr>
                <w:rFonts w:ascii="Arial" w:hAnsi="Arial" w:cs="Arial"/>
                <w:sz w:val="24"/>
                <w:szCs w:val="24"/>
              </w:rPr>
              <w:br/>
              <w:t>Единица</w:t>
            </w:r>
          </w:p>
          <w:p w14:paraId="15AE32C8" w14:textId="77777777" w:rsidR="002D632D" w:rsidRPr="00404CEB" w:rsidRDefault="002D632D" w:rsidP="002D632D">
            <w:pPr>
              <w:rPr>
                <w:rFonts w:ascii="Arial" w:hAnsi="Arial" w:cs="Arial"/>
                <w:sz w:val="24"/>
                <w:szCs w:val="24"/>
              </w:rPr>
            </w:pPr>
          </w:p>
        </w:tc>
        <w:tc>
          <w:tcPr>
            <w:tcW w:w="232" w:type="pct"/>
            <w:vMerge w:val="restart"/>
          </w:tcPr>
          <w:p w14:paraId="56DEDDC6"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Х</w:t>
            </w:r>
          </w:p>
        </w:tc>
        <w:tc>
          <w:tcPr>
            <w:tcW w:w="551" w:type="pct"/>
            <w:vMerge w:val="restart"/>
          </w:tcPr>
          <w:p w14:paraId="3EEEDAD5"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Х</w:t>
            </w:r>
          </w:p>
        </w:tc>
        <w:tc>
          <w:tcPr>
            <w:tcW w:w="333" w:type="pct"/>
            <w:vMerge w:val="restart"/>
          </w:tcPr>
          <w:p w14:paraId="6C4DF86A" w14:textId="77777777" w:rsidR="002D632D" w:rsidRPr="00404CEB" w:rsidRDefault="002D632D" w:rsidP="002D632D">
            <w:pPr>
              <w:rPr>
                <w:rFonts w:ascii="Arial" w:eastAsia="Calibri" w:hAnsi="Arial" w:cs="Arial"/>
                <w:sz w:val="24"/>
                <w:szCs w:val="24"/>
              </w:rPr>
            </w:pPr>
            <w:r w:rsidRPr="00404CEB">
              <w:rPr>
                <w:rFonts w:ascii="Arial" w:eastAsia="Calibri" w:hAnsi="Arial" w:cs="Arial"/>
                <w:sz w:val="24"/>
                <w:szCs w:val="24"/>
              </w:rPr>
              <w:t>Всего</w:t>
            </w:r>
          </w:p>
        </w:tc>
        <w:tc>
          <w:tcPr>
            <w:tcW w:w="298" w:type="pct"/>
            <w:vMerge w:val="restart"/>
          </w:tcPr>
          <w:p w14:paraId="063FEEF3"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2023 год</w:t>
            </w:r>
          </w:p>
        </w:tc>
        <w:tc>
          <w:tcPr>
            <w:tcW w:w="333" w:type="pct"/>
            <w:vMerge w:val="restart"/>
          </w:tcPr>
          <w:p w14:paraId="5DBE9E3E"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2024 год</w:t>
            </w:r>
          </w:p>
        </w:tc>
        <w:tc>
          <w:tcPr>
            <w:tcW w:w="221" w:type="pct"/>
            <w:vMerge w:val="restart"/>
          </w:tcPr>
          <w:p w14:paraId="74C992AD" w14:textId="77777777" w:rsidR="002D632D" w:rsidRPr="00404CEB" w:rsidRDefault="002D632D" w:rsidP="002D632D">
            <w:pPr>
              <w:rPr>
                <w:rFonts w:ascii="Arial" w:eastAsia="Calibri" w:hAnsi="Arial" w:cs="Arial"/>
                <w:sz w:val="24"/>
                <w:szCs w:val="24"/>
              </w:rPr>
            </w:pPr>
            <w:r w:rsidRPr="00404CEB">
              <w:rPr>
                <w:rFonts w:ascii="Arial" w:eastAsia="Calibri" w:hAnsi="Arial" w:cs="Arial"/>
                <w:sz w:val="24"/>
                <w:szCs w:val="24"/>
              </w:rPr>
              <w:t>Итого 2025 год</w:t>
            </w:r>
          </w:p>
        </w:tc>
        <w:tc>
          <w:tcPr>
            <w:tcW w:w="1107" w:type="pct"/>
            <w:gridSpan w:val="4"/>
          </w:tcPr>
          <w:p w14:paraId="740CF519" w14:textId="77777777" w:rsidR="002D632D" w:rsidRPr="00404CEB" w:rsidRDefault="002D632D" w:rsidP="002D632D">
            <w:pPr>
              <w:rPr>
                <w:rFonts w:ascii="Arial" w:eastAsia="Calibri" w:hAnsi="Arial" w:cs="Arial"/>
                <w:sz w:val="24"/>
                <w:szCs w:val="24"/>
              </w:rPr>
            </w:pPr>
            <w:r w:rsidRPr="00404CEB">
              <w:rPr>
                <w:rFonts w:ascii="Arial" w:eastAsia="Calibri" w:hAnsi="Arial" w:cs="Arial"/>
                <w:sz w:val="24"/>
                <w:szCs w:val="24"/>
              </w:rPr>
              <w:t>В том числе по кварталам</w:t>
            </w:r>
          </w:p>
        </w:tc>
        <w:tc>
          <w:tcPr>
            <w:tcW w:w="298" w:type="pct"/>
            <w:vMerge w:val="restart"/>
          </w:tcPr>
          <w:p w14:paraId="3023C2D5"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2026 год</w:t>
            </w:r>
          </w:p>
        </w:tc>
        <w:tc>
          <w:tcPr>
            <w:tcW w:w="298" w:type="pct"/>
            <w:vMerge w:val="restart"/>
          </w:tcPr>
          <w:p w14:paraId="66F63DDE"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2027 год</w:t>
            </w:r>
          </w:p>
        </w:tc>
        <w:tc>
          <w:tcPr>
            <w:tcW w:w="576" w:type="pct"/>
            <w:vMerge w:val="restart"/>
          </w:tcPr>
          <w:p w14:paraId="0FB05B59"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Х</w:t>
            </w:r>
          </w:p>
        </w:tc>
      </w:tr>
      <w:tr w:rsidR="002D632D" w:rsidRPr="00404CEB" w14:paraId="7D23FD33" w14:textId="77777777" w:rsidTr="00404CEB">
        <w:tc>
          <w:tcPr>
            <w:tcW w:w="143" w:type="pct"/>
            <w:vMerge/>
          </w:tcPr>
          <w:p w14:paraId="3A2A940B" w14:textId="77777777" w:rsidR="002D632D" w:rsidRPr="00404CEB" w:rsidRDefault="002D632D" w:rsidP="002D632D">
            <w:pPr>
              <w:rPr>
                <w:rFonts w:ascii="Arial" w:eastAsia="Calibri" w:hAnsi="Arial" w:cs="Arial"/>
                <w:sz w:val="24"/>
                <w:szCs w:val="24"/>
              </w:rPr>
            </w:pPr>
          </w:p>
        </w:tc>
        <w:tc>
          <w:tcPr>
            <w:tcW w:w="609" w:type="pct"/>
            <w:vMerge/>
          </w:tcPr>
          <w:p w14:paraId="0E7E4EEE" w14:textId="77777777" w:rsidR="002D632D" w:rsidRPr="00404CEB" w:rsidRDefault="002D632D" w:rsidP="002D632D">
            <w:pPr>
              <w:rPr>
                <w:rFonts w:ascii="Arial" w:eastAsia="Calibri" w:hAnsi="Arial" w:cs="Arial"/>
                <w:sz w:val="24"/>
                <w:szCs w:val="24"/>
              </w:rPr>
            </w:pPr>
          </w:p>
        </w:tc>
        <w:tc>
          <w:tcPr>
            <w:tcW w:w="232" w:type="pct"/>
            <w:vMerge/>
          </w:tcPr>
          <w:p w14:paraId="1EA6A747" w14:textId="77777777" w:rsidR="002D632D" w:rsidRPr="00404CEB" w:rsidRDefault="002D632D" w:rsidP="002D632D">
            <w:pPr>
              <w:rPr>
                <w:rFonts w:ascii="Arial" w:eastAsia="Calibri" w:hAnsi="Arial" w:cs="Arial"/>
                <w:sz w:val="24"/>
                <w:szCs w:val="24"/>
              </w:rPr>
            </w:pPr>
          </w:p>
        </w:tc>
        <w:tc>
          <w:tcPr>
            <w:tcW w:w="551" w:type="pct"/>
            <w:vMerge/>
          </w:tcPr>
          <w:p w14:paraId="7A6C05B6" w14:textId="77777777" w:rsidR="002D632D" w:rsidRPr="00404CEB" w:rsidRDefault="002D632D" w:rsidP="002D632D">
            <w:pPr>
              <w:rPr>
                <w:rFonts w:ascii="Arial" w:eastAsia="Calibri" w:hAnsi="Arial" w:cs="Arial"/>
                <w:sz w:val="24"/>
                <w:szCs w:val="24"/>
              </w:rPr>
            </w:pPr>
          </w:p>
        </w:tc>
        <w:tc>
          <w:tcPr>
            <w:tcW w:w="333" w:type="pct"/>
            <w:vMerge/>
          </w:tcPr>
          <w:p w14:paraId="1D241CCB" w14:textId="77777777" w:rsidR="002D632D" w:rsidRPr="00404CEB" w:rsidRDefault="002D632D" w:rsidP="002D632D">
            <w:pPr>
              <w:rPr>
                <w:rFonts w:ascii="Arial" w:eastAsia="Calibri" w:hAnsi="Arial" w:cs="Arial"/>
                <w:sz w:val="24"/>
                <w:szCs w:val="24"/>
              </w:rPr>
            </w:pPr>
          </w:p>
        </w:tc>
        <w:tc>
          <w:tcPr>
            <w:tcW w:w="298" w:type="pct"/>
            <w:vMerge/>
          </w:tcPr>
          <w:p w14:paraId="0D714D06" w14:textId="77777777" w:rsidR="002D632D" w:rsidRPr="00404CEB" w:rsidRDefault="002D632D" w:rsidP="002D632D">
            <w:pPr>
              <w:rPr>
                <w:rFonts w:ascii="Arial" w:eastAsia="Calibri" w:hAnsi="Arial" w:cs="Arial"/>
                <w:sz w:val="24"/>
                <w:szCs w:val="24"/>
              </w:rPr>
            </w:pPr>
          </w:p>
        </w:tc>
        <w:tc>
          <w:tcPr>
            <w:tcW w:w="333" w:type="pct"/>
            <w:vMerge/>
          </w:tcPr>
          <w:p w14:paraId="4EA49846" w14:textId="77777777" w:rsidR="002D632D" w:rsidRPr="00404CEB" w:rsidRDefault="002D632D" w:rsidP="002D632D">
            <w:pPr>
              <w:rPr>
                <w:rFonts w:ascii="Arial" w:eastAsia="Calibri" w:hAnsi="Arial" w:cs="Arial"/>
                <w:sz w:val="24"/>
                <w:szCs w:val="24"/>
              </w:rPr>
            </w:pPr>
          </w:p>
        </w:tc>
        <w:tc>
          <w:tcPr>
            <w:tcW w:w="221" w:type="pct"/>
            <w:vMerge/>
          </w:tcPr>
          <w:p w14:paraId="1B729F02" w14:textId="77777777" w:rsidR="002D632D" w:rsidRPr="00404CEB" w:rsidRDefault="002D632D" w:rsidP="002D632D">
            <w:pPr>
              <w:rPr>
                <w:rFonts w:ascii="Arial" w:eastAsia="Calibri" w:hAnsi="Arial" w:cs="Arial"/>
                <w:sz w:val="24"/>
                <w:szCs w:val="24"/>
              </w:rPr>
            </w:pPr>
          </w:p>
        </w:tc>
        <w:tc>
          <w:tcPr>
            <w:tcW w:w="285" w:type="pct"/>
          </w:tcPr>
          <w:p w14:paraId="174AC095"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1 квартал</w:t>
            </w:r>
          </w:p>
        </w:tc>
        <w:tc>
          <w:tcPr>
            <w:tcW w:w="219" w:type="pct"/>
          </w:tcPr>
          <w:p w14:paraId="29CAD817"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1 полу</w:t>
            </w:r>
          </w:p>
          <w:p w14:paraId="65D0BA87" w14:textId="77777777" w:rsidR="002D632D" w:rsidRPr="00404CEB" w:rsidRDefault="002D632D" w:rsidP="002D632D">
            <w:pPr>
              <w:jc w:val="center"/>
              <w:rPr>
                <w:rFonts w:ascii="Arial" w:eastAsia="Calibri" w:hAnsi="Arial" w:cs="Arial"/>
                <w:sz w:val="24"/>
                <w:szCs w:val="24"/>
              </w:rPr>
            </w:pPr>
            <w:proofErr w:type="spellStart"/>
            <w:r w:rsidRPr="00404CEB">
              <w:rPr>
                <w:rFonts w:ascii="Arial" w:eastAsia="Calibri" w:hAnsi="Arial" w:cs="Arial"/>
                <w:sz w:val="24"/>
                <w:szCs w:val="24"/>
              </w:rPr>
              <w:t>годие</w:t>
            </w:r>
            <w:proofErr w:type="spellEnd"/>
          </w:p>
        </w:tc>
        <w:tc>
          <w:tcPr>
            <w:tcW w:w="301" w:type="pct"/>
          </w:tcPr>
          <w:p w14:paraId="1390B486"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9 месяцев</w:t>
            </w:r>
          </w:p>
        </w:tc>
        <w:tc>
          <w:tcPr>
            <w:tcW w:w="301" w:type="pct"/>
          </w:tcPr>
          <w:p w14:paraId="316A263D"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12 месяцев</w:t>
            </w:r>
          </w:p>
        </w:tc>
        <w:tc>
          <w:tcPr>
            <w:tcW w:w="298" w:type="pct"/>
            <w:vMerge/>
          </w:tcPr>
          <w:p w14:paraId="5049B66B" w14:textId="77777777" w:rsidR="002D632D" w:rsidRPr="00404CEB" w:rsidRDefault="002D632D" w:rsidP="002D632D">
            <w:pPr>
              <w:rPr>
                <w:rFonts w:ascii="Arial" w:eastAsia="Calibri" w:hAnsi="Arial" w:cs="Arial"/>
                <w:sz w:val="24"/>
                <w:szCs w:val="24"/>
              </w:rPr>
            </w:pPr>
          </w:p>
        </w:tc>
        <w:tc>
          <w:tcPr>
            <w:tcW w:w="298" w:type="pct"/>
            <w:vMerge/>
          </w:tcPr>
          <w:p w14:paraId="36E812EB" w14:textId="77777777" w:rsidR="002D632D" w:rsidRPr="00404CEB" w:rsidRDefault="002D632D" w:rsidP="002D632D">
            <w:pPr>
              <w:rPr>
                <w:rFonts w:ascii="Arial" w:eastAsia="Calibri" w:hAnsi="Arial" w:cs="Arial"/>
                <w:sz w:val="24"/>
                <w:szCs w:val="24"/>
              </w:rPr>
            </w:pPr>
          </w:p>
        </w:tc>
        <w:tc>
          <w:tcPr>
            <w:tcW w:w="576" w:type="pct"/>
            <w:vMerge/>
          </w:tcPr>
          <w:p w14:paraId="002A985E" w14:textId="77777777" w:rsidR="002D632D" w:rsidRPr="00404CEB" w:rsidRDefault="002D632D" w:rsidP="002D632D">
            <w:pPr>
              <w:rPr>
                <w:rFonts w:ascii="Arial" w:eastAsia="Calibri" w:hAnsi="Arial" w:cs="Arial"/>
                <w:sz w:val="24"/>
                <w:szCs w:val="24"/>
              </w:rPr>
            </w:pPr>
          </w:p>
        </w:tc>
      </w:tr>
      <w:tr w:rsidR="002D632D" w:rsidRPr="00404CEB" w14:paraId="4551D27E" w14:textId="77777777" w:rsidTr="00404CEB">
        <w:tc>
          <w:tcPr>
            <w:tcW w:w="143" w:type="pct"/>
            <w:vMerge/>
          </w:tcPr>
          <w:p w14:paraId="68B5906D" w14:textId="77777777" w:rsidR="002D632D" w:rsidRPr="00404CEB" w:rsidRDefault="002D632D" w:rsidP="002D632D">
            <w:pPr>
              <w:rPr>
                <w:rFonts w:ascii="Arial" w:eastAsia="Calibri" w:hAnsi="Arial" w:cs="Arial"/>
                <w:sz w:val="24"/>
                <w:szCs w:val="24"/>
              </w:rPr>
            </w:pPr>
          </w:p>
        </w:tc>
        <w:tc>
          <w:tcPr>
            <w:tcW w:w="609" w:type="pct"/>
            <w:vMerge/>
          </w:tcPr>
          <w:p w14:paraId="18729A6A" w14:textId="77777777" w:rsidR="002D632D" w:rsidRPr="00404CEB" w:rsidRDefault="002D632D" w:rsidP="002D632D">
            <w:pPr>
              <w:rPr>
                <w:rFonts w:ascii="Arial" w:eastAsia="Calibri" w:hAnsi="Arial" w:cs="Arial"/>
                <w:sz w:val="24"/>
                <w:szCs w:val="24"/>
              </w:rPr>
            </w:pPr>
          </w:p>
        </w:tc>
        <w:tc>
          <w:tcPr>
            <w:tcW w:w="232" w:type="pct"/>
            <w:vMerge/>
          </w:tcPr>
          <w:p w14:paraId="7F9A8ECC" w14:textId="77777777" w:rsidR="002D632D" w:rsidRPr="00404CEB" w:rsidRDefault="002D632D" w:rsidP="002D632D">
            <w:pPr>
              <w:rPr>
                <w:rFonts w:ascii="Arial" w:eastAsia="Calibri" w:hAnsi="Arial" w:cs="Arial"/>
                <w:sz w:val="24"/>
                <w:szCs w:val="24"/>
              </w:rPr>
            </w:pPr>
          </w:p>
        </w:tc>
        <w:tc>
          <w:tcPr>
            <w:tcW w:w="551" w:type="pct"/>
            <w:vMerge/>
          </w:tcPr>
          <w:p w14:paraId="67653473" w14:textId="77777777" w:rsidR="002D632D" w:rsidRPr="00404CEB" w:rsidRDefault="002D632D" w:rsidP="002D632D">
            <w:pPr>
              <w:rPr>
                <w:rFonts w:ascii="Arial" w:eastAsia="Calibri" w:hAnsi="Arial" w:cs="Arial"/>
                <w:sz w:val="24"/>
                <w:szCs w:val="24"/>
              </w:rPr>
            </w:pPr>
          </w:p>
        </w:tc>
        <w:tc>
          <w:tcPr>
            <w:tcW w:w="333" w:type="pct"/>
          </w:tcPr>
          <w:p w14:paraId="309A01DC"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w:t>
            </w:r>
          </w:p>
        </w:tc>
        <w:tc>
          <w:tcPr>
            <w:tcW w:w="298" w:type="pct"/>
          </w:tcPr>
          <w:p w14:paraId="1F4625D9"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w:t>
            </w:r>
          </w:p>
        </w:tc>
        <w:tc>
          <w:tcPr>
            <w:tcW w:w="333" w:type="pct"/>
          </w:tcPr>
          <w:p w14:paraId="6126AFE6"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w:t>
            </w:r>
          </w:p>
        </w:tc>
        <w:tc>
          <w:tcPr>
            <w:tcW w:w="221" w:type="pct"/>
          </w:tcPr>
          <w:p w14:paraId="243701FE"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w:t>
            </w:r>
          </w:p>
        </w:tc>
        <w:tc>
          <w:tcPr>
            <w:tcW w:w="285" w:type="pct"/>
          </w:tcPr>
          <w:p w14:paraId="6D543547"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w:t>
            </w:r>
          </w:p>
        </w:tc>
        <w:tc>
          <w:tcPr>
            <w:tcW w:w="219" w:type="pct"/>
          </w:tcPr>
          <w:p w14:paraId="528CD3FC"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w:t>
            </w:r>
          </w:p>
        </w:tc>
        <w:tc>
          <w:tcPr>
            <w:tcW w:w="301" w:type="pct"/>
          </w:tcPr>
          <w:p w14:paraId="7FAD59A9"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w:t>
            </w:r>
          </w:p>
        </w:tc>
        <w:tc>
          <w:tcPr>
            <w:tcW w:w="301" w:type="pct"/>
          </w:tcPr>
          <w:p w14:paraId="3855B6E9"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w:t>
            </w:r>
          </w:p>
        </w:tc>
        <w:tc>
          <w:tcPr>
            <w:tcW w:w="298" w:type="pct"/>
          </w:tcPr>
          <w:p w14:paraId="4B56CEB4"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w:t>
            </w:r>
          </w:p>
        </w:tc>
        <w:tc>
          <w:tcPr>
            <w:tcW w:w="298" w:type="pct"/>
          </w:tcPr>
          <w:p w14:paraId="5C44A2DC" w14:textId="77777777" w:rsidR="002D632D" w:rsidRPr="00404CEB" w:rsidRDefault="002D632D" w:rsidP="002D632D">
            <w:pPr>
              <w:jc w:val="center"/>
              <w:rPr>
                <w:rFonts w:ascii="Arial" w:eastAsia="Calibri" w:hAnsi="Arial" w:cs="Arial"/>
                <w:sz w:val="24"/>
                <w:szCs w:val="24"/>
              </w:rPr>
            </w:pPr>
            <w:r w:rsidRPr="00404CEB">
              <w:rPr>
                <w:rFonts w:ascii="Arial" w:eastAsia="Calibri" w:hAnsi="Arial" w:cs="Arial"/>
                <w:sz w:val="24"/>
                <w:szCs w:val="24"/>
              </w:rPr>
              <w:t>-</w:t>
            </w:r>
          </w:p>
        </w:tc>
        <w:tc>
          <w:tcPr>
            <w:tcW w:w="576" w:type="pct"/>
            <w:vMerge/>
          </w:tcPr>
          <w:p w14:paraId="5028B919" w14:textId="77777777" w:rsidR="002D632D" w:rsidRPr="00404CEB" w:rsidRDefault="002D632D" w:rsidP="002D632D">
            <w:pPr>
              <w:rPr>
                <w:rFonts w:ascii="Arial" w:eastAsia="Calibri" w:hAnsi="Arial" w:cs="Arial"/>
                <w:sz w:val="24"/>
                <w:szCs w:val="24"/>
              </w:rPr>
            </w:pPr>
          </w:p>
        </w:tc>
      </w:tr>
      <w:tr w:rsidR="00F823F5" w:rsidRPr="00404CEB" w14:paraId="5AFA0D5E" w14:textId="77777777" w:rsidTr="00404CEB">
        <w:tc>
          <w:tcPr>
            <w:tcW w:w="143" w:type="pct"/>
            <w:vMerge w:val="restart"/>
          </w:tcPr>
          <w:p w14:paraId="6F050084" w14:textId="77777777" w:rsidR="00F823F5" w:rsidRPr="00404CEB" w:rsidRDefault="00F823F5" w:rsidP="00F823F5">
            <w:pPr>
              <w:rPr>
                <w:rFonts w:ascii="Arial" w:eastAsia="Calibri" w:hAnsi="Arial" w:cs="Arial"/>
                <w:sz w:val="24"/>
                <w:szCs w:val="24"/>
              </w:rPr>
            </w:pPr>
            <w:r w:rsidRPr="00404CEB">
              <w:rPr>
                <w:rFonts w:ascii="Arial" w:eastAsia="Calibri" w:hAnsi="Arial" w:cs="Arial"/>
                <w:sz w:val="24"/>
                <w:szCs w:val="24"/>
              </w:rPr>
              <w:t>2.2</w:t>
            </w:r>
          </w:p>
        </w:tc>
        <w:tc>
          <w:tcPr>
            <w:tcW w:w="609" w:type="pct"/>
            <w:vMerge w:val="restart"/>
          </w:tcPr>
          <w:p w14:paraId="2DF1B281" w14:textId="77777777" w:rsidR="00F823F5" w:rsidRPr="00404CEB" w:rsidRDefault="00F823F5" w:rsidP="00F823F5">
            <w:pPr>
              <w:rPr>
                <w:rFonts w:ascii="Arial" w:eastAsia="Calibri" w:hAnsi="Arial" w:cs="Arial"/>
                <w:sz w:val="24"/>
                <w:szCs w:val="24"/>
              </w:rPr>
            </w:pPr>
            <w:r w:rsidRPr="00404CEB">
              <w:rPr>
                <w:rFonts w:ascii="Arial" w:eastAsia="Calibri" w:hAnsi="Arial" w:cs="Arial"/>
                <w:sz w:val="24"/>
                <w:szCs w:val="24"/>
              </w:rPr>
              <w:t>Мероприятие 07.02</w:t>
            </w:r>
          </w:p>
          <w:p w14:paraId="2C59BDBB" w14:textId="77777777" w:rsidR="00F823F5" w:rsidRPr="00404CEB" w:rsidRDefault="00F823F5" w:rsidP="00F823F5">
            <w:pPr>
              <w:rPr>
                <w:rFonts w:ascii="Arial" w:eastAsia="Calibri" w:hAnsi="Arial" w:cs="Arial"/>
                <w:sz w:val="24"/>
                <w:szCs w:val="24"/>
              </w:rPr>
            </w:pPr>
            <w:r w:rsidRPr="00404CEB">
              <w:rPr>
                <w:rFonts w:ascii="Arial" w:eastAsia="Calibri" w:hAnsi="Arial" w:cs="Arial"/>
                <w:sz w:val="24"/>
                <w:szCs w:val="24"/>
              </w:rPr>
              <w:t xml:space="preserve">Проведение мероприятий, </w:t>
            </w:r>
            <w:r w:rsidRPr="00404CEB">
              <w:rPr>
                <w:rFonts w:ascii="Arial" w:eastAsia="Calibri" w:hAnsi="Arial" w:cs="Arial"/>
                <w:sz w:val="24"/>
                <w:szCs w:val="24"/>
              </w:rPr>
              <w:lastRenderedPageBreak/>
              <w:t>которым обеспечено праздничное/</w:t>
            </w:r>
          </w:p>
          <w:p w14:paraId="09D071A0" w14:textId="77777777" w:rsidR="00F823F5" w:rsidRPr="00404CEB" w:rsidRDefault="00F823F5" w:rsidP="00F823F5">
            <w:pPr>
              <w:rPr>
                <w:rFonts w:ascii="Arial" w:eastAsia="Calibri" w:hAnsi="Arial" w:cs="Arial"/>
                <w:sz w:val="24"/>
                <w:szCs w:val="24"/>
              </w:rPr>
            </w:pPr>
            <w:r w:rsidRPr="00404CEB">
              <w:rPr>
                <w:rFonts w:ascii="Arial" w:eastAsia="Calibri" w:hAnsi="Arial" w:cs="Arial"/>
                <w:sz w:val="24"/>
                <w:szCs w:val="24"/>
              </w:rPr>
              <w:t xml:space="preserve">тематическое оформление территории муниципального образования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w:t>
            </w:r>
            <w:r w:rsidRPr="00404CEB">
              <w:rPr>
                <w:rFonts w:ascii="Arial" w:eastAsia="Calibri" w:hAnsi="Arial" w:cs="Arial"/>
                <w:sz w:val="24"/>
                <w:szCs w:val="24"/>
              </w:rPr>
              <w:lastRenderedPageBreak/>
              <w:t>оформления на территории Московской области»</w:t>
            </w:r>
          </w:p>
        </w:tc>
        <w:tc>
          <w:tcPr>
            <w:tcW w:w="232" w:type="pct"/>
            <w:vMerge w:val="restart"/>
          </w:tcPr>
          <w:p w14:paraId="1CA3AD91" w14:textId="77777777" w:rsidR="00F823F5" w:rsidRPr="00404CEB" w:rsidRDefault="00F823F5" w:rsidP="00F823F5">
            <w:pPr>
              <w:rPr>
                <w:rFonts w:ascii="Arial" w:eastAsia="Calibri" w:hAnsi="Arial" w:cs="Arial"/>
                <w:sz w:val="24"/>
                <w:szCs w:val="24"/>
              </w:rPr>
            </w:pPr>
            <w:r w:rsidRPr="00404CEB">
              <w:rPr>
                <w:rFonts w:ascii="Arial" w:eastAsia="Calibri" w:hAnsi="Arial" w:cs="Arial"/>
                <w:sz w:val="24"/>
                <w:szCs w:val="24"/>
              </w:rPr>
              <w:lastRenderedPageBreak/>
              <w:t>2023 - 2027</w:t>
            </w:r>
          </w:p>
        </w:tc>
        <w:tc>
          <w:tcPr>
            <w:tcW w:w="551" w:type="pct"/>
          </w:tcPr>
          <w:p w14:paraId="4E464E1F" w14:textId="77777777" w:rsidR="00F823F5" w:rsidRPr="00404CEB" w:rsidRDefault="00F823F5" w:rsidP="00F823F5">
            <w:pPr>
              <w:pStyle w:val="ConsPlusNormal"/>
              <w:rPr>
                <w:rFonts w:ascii="Arial" w:hAnsi="Arial" w:cs="Arial"/>
                <w:sz w:val="24"/>
                <w:szCs w:val="24"/>
              </w:rPr>
            </w:pPr>
            <w:r w:rsidRPr="00404CEB">
              <w:rPr>
                <w:rFonts w:ascii="Arial" w:hAnsi="Arial" w:cs="Arial"/>
                <w:sz w:val="24"/>
                <w:szCs w:val="24"/>
              </w:rPr>
              <w:t>Итого:</w:t>
            </w:r>
          </w:p>
        </w:tc>
        <w:tc>
          <w:tcPr>
            <w:tcW w:w="333" w:type="pct"/>
          </w:tcPr>
          <w:p w14:paraId="7A2FC8CF"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1637AD54"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71013A5E"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57291398"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DE19A57"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32EAD991"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val="restart"/>
          </w:tcPr>
          <w:p w14:paraId="76A960F8" w14:textId="77777777" w:rsidR="00F823F5" w:rsidRPr="00404CEB" w:rsidRDefault="00F823F5" w:rsidP="00F823F5">
            <w:pPr>
              <w:rPr>
                <w:rFonts w:ascii="Arial" w:eastAsia="Calibri" w:hAnsi="Arial" w:cs="Arial"/>
                <w:sz w:val="24"/>
                <w:szCs w:val="24"/>
              </w:rPr>
            </w:pPr>
            <w:r w:rsidRPr="00404CEB">
              <w:rPr>
                <w:rFonts w:ascii="Arial" w:eastAsia="Calibri" w:hAnsi="Arial" w:cs="Arial"/>
                <w:sz w:val="24"/>
                <w:szCs w:val="24"/>
              </w:rPr>
              <w:t>Отдел архитектуры и капитальног</w:t>
            </w:r>
            <w:r w:rsidRPr="00404CEB">
              <w:rPr>
                <w:rFonts w:ascii="Arial" w:eastAsia="Calibri" w:hAnsi="Arial" w:cs="Arial"/>
                <w:sz w:val="24"/>
                <w:szCs w:val="24"/>
              </w:rPr>
              <w:lastRenderedPageBreak/>
              <w:t>о строительства</w:t>
            </w:r>
          </w:p>
        </w:tc>
      </w:tr>
      <w:tr w:rsidR="00F823F5" w:rsidRPr="00404CEB" w14:paraId="0D8F54FE" w14:textId="77777777" w:rsidTr="00404CEB">
        <w:tc>
          <w:tcPr>
            <w:tcW w:w="143" w:type="pct"/>
            <w:vMerge/>
          </w:tcPr>
          <w:p w14:paraId="45DFB1FB" w14:textId="77777777" w:rsidR="00F823F5" w:rsidRPr="00404CEB" w:rsidRDefault="00F823F5" w:rsidP="00F823F5">
            <w:pPr>
              <w:rPr>
                <w:rFonts w:ascii="Arial" w:eastAsia="Calibri" w:hAnsi="Arial" w:cs="Arial"/>
                <w:sz w:val="24"/>
                <w:szCs w:val="24"/>
              </w:rPr>
            </w:pPr>
          </w:p>
        </w:tc>
        <w:tc>
          <w:tcPr>
            <w:tcW w:w="609" w:type="pct"/>
            <w:vMerge/>
          </w:tcPr>
          <w:p w14:paraId="31BBB410" w14:textId="77777777" w:rsidR="00F823F5" w:rsidRPr="00404CEB" w:rsidRDefault="00F823F5" w:rsidP="00F823F5">
            <w:pPr>
              <w:rPr>
                <w:rFonts w:ascii="Arial" w:eastAsia="Calibri" w:hAnsi="Arial" w:cs="Arial"/>
                <w:sz w:val="24"/>
                <w:szCs w:val="24"/>
              </w:rPr>
            </w:pPr>
          </w:p>
        </w:tc>
        <w:tc>
          <w:tcPr>
            <w:tcW w:w="232" w:type="pct"/>
            <w:vMerge/>
          </w:tcPr>
          <w:p w14:paraId="08F7A767" w14:textId="77777777" w:rsidR="00F823F5" w:rsidRPr="00404CEB" w:rsidRDefault="00F823F5" w:rsidP="00F823F5">
            <w:pPr>
              <w:rPr>
                <w:rFonts w:ascii="Arial" w:eastAsia="Calibri" w:hAnsi="Arial" w:cs="Arial"/>
                <w:sz w:val="24"/>
                <w:szCs w:val="24"/>
              </w:rPr>
            </w:pPr>
          </w:p>
        </w:tc>
        <w:tc>
          <w:tcPr>
            <w:tcW w:w="551" w:type="pct"/>
          </w:tcPr>
          <w:p w14:paraId="1FDDC8E0" w14:textId="77777777" w:rsidR="00F823F5" w:rsidRPr="00404CEB" w:rsidRDefault="00F823F5" w:rsidP="00F823F5">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33" w:type="pct"/>
          </w:tcPr>
          <w:p w14:paraId="1A700488"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66A9000"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51232B7D"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4D482BEF"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4CA3B46"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3D50E943"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64117A57" w14:textId="77777777" w:rsidR="00F823F5" w:rsidRPr="00404CEB" w:rsidRDefault="00F823F5" w:rsidP="00F823F5">
            <w:pPr>
              <w:rPr>
                <w:rFonts w:ascii="Arial" w:eastAsia="Calibri" w:hAnsi="Arial" w:cs="Arial"/>
                <w:sz w:val="24"/>
                <w:szCs w:val="24"/>
              </w:rPr>
            </w:pPr>
          </w:p>
        </w:tc>
      </w:tr>
      <w:tr w:rsidR="00F823F5" w:rsidRPr="00404CEB" w14:paraId="6C13E5CA" w14:textId="77777777" w:rsidTr="00404CEB">
        <w:tc>
          <w:tcPr>
            <w:tcW w:w="143" w:type="pct"/>
            <w:vMerge/>
          </w:tcPr>
          <w:p w14:paraId="4EBC51A4" w14:textId="77777777" w:rsidR="00F823F5" w:rsidRPr="00404CEB" w:rsidRDefault="00F823F5" w:rsidP="00F823F5">
            <w:pPr>
              <w:rPr>
                <w:rFonts w:ascii="Arial" w:eastAsia="Calibri" w:hAnsi="Arial" w:cs="Arial"/>
                <w:sz w:val="24"/>
                <w:szCs w:val="24"/>
              </w:rPr>
            </w:pPr>
          </w:p>
        </w:tc>
        <w:tc>
          <w:tcPr>
            <w:tcW w:w="609" w:type="pct"/>
            <w:vMerge/>
          </w:tcPr>
          <w:p w14:paraId="2994D15A" w14:textId="77777777" w:rsidR="00F823F5" w:rsidRPr="00404CEB" w:rsidRDefault="00F823F5" w:rsidP="00F823F5">
            <w:pPr>
              <w:rPr>
                <w:rFonts w:ascii="Arial" w:eastAsia="Calibri" w:hAnsi="Arial" w:cs="Arial"/>
                <w:sz w:val="24"/>
                <w:szCs w:val="24"/>
              </w:rPr>
            </w:pPr>
          </w:p>
        </w:tc>
        <w:tc>
          <w:tcPr>
            <w:tcW w:w="232" w:type="pct"/>
            <w:vMerge/>
          </w:tcPr>
          <w:p w14:paraId="4D303C31" w14:textId="77777777" w:rsidR="00F823F5" w:rsidRPr="00404CEB" w:rsidRDefault="00F823F5" w:rsidP="00F823F5">
            <w:pPr>
              <w:rPr>
                <w:rFonts w:ascii="Arial" w:eastAsia="Calibri" w:hAnsi="Arial" w:cs="Arial"/>
                <w:sz w:val="24"/>
                <w:szCs w:val="24"/>
              </w:rPr>
            </w:pPr>
          </w:p>
        </w:tc>
        <w:tc>
          <w:tcPr>
            <w:tcW w:w="551" w:type="pct"/>
          </w:tcPr>
          <w:p w14:paraId="4E81FD1D" w14:textId="77777777" w:rsidR="00F823F5" w:rsidRPr="00404CEB" w:rsidRDefault="00F823F5" w:rsidP="00F823F5">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33" w:type="pct"/>
          </w:tcPr>
          <w:p w14:paraId="6BD82F27"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F95E167"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13F51E89"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3DA139BF"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D313544"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13D56C97"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7DB38C22" w14:textId="77777777" w:rsidR="00F823F5" w:rsidRPr="00404CEB" w:rsidRDefault="00F823F5" w:rsidP="00F823F5">
            <w:pPr>
              <w:rPr>
                <w:rFonts w:ascii="Arial" w:eastAsia="Calibri" w:hAnsi="Arial" w:cs="Arial"/>
                <w:sz w:val="24"/>
                <w:szCs w:val="24"/>
              </w:rPr>
            </w:pPr>
          </w:p>
        </w:tc>
      </w:tr>
      <w:tr w:rsidR="00F823F5" w:rsidRPr="00404CEB" w14:paraId="6534574E" w14:textId="77777777" w:rsidTr="00404CEB">
        <w:tc>
          <w:tcPr>
            <w:tcW w:w="143" w:type="pct"/>
            <w:vMerge/>
          </w:tcPr>
          <w:p w14:paraId="526376E2" w14:textId="77777777" w:rsidR="00F823F5" w:rsidRPr="00404CEB" w:rsidRDefault="00F823F5" w:rsidP="00F823F5">
            <w:pPr>
              <w:rPr>
                <w:rFonts w:ascii="Arial" w:eastAsia="Calibri" w:hAnsi="Arial" w:cs="Arial"/>
                <w:sz w:val="24"/>
                <w:szCs w:val="24"/>
              </w:rPr>
            </w:pPr>
          </w:p>
        </w:tc>
        <w:tc>
          <w:tcPr>
            <w:tcW w:w="609" w:type="pct"/>
            <w:vMerge/>
          </w:tcPr>
          <w:p w14:paraId="4CD4A9B9" w14:textId="77777777" w:rsidR="00F823F5" w:rsidRPr="00404CEB" w:rsidRDefault="00F823F5" w:rsidP="00F823F5">
            <w:pPr>
              <w:rPr>
                <w:rFonts w:ascii="Arial" w:eastAsia="Calibri" w:hAnsi="Arial" w:cs="Arial"/>
                <w:sz w:val="24"/>
                <w:szCs w:val="24"/>
              </w:rPr>
            </w:pPr>
          </w:p>
        </w:tc>
        <w:tc>
          <w:tcPr>
            <w:tcW w:w="232" w:type="pct"/>
            <w:vMerge/>
          </w:tcPr>
          <w:p w14:paraId="157FEE15" w14:textId="77777777" w:rsidR="00F823F5" w:rsidRPr="00404CEB" w:rsidRDefault="00F823F5" w:rsidP="00F823F5">
            <w:pPr>
              <w:rPr>
                <w:rFonts w:ascii="Arial" w:eastAsia="Calibri" w:hAnsi="Arial" w:cs="Arial"/>
                <w:sz w:val="24"/>
                <w:szCs w:val="24"/>
              </w:rPr>
            </w:pPr>
          </w:p>
        </w:tc>
        <w:tc>
          <w:tcPr>
            <w:tcW w:w="551" w:type="pct"/>
          </w:tcPr>
          <w:p w14:paraId="67DD673B" w14:textId="77777777" w:rsidR="00F823F5" w:rsidRPr="00404CEB" w:rsidRDefault="00F823F5" w:rsidP="00F823F5">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33" w:type="pct"/>
          </w:tcPr>
          <w:p w14:paraId="33CE26D7"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06B4C8DF"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608AC06B"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4604A58F"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3B502CE0"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 xml:space="preserve"> 0,00</w:t>
            </w:r>
          </w:p>
        </w:tc>
        <w:tc>
          <w:tcPr>
            <w:tcW w:w="298" w:type="pct"/>
          </w:tcPr>
          <w:p w14:paraId="0DD6639F"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74B880DB" w14:textId="77777777" w:rsidR="00F823F5" w:rsidRPr="00404CEB" w:rsidRDefault="00F823F5" w:rsidP="00F823F5">
            <w:pPr>
              <w:rPr>
                <w:rFonts w:ascii="Arial" w:eastAsia="Calibri" w:hAnsi="Arial" w:cs="Arial"/>
                <w:sz w:val="24"/>
                <w:szCs w:val="24"/>
              </w:rPr>
            </w:pPr>
          </w:p>
        </w:tc>
      </w:tr>
      <w:tr w:rsidR="00F823F5" w:rsidRPr="00404CEB" w14:paraId="5C38B55E" w14:textId="77777777" w:rsidTr="00404CEB">
        <w:tc>
          <w:tcPr>
            <w:tcW w:w="143" w:type="pct"/>
            <w:vMerge/>
          </w:tcPr>
          <w:p w14:paraId="24062E05" w14:textId="77777777" w:rsidR="00F823F5" w:rsidRPr="00404CEB" w:rsidRDefault="00F823F5" w:rsidP="00F823F5">
            <w:pPr>
              <w:rPr>
                <w:rFonts w:ascii="Arial" w:eastAsia="Calibri" w:hAnsi="Arial" w:cs="Arial"/>
                <w:sz w:val="24"/>
                <w:szCs w:val="24"/>
              </w:rPr>
            </w:pPr>
          </w:p>
        </w:tc>
        <w:tc>
          <w:tcPr>
            <w:tcW w:w="609" w:type="pct"/>
            <w:vMerge/>
          </w:tcPr>
          <w:p w14:paraId="1C2031C3" w14:textId="77777777" w:rsidR="00F823F5" w:rsidRPr="00404CEB" w:rsidRDefault="00F823F5" w:rsidP="00F823F5">
            <w:pPr>
              <w:rPr>
                <w:rFonts w:ascii="Arial" w:eastAsia="Calibri" w:hAnsi="Arial" w:cs="Arial"/>
                <w:sz w:val="24"/>
                <w:szCs w:val="24"/>
              </w:rPr>
            </w:pPr>
          </w:p>
        </w:tc>
        <w:tc>
          <w:tcPr>
            <w:tcW w:w="232" w:type="pct"/>
            <w:vMerge/>
          </w:tcPr>
          <w:p w14:paraId="1A21C54F" w14:textId="77777777" w:rsidR="00F823F5" w:rsidRPr="00404CEB" w:rsidRDefault="00F823F5" w:rsidP="00F823F5">
            <w:pPr>
              <w:rPr>
                <w:rFonts w:ascii="Arial" w:eastAsia="Calibri" w:hAnsi="Arial" w:cs="Arial"/>
                <w:sz w:val="24"/>
                <w:szCs w:val="24"/>
              </w:rPr>
            </w:pPr>
          </w:p>
        </w:tc>
        <w:tc>
          <w:tcPr>
            <w:tcW w:w="551" w:type="pct"/>
          </w:tcPr>
          <w:p w14:paraId="1C9B1568" w14:textId="77777777" w:rsidR="00F823F5" w:rsidRPr="00404CEB" w:rsidRDefault="00F823F5" w:rsidP="00F823F5">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33" w:type="pct"/>
          </w:tcPr>
          <w:p w14:paraId="049108FB"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4B1242A0"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1692CBDE"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18A3D207"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FBD09DE"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723073BF"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47D54805" w14:textId="77777777" w:rsidR="00F823F5" w:rsidRPr="00404CEB" w:rsidRDefault="00F823F5" w:rsidP="00F823F5">
            <w:pPr>
              <w:rPr>
                <w:rFonts w:ascii="Arial" w:eastAsia="Calibri" w:hAnsi="Arial" w:cs="Arial"/>
                <w:sz w:val="24"/>
                <w:szCs w:val="24"/>
              </w:rPr>
            </w:pPr>
          </w:p>
        </w:tc>
      </w:tr>
      <w:tr w:rsidR="00F823F5" w:rsidRPr="00404CEB" w14:paraId="4B27705F" w14:textId="77777777" w:rsidTr="00404CEB">
        <w:tc>
          <w:tcPr>
            <w:tcW w:w="143" w:type="pct"/>
            <w:vMerge/>
          </w:tcPr>
          <w:p w14:paraId="0692B0EB" w14:textId="77777777" w:rsidR="00F823F5" w:rsidRPr="00404CEB" w:rsidRDefault="00F823F5" w:rsidP="00F823F5">
            <w:pPr>
              <w:rPr>
                <w:rFonts w:ascii="Arial" w:eastAsia="Calibri" w:hAnsi="Arial" w:cs="Arial"/>
                <w:sz w:val="24"/>
                <w:szCs w:val="24"/>
              </w:rPr>
            </w:pPr>
          </w:p>
        </w:tc>
        <w:tc>
          <w:tcPr>
            <w:tcW w:w="609" w:type="pct"/>
            <w:vMerge w:val="restart"/>
          </w:tcPr>
          <w:p w14:paraId="4499CBB6" w14:textId="77777777" w:rsidR="00F823F5" w:rsidRPr="00404CEB" w:rsidRDefault="00F823F5" w:rsidP="00F823F5">
            <w:pPr>
              <w:rPr>
                <w:rFonts w:ascii="Arial" w:hAnsi="Arial" w:cs="Arial"/>
                <w:sz w:val="24"/>
                <w:szCs w:val="24"/>
              </w:rPr>
            </w:pPr>
            <w:r w:rsidRPr="00404CEB">
              <w:rPr>
                <w:rFonts w:ascii="Arial" w:hAnsi="Arial" w:cs="Arial"/>
                <w:sz w:val="24"/>
                <w:szCs w:val="24"/>
              </w:rPr>
              <w:t>Проведены мероприятия, которым обеспечено праздничное/</w:t>
            </w:r>
          </w:p>
          <w:p w14:paraId="5B28E2A0" w14:textId="77777777" w:rsidR="00F823F5" w:rsidRPr="00404CEB" w:rsidRDefault="00F823F5" w:rsidP="00F823F5">
            <w:pPr>
              <w:rPr>
                <w:rFonts w:ascii="Arial" w:hAnsi="Arial" w:cs="Arial"/>
                <w:sz w:val="24"/>
                <w:szCs w:val="24"/>
              </w:rPr>
            </w:pPr>
            <w:r w:rsidRPr="00404CEB">
              <w:rPr>
                <w:rFonts w:ascii="Arial" w:hAnsi="Arial" w:cs="Arial"/>
                <w:sz w:val="24"/>
                <w:szCs w:val="24"/>
              </w:rPr>
              <w:t>тематическое оформление на территории муниципального образования Московской области.</w:t>
            </w:r>
          </w:p>
          <w:p w14:paraId="4A8B0857" w14:textId="77777777" w:rsidR="00F823F5" w:rsidRPr="00404CEB" w:rsidRDefault="00F823F5" w:rsidP="00F823F5">
            <w:pPr>
              <w:rPr>
                <w:rFonts w:ascii="Arial" w:hAnsi="Arial" w:cs="Arial"/>
                <w:sz w:val="24"/>
                <w:szCs w:val="24"/>
              </w:rPr>
            </w:pPr>
            <w:r w:rsidRPr="00404CEB">
              <w:rPr>
                <w:rFonts w:ascii="Arial" w:hAnsi="Arial" w:cs="Arial"/>
                <w:sz w:val="24"/>
                <w:szCs w:val="24"/>
              </w:rPr>
              <w:t>Единица</w:t>
            </w:r>
          </w:p>
          <w:p w14:paraId="52CBC0E1" w14:textId="77777777" w:rsidR="00094580" w:rsidRPr="00404CEB" w:rsidRDefault="00094580" w:rsidP="00F823F5">
            <w:pPr>
              <w:rPr>
                <w:rFonts w:ascii="Arial" w:hAnsi="Arial" w:cs="Arial"/>
                <w:sz w:val="24"/>
                <w:szCs w:val="24"/>
              </w:rPr>
            </w:pPr>
          </w:p>
          <w:p w14:paraId="6DB35852" w14:textId="77777777" w:rsidR="00F823F5" w:rsidRPr="00404CEB" w:rsidRDefault="00F823F5" w:rsidP="00F823F5">
            <w:pPr>
              <w:rPr>
                <w:rFonts w:ascii="Arial" w:hAnsi="Arial" w:cs="Arial"/>
                <w:sz w:val="24"/>
                <w:szCs w:val="24"/>
                <w:lang w:eastAsia="ru-RU"/>
              </w:rPr>
            </w:pPr>
          </w:p>
        </w:tc>
        <w:tc>
          <w:tcPr>
            <w:tcW w:w="232" w:type="pct"/>
            <w:vMerge w:val="restart"/>
          </w:tcPr>
          <w:p w14:paraId="145020CD"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Х</w:t>
            </w:r>
          </w:p>
        </w:tc>
        <w:tc>
          <w:tcPr>
            <w:tcW w:w="551" w:type="pct"/>
            <w:vMerge w:val="restart"/>
          </w:tcPr>
          <w:p w14:paraId="6107183C"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Х</w:t>
            </w:r>
          </w:p>
        </w:tc>
        <w:tc>
          <w:tcPr>
            <w:tcW w:w="333" w:type="pct"/>
            <w:vMerge w:val="restart"/>
          </w:tcPr>
          <w:p w14:paraId="6839A5BD" w14:textId="77777777" w:rsidR="00F823F5" w:rsidRPr="00404CEB" w:rsidRDefault="00F823F5" w:rsidP="00F823F5">
            <w:pPr>
              <w:rPr>
                <w:rFonts w:ascii="Arial" w:eastAsia="Calibri" w:hAnsi="Arial" w:cs="Arial"/>
                <w:sz w:val="24"/>
                <w:szCs w:val="24"/>
              </w:rPr>
            </w:pPr>
            <w:r w:rsidRPr="00404CEB">
              <w:rPr>
                <w:rFonts w:ascii="Arial" w:eastAsia="Calibri" w:hAnsi="Arial" w:cs="Arial"/>
                <w:sz w:val="24"/>
                <w:szCs w:val="24"/>
              </w:rPr>
              <w:t>Всего</w:t>
            </w:r>
          </w:p>
        </w:tc>
        <w:tc>
          <w:tcPr>
            <w:tcW w:w="298" w:type="pct"/>
            <w:vMerge w:val="restart"/>
          </w:tcPr>
          <w:p w14:paraId="06982BBD"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2023 год</w:t>
            </w:r>
          </w:p>
        </w:tc>
        <w:tc>
          <w:tcPr>
            <w:tcW w:w="333" w:type="pct"/>
            <w:vMerge w:val="restart"/>
          </w:tcPr>
          <w:p w14:paraId="16D2B09A"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2024 год</w:t>
            </w:r>
          </w:p>
        </w:tc>
        <w:tc>
          <w:tcPr>
            <w:tcW w:w="221" w:type="pct"/>
            <w:vMerge w:val="restart"/>
          </w:tcPr>
          <w:p w14:paraId="2BCDCD9A" w14:textId="77777777" w:rsidR="00F823F5" w:rsidRPr="00404CEB" w:rsidRDefault="00F823F5" w:rsidP="00F823F5">
            <w:pPr>
              <w:rPr>
                <w:rFonts w:ascii="Arial" w:eastAsia="Calibri" w:hAnsi="Arial" w:cs="Arial"/>
                <w:sz w:val="24"/>
                <w:szCs w:val="24"/>
              </w:rPr>
            </w:pPr>
            <w:r w:rsidRPr="00404CEB">
              <w:rPr>
                <w:rFonts w:ascii="Arial" w:eastAsia="Calibri" w:hAnsi="Arial" w:cs="Arial"/>
                <w:sz w:val="24"/>
                <w:szCs w:val="24"/>
              </w:rPr>
              <w:t>Итого 2025 год</w:t>
            </w:r>
          </w:p>
        </w:tc>
        <w:tc>
          <w:tcPr>
            <w:tcW w:w="1107" w:type="pct"/>
            <w:gridSpan w:val="4"/>
          </w:tcPr>
          <w:p w14:paraId="115555A1" w14:textId="77777777" w:rsidR="00F823F5" w:rsidRPr="00404CEB" w:rsidRDefault="00F823F5" w:rsidP="00F823F5">
            <w:pPr>
              <w:rPr>
                <w:rFonts w:ascii="Arial" w:eastAsia="Calibri" w:hAnsi="Arial" w:cs="Arial"/>
                <w:sz w:val="24"/>
                <w:szCs w:val="24"/>
              </w:rPr>
            </w:pPr>
            <w:r w:rsidRPr="00404CEB">
              <w:rPr>
                <w:rFonts w:ascii="Arial" w:eastAsia="Calibri" w:hAnsi="Arial" w:cs="Arial"/>
                <w:sz w:val="24"/>
                <w:szCs w:val="24"/>
              </w:rPr>
              <w:t>В том числе по кварталам</w:t>
            </w:r>
          </w:p>
        </w:tc>
        <w:tc>
          <w:tcPr>
            <w:tcW w:w="298" w:type="pct"/>
            <w:vMerge w:val="restart"/>
          </w:tcPr>
          <w:p w14:paraId="11C2BC4F"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2026 год</w:t>
            </w:r>
          </w:p>
        </w:tc>
        <w:tc>
          <w:tcPr>
            <w:tcW w:w="298" w:type="pct"/>
            <w:vMerge w:val="restart"/>
          </w:tcPr>
          <w:p w14:paraId="76BEECBA"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2027 год</w:t>
            </w:r>
          </w:p>
        </w:tc>
        <w:tc>
          <w:tcPr>
            <w:tcW w:w="576" w:type="pct"/>
            <w:vMerge w:val="restart"/>
          </w:tcPr>
          <w:p w14:paraId="158C8718"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Х</w:t>
            </w:r>
          </w:p>
        </w:tc>
      </w:tr>
      <w:tr w:rsidR="00F823F5" w:rsidRPr="00404CEB" w14:paraId="6D6C0EE8" w14:textId="77777777" w:rsidTr="00404CEB">
        <w:tc>
          <w:tcPr>
            <w:tcW w:w="143" w:type="pct"/>
            <w:vMerge/>
          </w:tcPr>
          <w:p w14:paraId="430EBF62" w14:textId="77777777" w:rsidR="00F823F5" w:rsidRPr="00404CEB" w:rsidRDefault="00F823F5" w:rsidP="00F823F5">
            <w:pPr>
              <w:rPr>
                <w:rFonts w:ascii="Arial" w:eastAsia="Calibri" w:hAnsi="Arial" w:cs="Arial"/>
                <w:sz w:val="24"/>
                <w:szCs w:val="24"/>
              </w:rPr>
            </w:pPr>
          </w:p>
        </w:tc>
        <w:tc>
          <w:tcPr>
            <w:tcW w:w="609" w:type="pct"/>
            <w:vMerge/>
          </w:tcPr>
          <w:p w14:paraId="27D0E865" w14:textId="77777777" w:rsidR="00F823F5" w:rsidRPr="00404CEB" w:rsidRDefault="00F823F5" w:rsidP="00F823F5">
            <w:pPr>
              <w:rPr>
                <w:rFonts w:ascii="Arial" w:eastAsia="Calibri" w:hAnsi="Arial" w:cs="Arial"/>
                <w:sz w:val="24"/>
                <w:szCs w:val="24"/>
              </w:rPr>
            </w:pPr>
          </w:p>
        </w:tc>
        <w:tc>
          <w:tcPr>
            <w:tcW w:w="232" w:type="pct"/>
            <w:vMerge/>
          </w:tcPr>
          <w:p w14:paraId="147043B6" w14:textId="77777777" w:rsidR="00F823F5" w:rsidRPr="00404CEB" w:rsidRDefault="00F823F5" w:rsidP="00F823F5">
            <w:pPr>
              <w:rPr>
                <w:rFonts w:ascii="Arial" w:eastAsia="Calibri" w:hAnsi="Arial" w:cs="Arial"/>
                <w:sz w:val="24"/>
                <w:szCs w:val="24"/>
              </w:rPr>
            </w:pPr>
          </w:p>
        </w:tc>
        <w:tc>
          <w:tcPr>
            <w:tcW w:w="551" w:type="pct"/>
            <w:vMerge/>
          </w:tcPr>
          <w:p w14:paraId="31E24880" w14:textId="77777777" w:rsidR="00F823F5" w:rsidRPr="00404CEB" w:rsidRDefault="00F823F5" w:rsidP="00F823F5">
            <w:pPr>
              <w:rPr>
                <w:rFonts w:ascii="Arial" w:eastAsia="Calibri" w:hAnsi="Arial" w:cs="Arial"/>
                <w:sz w:val="24"/>
                <w:szCs w:val="24"/>
              </w:rPr>
            </w:pPr>
          </w:p>
        </w:tc>
        <w:tc>
          <w:tcPr>
            <w:tcW w:w="333" w:type="pct"/>
            <w:vMerge/>
          </w:tcPr>
          <w:p w14:paraId="510436DB" w14:textId="77777777" w:rsidR="00F823F5" w:rsidRPr="00404CEB" w:rsidRDefault="00F823F5" w:rsidP="00F823F5">
            <w:pPr>
              <w:rPr>
                <w:rFonts w:ascii="Arial" w:eastAsia="Calibri" w:hAnsi="Arial" w:cs="Arial"/>
                <w:sz w:val="24"/>
                <w:szCs w:val="24"/>
              </w:rPr>
            </w:pPr>
          </w:p>
        </w:tc>
        <w:tc>
          <w:tcPr>
            <w:tcW w:w="298" w:type="pct"/>
            <w:vMerge/>
          </w:tcPr>
          <w:p w14:paraId="29B96007" w14:textId="77777777" w:rsidR="00F823F5" w:rsidRPr="00404CEB" w:rsidRDefault="00F823F5" w:rsidP="00F823F5">
            <w:pPr>
              <w:rPr>
                <w:rFonts w:ascii="Arial" w:eastAsia="Calibri" w:hAnsi="Arial" w:cs="Arial"/>
                <w:sz w:val="24"/>
                <w:szCs w:val="24"/>
              </w:rPr>
            </w:pPr>
          </w:p>
        </w:tc>
        <w:tc>
          <w:tcPr>
            <w:tcW w:w="333" w:type="pct"/>
            <w:vMerge/>
          </w:tcPr>
          <w:p w14:paraId="47A5B8AC" w14:textId="77777777" w:rsidR="00F823F5" w:rsidRPr="00404CEB" w:rsidRDefault="00F823F5" w:rsidP="00F823F5">
            <w:pPr>
              <w:rPr>
                <w:rFonts w:ascii="Arial" w:eastAsia="Calibri" w:hAnsi="Arial" w:cs="Arial"/>
                <w:sz w:val="24"/>
                <w:szCs w:val="24"/>
              </w:rPr>
            </w:pPr>
          </w:p>
        </w:tc>
        <w:tc>
          <w:tcPr>
            <w:tcW w:w="221" w:type="pct"/>
            <w:vMerge/>
          </w:tcPr>
          <w:p w14:paraId="3BAA66F1" w14:textId="77777777" w:rsidR="00F823F5" w:rsidRPr="00404CEB" w:rsidRDefault="00F823F5" w:rsidP="00F823F5">
            <w:pPr>
              <w:rPr>
                <w:rFonts w:ascii="Arial" w:eastAsia="Calibri" w:hAnsi="Arial" w:cs="Arial"/>
                <w:sz w:val="24"/>
                <w:szCs w:val="24"/>
              </w:rPr>
            </w:pPr>
          </w:p>
        </w:tc>
        <w:tc>
          <w:tcPr>
            <w:tcW w:w="285" w:type="pct"/>
          </w:tcPr>
          <w:p w14:paraId="133BF7D5"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1 квартал</w:t>
            </w:r>
          </w:p>
        </w:tc>
        <w:tc>
          <w:tcPr>
            <w:tcW w:w="219" w:type="pct"/>
          </w:tcPr>
          <w:p w14:paraId="7E9F5668"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1 полу</w:t>
            </w:r>
          </w:p>
          <w:p w14:paraId="41C2BE2E" w14:textId="77777777" w:rsidR="00F823F5" w:rsidRPr="00404CEB" w:rsidRDefault="00F823F5" w:rsidP="00F823F5">
            <w:pPr>
              <w:jc w:val="center"/>
              <w:rPr>
                <w:rFonts w:ascii="Arial" w:eastAsia="Calibri" w:hAnsi="Arial" w:cs="Arial"/>
                <w:sz w:val="24"/>
                <w:szCs w:val="24"/>
              </w:rPr>
            </w:pPr>
            <w:proofErr w:type="spellStart"/>
            <w:r w:rsidRPr="00404CEB">
              <w:rPr>
                <w:rFonts w:ascii="Arial" w:eastAsia="Calibri" w:hAnsi="Arial" w:cs="Arial"/>
                <w:sz w:val="24"/>
                <w:szCs w:val="24"/>
              </w:rPr>
              <w:t>годие</w:t>
            </w:r>
            <w:proofErr w:type="spellEnd"/>
          </w:p>
        </w:tc>
        <w:tc>
          <w:tcPr>
            <w:tcW w:w="301" w:type="pct"/>
          </w:tcPr>
          <w:p w14:paraId="6706C1DA"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9 месяцев</w:t>
            </w:r>
          </w:p>
        </w:tc>
        <w:tc>
          <w:tcPr>
            <w:tcW w:w="301" w:type="pct"/>
          </w:tcPr>
          <w:p w14:paraId="0947AB8E" w14:textId="77777777" w:rsidR="00F823F5" w:rsidRPr="00404CEB" w:rsidRDefault="00F823F5" w:rsidP="00F823F5">
            <w:pPr>
              <w:jc w:val="center"/>
              <w:rPr>
                <w:rFonts w:ascii="Arial" w:eastAsia="Calibri" w:hAnsi="Arial" w:cs="Arial"/>
                <w:sz w:val="24"/>
                <w:szCs w:val="24"/>
              </w:rPr>
            </w:pPr>
            <w:r w:rsidRPr="00404CEB">
              <w:rPr>
                <w:rFonts w:ascii="Arial" w:eastAsia="Calibri" w:hAnsi="Arial" w:cs="Arial"/>
                <w:sz w:val="24"/>
                <w:szCs w:val="24"/>
              </w:rPr>
              <w:t>12 месяцев</w:t>
            </w:r>
          </w:p>
        </w:tc>
        <w:tc>
          <w:tcPr>
            <w:tcW w:w="298" w:type="pct"/>
            <w:vMerge/>
          </w:tcPr>
          <w:p w14:paraId="1D8D1485" w14:textId="77777777" w:rsidR="00F823F5" w:rsidRPr="00404CEB" w:rsidRDefault="00F823F5" w:rsidP="00F823F5">
            <w:pPr>
              <w:rPr>
                <w:rFonts w:ascii="Arial" w:eastAsia="Calibri" w:hAnsi="Arial" w:cs="Arial"/>
                <w:sz w:val="24"/>
                <w:szCs w:val="24"/>
              </w:rPr>
            </w:pPr>
          </w:p>
        </w:tc>
        <w:tc>
          <w:tcPr>
            <w:tcW w:w="298" w:type="pct"/>
            <w:vMerge/>
          </w:tcPr>
          <w:p w14:paraId="4858F30E" w14:textId="77777777" w:rsidR="00F823F5" w:rsidRPr="00404CEB" w:rsidRDefault="00F823F5" w:rsidP="00F823F5">
            <w:pPr>
              <w:rPr>
                <w:rFonts w:ascii="Arial" w:eastAsia="Calibri" w:hAnsi="Arial" w:cs="Arial"/>
                <w:sz w:val="24"/>
                <w:szCs w:val="24"/>
              </w:rPr>
            </w:pPr>
          </w:p>
        </w:tc>
        <w:tc>
          <w:tcPr>
            <w:tcW w:w="576" w:type="pct"/>
            <w:vMerge/>
          </w:tcPr>
          <w:p w14:paraId="17713788" w14:textId="77777777" w:rsidR="00F823F5" w:rsidRPr="00404CEB" w:rsidRDefault="00F823F5" w:rsidP="00F823F5">
            <w:pPr>
              <w:rPr>
                <w:rFonts w:ascii="Arial" w:eastAsia="Calibri" w:hAnsi="Arial" w:cs="Arial"/>
                <w:sz w:val="24"/>
                <w:szCs w:val="24"/>
              </w:rPr>
            </w:pPr>
          </w:p>
        </w:tc>
      </w:tr>
      <w:tr w:rsidR="00F823F5" w:rsidRPr="00404CEB" w14:paraId="032D3574" w14:textId="77777777" w:rsidTr="00404CEB">
        <w:tc>
          <w:tcPr>
            <w:tcW w:w="143" w:type="pct"/>
            <w:vMerge/>
          </w:tcPr>
          <w:p w14:paraId="6584C474" w14:textId="77777777" w:rsidR="00F823F5" w:rsidRPr="00404CEB" w:rsidRDefault="00F823F5" w:rsidP="00F823F5">
            <w:pPr>
              <w:rPr>
                <w:rFonts w:ascii="Arial" w:eastAsia="Calibri" w:hAnsi="Arial" w:cs="Arial"/>
                <w:sz w:val="24"/>
                <w:szCs w:val="24"/>
              </w:rPr>
            </w:pPr>
          </w:p>
        </w:tc>
        <w:tc>
          <w:tcPr>
            <w:tcW w:w="609" w:type="pct"/>
            <w:vMerge/>
          </w:tcPr>
          <w:p w14:paraId="31717ED1" w14:textId="77777777" w:rsidR="00F823F5" w:rsidRPr="00404CEB" w:rsidRDefault="00F823F5" w:rsidP="00F823F5">
            <w:pPr>
              <w:rPr>
                <w:rFonts w:ascii="Arial" w:eastAsia="Calibri" w:hAnsi="Arial" w:cs="Arial"/>
                <w:sz w:val="24"/>
                <w:szCs w:val="24"/>
              </w:rPr>
            </w:pPr>
          </w:p>
        </w:tc>
        <w:tc>
          <w:tcPr>
            <w:tcW w:w="232" w:type="pct"/>
            <w:vMerge/>
          </w:tcPr>
          <w:p w14:paraId="6A1AE83F" w14:textId="77777777" w:rsidR="00F823F5" w:rsidRPr="00404CEB" w:rsidRDefault="00F823F5" w:rsidP="00F823F5">
            <w:pPr>
              <w:rPr>
                <w:rFonts w:ascii="Arial" w:eastAsia="Calibri" w:hAnsi="Arial" w:cs="Arial"/>
                <w:sz w:val="24"/>
                <w:szCs w:val="24"/>
              </w:rPr>
            </w:pPr>
          </w:p>
        </w:tc>
        <w:tc>
          <w:tcPr>
            <w:tcW w:w="551" w:type="pct"/>
            <w:vMerge/>
          </w:tcPr>
          <w:p w14:paraId="254CAE4D" w14:textId="77777777" w:rsidR="00F823F5" w:rsidRPr="00404CEB" w:rsidRDefault="00F823F5" w:rsidP="00F823F5">
            <w:pPr>
              <w:rPr>
                <w:rFonts w:ascii="Arial" w:eastAsia="Calibri" w:hAnsi="Arial" w:cs="Arial"/>
                <w:sz w:val="24"/>
                <w:szCs w:val="24"/>
              </w:rPr>
            </w:pPr>
          </w:p>
        </w:tc>
        <w:tc>
          <w:tcPr>
            <w:tcW w:w="333" w:type="pct"/>
          </w:tcPr>
          <w:p w14:paraId="09C78BA7" w14:textId="77777777" w:rsidR="00F823F5" w:rsidRPr="00404CEB" w:rsidRDefault="00DF7787" w:rsidP="00DF7787">
            <w:pPr>
              <w:jc w:val="center"/>
              <w:rPr>
                <w:rFonts w:ascii="Arial" w:eastAsia="Calibri" w:hAnsi="Arial" w:cs="Arial"/>
                <w:sz w:val="24"/>
                <w:szCs w:val="24"/>
              </w:rPr>
            </w:pPr>
            <w:r w:rsidRPr="00404CEB">
              <w:rPr>
                <w:rFonts w:ascii="Arial" w:eastAsia="Calibri" w:hAnsi="Arial" w:cs="Arial"/>
                <w:sz w:val="24"/>
                <w:szCs w:val="24"/>
              </w:rPr>
              <w:t>32</w:t>
            </w:r>
          </w:p>
        </w:tc>
        <w:tc>
          <w:tcPr>
            <w:tcW w:w="298" w:type="pct"/>
          </w:tcPr>
          <w:p w14:paraId="47454AAD" w14:textId="77777777" w:rsidR="00F823F5" w:rsidRPr="00404CEB" w:rsidRDefault="00DF7787" w:rsidP="00DF7787">
            <w:pPr>
              <w:jc w:val="center"/>
              <w:rPr>
                <w:rFonts w:ascii="Arial" w:eastAsia="Calibri" w:hAnsi="Arial" w:cs="Arial"/>
                <w:sz w:val="24"/>
                <w:szCs w:val="24"/>
              </w:rPr>
            </w:pPr>
            <w:r w:rsidRPr="00404CEB">
              <w:rPr>
                <w:rFonts w:ascii="Arial" w:eastAsia="Calibri" w:hAnsi="Arial" w:cs="Arial"/>
                <w:sz w:val="24"/>
                <w:szCs w:val="24"/>
              </w:rPr>
              <w:t>16</w:t>
            </w:r>
          </w:p>
        </w:tc>
        <w:tc>
          <w:tcPr>
            <w:tcW w:w="333" w:type="pct"/>
          </w:tcPr>
          <w:p w14:paraId="484EB3DA" w14:textId="77777777" w:rsidR="00F823F5" w:rsidRPr="00404CEB" w:rsidRDefault="00DF7787" w:rsidP="00DF7787">
            <w:pPr>
              <w:jc w:val="center"/>
              <w:rPr>
                <w:rFonts w:ascii="Arial" w:eastAsia="Calibri" w:hAnsi="Arial" w:cs="Arial"/>
                <w:sz w:val="24"/>
                <w:szCs w:val="24"/>
              </w:rPr>
            </w:pPr>
            <w:r w:rsidRPr="00404CEB">
              <w:rPr>
                <w:rFonts w:ascii="Arial" w:eastAsia="Calibri" w:hAnsi="Arial" w:cs="Arial"/>
                <w:sz w:val="24"/>
                <w:szCs w:val="24"/>
              </w:rPr>
              <w:t>16</w:t>
            </w:r>
          </w:p>
        </w:tc>
        <w:tc>
          <w:tcPr>
            <w:tcW w:w="221" w:type="pct"/>
          </w:tcPr>
          <w:p w14:paraId="0E568658" w14:textId="77777777" w:rsidR="00F823F5" w:rsidRPr="00404CEB" w:rsidRDefault="00DF7787" w:rsidP="00DF7787">
            <w:pPr>
              <w:jc w:val="center"/>
              <w:rPr>
                <w:rFonts w:ascii="Arial" w:eastAsia="Calibri" w:hAnsi="Arial" w:cs="Arial"/>
                <w:sz w:val="24"/>
                <w:szCs w:val="24"/>
              </w:rPr>
            </w:pPr>
            <w:r w:rsidRPr="00404CEB">
              <w:rPr>
                <w:rFonts w:ascii="Arial" w:eastAsia="Calibri" w:hAnsi="Arial" w:cs="Arial"/>
                <w:sz w:val="24"/>
                <w:szCs w:val="24"/>
              </w:rPr>
              <w:t>-</w:t>
            </w:r>
          </w:p>
        </w:tc>
        <w:tc>
          <w:tcPr>
            <w:tcW w:w="285" w:type="pct"/>
          </w:tcPr>
          <w:p w14:paraId="286C90C6" w14:textId="77777777" w:rsidR="00F823F5" w:rsidRPr="00404CEB" w:rsidRDefault="00DF7787" w:rsidP="00DF7787">
            <w:pPr>
              <w:jc w:val="center"/>
              <w:rPr>
                <w:rFonts w:ascii="Arial" w:eastAsia="Calibri" w:hAnsi="Arial" w:cs="Arial"/>
                <w:sz w:val="24"/>
                <w:szCs w:val="24"/>
              </w:rPr>
            </w:pPr>
            <w:r w:rsidRPr="00404CEB">
              <w:rPr>
                <w:rFonts w:ascii="Arial" w:eastAsia="Calibri" w:hAnsi="Arial" w:cs="Arial"/>
                <w:sz w:val="24"/>
                <w:szCs w:val="24"/>
              </w:rPr>
              <w:t>-</w:t>
            </w:r>
          </w:p>
        </w:tc>
        <w:tc>
          <w:tcPr>
            <w:tcW w:w="219" w:type="pct"/>
          </w:tcPr>
          <w:p w14:paraId="67FAB53F" w14:textId="77777777" w:rsidR="00F823F5" w:rsidRPr="00404CEB" w:rsidRDefault="00DF7787" w:rsidP="00DF7787">
            <w:pPr>
              <w:jc w:val="center"/>
              <w:rPr>
                <w:rFonts w:ascii="Arial" w:eastAsia="Calibri" w:hAnsi="Arial" w:cs="Arial"/>
                <w:sz w:val="24"/>
                <w:szCs w:val="24"/>
              </w:rPr>
            </w:pPr>
            <w:r w:rsidRPr="00404CEB">
              <w:rPr>
                <w:rFonts w:ascii="Arial" w:eastAsia="Calibri" w:hAnsi="Arial" w:cs="Arial"/>
                <w:sz w:val="24"/>
                <w:szCs w:val="24"/>
              </w:rPr>
              <w:t>-</w:t>
            </w:r>
          </w:p>
        </w:tc>
        <w:tc>
          <w:tcPr>
            <w:tcW w:w="301" w:type="pct"/>
          </w:tcPr>
          <w:p w14:paraId="1808305E" w14:textId="77777777" w:rsidR="00F823F5" w:rsidRPr="00404CEB" w:rsidRDefault="00DF7787" w:rsidP="00DF7787">
            <w:pPr>
              <w:jc w:val="center"/>
              <w:rPr>
                <w:rFonts w:ascii="Arial" w:eastAsia="Calibri" w:hAnsi="Arial" w:cs="Arial"/>
                <w:sz w:val="24"/>
                <w:szCs w:val="24"/>
              </w:rPr>
            </w:pPr>
            <w:r w:rsidRPr="00404CEB">
              <w:rPr>
                <w:rFonts w:ascii="Arial" w:eastAsia="Calibri" w:hAnsi="Arial" w:cs="Arial"/>
                <w:sz w:val="24"/>
                <w:szCs w:val="24"/>
              </w:rPr>
              <w:t>-</w:t>
            </w:r>
          </w:p>
        </w:tc>
        <w:tc>
          <w:tcPr>
            <w:tcW w:w="301" w:type="pct"/>
          </w:tcPr>
          <w:p w14:paraId="0D345101" w14:textId="77777777" w:rsidR="00F823F5" w:rsidRPr="00404CEB" w:rsidRDefault="00DF7787" w:rsidP="00DF7787">
            <w:pPr>
              <w:jc w:val="center"/>
              <w:rPr>
                <w:rFonts w:ascii="Arial" w:eastAsia="Calibri" w:hAnsi="Arial" w:cs="Arial"/>
                <w:sz w:val="24"/>
                <w:szCs w:val="24"/>
              </w:rPr>
            </w:pPr>
            <w:r w:rsidRPr="00404CEB">
              <w:rPr>
                <w:rFonts w:ascii="Arial" w:eastAsia="Calibri" w:hAnsi="Arial" w:cs="Arial"/>
                <w:sz w:val="24"/>
                <w:szCs w:val="24"/>
              </w:rPr>
              <w:t>-</w:t>
            </w:r>
          </w:p>
        </w:tc>
        <w:tc>
          <w:tcPr>
            <w:tcW w:w="298" w:type="pct"/>
          </w:tcPr>
          <w:p w14:paraId="2B145873" w14:textId="77777777" w:rsidR="00F823F5" w:rsidRPr="00404CEB" w:rsidRDefault="00DF7787" w:rsidP="00DF7787">
            <w:pPr>
              <w:jc w:val="center"/>
              <w:rPr>
                <w:rFonts w:ascii="Arial" w:eastAsia="Calibri" w:hAnsi="Arial" w:cs="Arial"/>
                <w:sz w:val="24"/>
                <w:szCs w:val="24"/>
              </w:rPr>
            </w:pPr>
            <w:r w:rsidRPr="00404CEB">
              <w:rPr>
                <w:rFonts w:ascii="Arial" w:eastAsia="Calibri" w:hAnsi="Arial" w:cs="Arial"/>
                <w:sz w:val="24"/>
                <w:szCs w:val="24"/>
              </w:rPr>
              <w:t>-</w:t>
            </w:r>
          </w:p>
        </w:tc>
        <w:tc>
          <w:tcPr>
            <w:tcW w:w="298" w:type="pct"/>
          </w:tcPr>
          <w:p w14:paraId="4691F963" w14:textId="77777777" w:rsidR="00F823F5" w:rsidRPr="00404CEB" w:rsidRDefault="00DF7787" w:rsidP="00DF7787">
            <w:pPr>
              <w:jc w:val="center"/>
              <w:rPr>
                <w:rFonts w:ascii="Arial" w:eastAsia="Calibri" w:hAnsi="Arial" w:cs="Arial"/>
                <w:sz w:val="24"/>
                <w:szCs w:val="24"/>
              </w:rPr>
            </w:pPr>
            <w:r w:rsidRPr="00404CEB">
              <w:rPr>
                <w:rFonts w:ascii="Arial" w:eastAsia="Calibri" w:hAnsi="Arial" w:cs="Arial"/>
                <w:sz w:val="24"/>
                <w:szCs w:val="24"/>
              </w:rPr>
              <w:t>-</w:t>
            </w:r>
          </w:p>
        </w:tc>
        <w:tc>
          <w:tcPr>
            <w:tcW w:w="576" w:type="pct"/>
            <w:vMerge/>
          </w:tcPr>
          <w:p w14:paraId="69191AFC" w14:textId="77777777" w:rsidR="00F823F5" w:rsidRPr="00404CEB" w:rsidRDefault="00F823F5" w:rsidP="00F823F5">
            <w:pPr>
              <w:rPr>
                <w:rFonts w:ascii="Arial" w:eastAsia="Calibri" w:hAnsi="Arial" w:cs="Arial"/>
                <w:sz w:val="24"/>
                <w:szCs w:val="24"/>
              </w:rPr>
            </w:pPr>
          </w:p>
        </w:tc>
      </w:tr>
      <w:tr w:rsidR="00094580" w:rsidRPr="00404CEB" w14:paraId="566A48F1" w14:textId="77777777" w:rsidTr="00404CEB">
        <w:tc>
          <w:tcPr>
            <w:tcW w:w="143" w:type="pct"/>
            <w:vMerge w:val="restart"/>
          </w:tcPr>
          <w:p w14:paraId="786858F0" w14:textId="77777777" w:rsidR="00094580" w:rsidRPr="00404CEB" w:rsidRDefault="00094580" w:rsidP="00094580">
            <w:pPr>
              <w:rPr>
                <w:rFonts w:ascii="Arial" w:eastAsia="Calibri" w:hAnsi="Arial" w:cs="Arial"/>
                <w:sz w:val="24"/>
                <w:szCs w:val="24"/>
              </w:rPr>
            </w:pPr>
            <w:r w:rsidRPr="00404CEB">
              <w:rPr>
                <w:rFonts w:ascii="Arial" w:eastAsia="Calibri" w:hAnsi="Arial" w:cs="Arial"/>
                <w:sz w:val="24"/>
                <w:szCs w:val="24"/>
              </w:rPr>
              <w:t>2.3</w:t>
            </w:r>
          </w:p>
        </w:tc>
        <w:tc>
          <w:tcPr>
            <w:tcW w:w="609" w:type="pct"/>
            <w:vMerge w:val="restart"/>
          </w:tcPr>
          <w:p w14:paraId="5628D910" w14:textId="77777777" w:rsidR="00094580" w:rsidRPr="00404CEB" w:rsidRDefault="00094580" w:rsidP="00094580">
            <w:pPr>
              <w:rPr>
                <w:rFonts w:ascii="Arial" w:eastAsia="Calibri" w:hAnsi="Arial" w:cs="Arial"/>
                <w:sz w:val="24"/>
                <w:szCs w:val="24"/>
              </w:rPr>
            </w:pPr>
            <w:r w:rsidRPr="00404CEB">
              <w:rPr>
                <w:rFonts w:ascii="Arial" w:eastAsia="Calibri" w:hAnsi="Arial" w:cs="Arial"/>
                <w:sz w:val="24"/>
                <w:szCs w:val="24"/>
              </w:rPr>
              <w:t>Мероприятие 07.03</w:t>
            </w:r>
          </w:p>
          <w:p w14:paraId="781C1E8A" w14:textId="77777777" w:rsidR="00094580" w:rsidRPr="00404CEB" w:rsidRDefault="00094580" w:rsidP="00094580">
            <w:pPr>
              <w:rPr>
                <w:rFonts w:ascii="Arial" w:eastAsia="Calibri" w:hAnsi="Arial" w:cs="Arial"/>
                <w:sz w:val="24"/>
                <w:szCs w:val="24"/>
              </w:rPr>
            </w:pPr>
            <w:r w:rsidRPr="00404CEB">
              <w:rPr>
                <w:rFonts w:ascii="Arial" w:eastAsia="Calibri" w:hAnsi="Arial" w:cs="Arial"/>
                <w:sz w:val="24"/>
                <w:szCs w:val="24"/>
              </w:rPr>
              <w:t xml:space="preserve">Информирование населения об основных событиях социально-экономического развития и общественно-политической </w:t>
            </w:r>
            <w:r w:rsidRPr="00404CEB">
              <w:rPr>
                <w:rFonts w:ascii="Arial" w:eastAsia="Calibri" w:hAnsi="Arial" w:cs="Arial"/>
                <w:sz w:val="24"/>
                <w:szCs w:val="24"/>
              </w:rPr>
              <w:lastRenderedPageBreak/>
              <w:t>жизни посредством размещения социальной рекламы на объектах наружной рекламы и информации</w:t>
            </w:r>
          </w:p>
        </w:tc>
        <w:tc>
          <w:tcPr>
            <w:tcW w:w="232" w:type="pct"/>
            <w:vMerge w:val="restart"/>
          </w:tcPr>
          <w:p w14:paraId="69CC8B44" w14:textId="77777777" w:rsidR="00094580" w:rsidRPr="00404CEB" w:rsidRDefault="00094580" w:rsidP="00094580">
            <w:pPr>
              <w:rPr>
                <w:rFonts w:ascii="Arial" w:eastAsia="Calibri" w:hAnsi="Arial" w:cs="Arial"/>
                <w:sz w:val="24"/>
                <w:szCs w:val="24"/>
              </w:rPr>
            </w:pPr>
            <w:r w:rsidRPr="00404CEB">
              <w:rPr>
                <w:rFonts w:ascii="Arial" w:eastAsia="Calibri" w:hAnsi="Arial" w:cs="Arial"/>
                <w:sz w:val="24"/>
                <w:szCs w:val="24"/>
              </w:rPr>
              <w:lastRenderedPageBreak/>
              <w:t>2023 - 2027</w:t>
            </w:r>
          </w:p>
        </w:tc>
        <w:tc>
          <w:tcPr>
            <w:tcW w:w="551" w:type="pct"/>
          </w:tcPr>
          <w:p w14:paraId="6707A8B6" w14:textId="77777777" w:rsidR="00094580" w:rsidRPr="00404CEB" w:rsidRDefault="00094580" w:rsidP="00094580">
            <w:pPr>
              <w:pStyle w:val="ConsPlusNormal"/>
              <w:rPr>
                <w:rFonts w:ascii="Arial" w:hAnsi="Arial" w:cs="Arial"/>
                <w:sz w:val="24"/>
                <w:szCs w:val="24"/>
              </w:rPr>
            </w:pPr>
            <w:r w:rsidRPr="00404CEB">
              <w:rPr>
                <w:rFonts w:ascii="Arial" w:hAnsi="Arial" w:cs="Arial"/>
                <w:sz w:val="24"/>
                <w:szCs w:val="24"/>
              </w:rPr>
              <w:t>Итого:</w:t>
            </w:r>
          </w:p>
        </w:tc>
        <w:tc>
          <w:tcPr>
            <w:tcW w:w="333" w:type="pct"/>
          </w:tcPr>
          <w:p w14:paraId="2BE0355F"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536C3C87"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7A5AD7AA"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0A107FAF"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35FF17D8"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164286F3"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val="restart"/>
          </w:tcPr>
          <w:p w14:paraId="113FC4B7" w14:textId="77777777" w:rsidR="00094580" w:rsidRPr="00404CEB" w:rsidRDefault="00094580" w:rsidP="00094580">
            <w:pPr>
              <w:rPr>
                <w:rFonts w:ascii="Arial" w:eastAsia="Calibri" w:hAnsi="Arial" w:cs="Arial"/>
                <w:sz w:val="24"/>
                <w:szCs w:val="24"/>
              </w:rPr>
            </w:pPr>
            <w:r w:rsidRPr="00404CEB">
              <w:rPr>
                <w:rFonts w:ascii="Arial" w:eastAsia="Calibri" w:hAnsi="Arial" w:cs="Arial"/>
                <w:sz w:val="24"/>
                <w:szCs w:val="24"/>
              </w:rPr>
              <w:t>Отдел архитектуры и капитального строительства</w:t>
            </w:r>
          </w:p>
        </w:tc>
      </w:tr>
      <w:tr w:rsidR="00094580" w:rsidRPr="00404CEB" w14:paraId="488B82C3" w14:textId="77777777" w:rsidTr="00404CEB">
        <w:tc>
          <w:tcPr>
            <w:tcW w:w="143" w:type="pct"/>
            <w:vMerge/>
          </w:tcPr>
          <w:p w14:paraId="467D22B0" w14:textId="77777777" w:rsidR="00094580" w:rsidRPr="00404CEB" w:rsidRDefault="00094580" w:rsidP="00094580">
            <w:pPr>
              <w:rPr>
                <w:rFonts w:ascii="Arial" w:eastAsia="Calibri" w:hAnsi="Arial" w:cs="Arial"/>
                <w:sz w:val="24"/>
                <w:szCs w:val="24"/>
              </w:rPr>
            </w:pPr>
          </w:p>
        </w:tc>
        <w:tc>
          <w:tcPr>
            <w:tcW w:w="609" w:type="pct"/>
            <w:vMerge/>
          </w:tcPr>
          <w:p w14:paraId="49A88B4F" w14:textId="77777777" w:rsidR="00094580" w:rsidRPr="00404CEB" w:rsidRDefault="00094580" w:rsidP="00094580">
            <w:pPr>
              <w:rPr>
                <w:rFonts w:ascii="Arial" w:eastAsia="Calibri" w:hAnsi="Arial" w:cs="Arial"/>
                <w:sz w:val="24"/>
                <w:szCs w:val="24"/>
              </w:rPr>
            </w:pPr>
          </w:p>
        </w:tc>
        <w:tc>
          <w:tcPr>
            <w:tcW w:w="232" w:type="pct"/>
            <w:vMerge/>
          </w:tcPr>
          <w:p w14:paraId="61F53994" w14:textId="77777777" w:rsidR="00094580" w:rsidRPr="00404CEB" w:rsidRDefault="00094580" w:rsidP="00094580">
            <w:pPr>
              <w:rPr>
                <w:rFonts w:ascii="Arial" w:eastAsia="Calibri" w:hAnsi="Arial" w:cs="Arial"/>
                <w:sz w:val="24"/>
                <w:szCs w:val="24"/>
              </w:rPr>
            </w:pPr>
          </w:p>
        </w:tc>
        <w:tc>
          <w:tcPr>
            <w:tcW w:w="551" w:type="pct"/>
          </w:tcPr>
          <w:p w14:paraId="17AEC17A" w14:textId="77777777" w:rsidR="00094580" w:rsidRPr="00404CEB" w:rsidRDefault="00094580" w:rsidP="00094580">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33" w:type="pct"/>
          </w:tcPr>
          <w:p w14:paraId="26412F93"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2DCAF478"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5E115FCE"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5B955539"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0AF3616C"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35ED2D6C"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66F4631F" w14:textId="77777777" w:rsidR="00094580" w:rsidRPr="00404CEB" w:rsidRDefault="00094580" w:rsidP="00094580">
            <w:pPr>
              <w:rPr>
                <w:rFonts w:ascii="Arial" w:eastAsia="Calibri" w:hAnsi="Arial" w:cs="Arial"/>
                <w:sz w:val="24"/>
                <w:szCs w:val="24"/>
              </w:rPr>
            </w:pPr>
          </w:p>
        </w:tc>
      </w:tr>
      <w:tr w:rsidR="00094580" w:rsidRPr="00404CEB" w14:paraId="4440B92F" w14:textId="77777777" w:rsidTr="00404CEB">
        <w:tc>
          <w:tcPr>
            <w:tcW w:w="143" w:type="pct"/>
            <w:vMerge/>
          </w:tcPr>
          <w:p w14:paraId="2B245F43" w14:textId="77777777" w:rsidR="00094580" w:rsidRPr="00404CEB" w:rsidRDefault="00094580" w:rsidP="00094580">
            <w:pPr>
              <w:rPr>
                <w:rFonts w:ascii="Arial" w:eastAsia="Calibri" w:hAnsi="Arial" w:cs="Arial"/>
                <w:sz w:val="24"/>
                <w:szCs w:val="24"/>
              </w:rPr>
            </w:pPr>
          </w:p>
        </w:tc>
        <w:tc>
          <w:tcPr>
            <w:tcW w:w="609" w:type="pct"/>
            <w:vMerge/>
          </w:tcPr>
          <w:p w14:paraId="2D6760D0" w14:textId="77777777" w:rsidR="00094580" w:rsidRPr="00404CEB" w:rsidRDefault="00094580" w:rsidP="00094580">
            <w:pPr>
              <w:rPr>
                <w:rFonts w:ascii="Arial" w:eastAsia="Calibri" w:hAnsi="Arial" w:cs="Arial"/>
                <w:sz w:val="24"/>
                <w:szCs w:val="24"/>
              </w:rPr>
            </w:pPr>
          </w:p>
        </w:tc>
        <w:tc>
          <w:tcPr>
            <w:tcW w:w="232" w:type="pct"/>
            <w:vMerge/>
          </w:tcPr>
          <w:p w14:paraId="71F9CC5F" w14:textId="77777777" w:rsidR="00094580" w:rsidRPr="00404CEB" w:rsidRDefault="00094580" w:rsidP="00094580">
            <w:pPr>
              <w:rPr>
                <w:rFonts w:ascii="Arial" w:eastAsia="Calibri" w:hAnsi="Arial" w:cs="Arial"/>
                <w:sz w:val="24"/>
                <w:szCs w:val="24"/>
              </w:rPr>
            </w:pPr>
          </w:p>
        </w:tc>
        <w:tc>
          <w:tcPr>
            <w:tcW w:w="551" w:type="pct"/>
          </w:tcPr>
          <w:p w14:paraId="17225D4A" w14:textId="77777777" w:rsidR="00094580" w:rsidRPr="00404CEB" w:rsidRDefault="00094580" w:rsidP="00094580">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33" w:type="pct"/>
          </w:tcPr>
          <w:p w14:paraId="1C618E44"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59B8AE3"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1B2C0B8C"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03C3AE9D"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050E6BB8"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15472B8B"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665E21BA" w14:textId="77777777" w:rsidR="00094580" w:rsidRPr="00404CEB" w:rsidRDefault="00094580" w:rsidP="00094580">
            <w:pPr>
              <w:rPr>
                <w:rFonts w:ascii="Arial" w:eastAsia="Calibri" w:hAnsi="Arial" w:cs="Arial"/>
                <w:sz w:val="24"/>
                <w:szCs w:val="24"/>
              </w:rPr>
            </w:pPr>
          </w:p>
        </w:tc>
      </w:tr>
      <w:tr w:rsidR="00094580" w:rsidRPr="00404CEB" w14:paraId="4BC344D1" w14:textId="77777777" w:rsidTr="00404CEB">
        <w:tc>
          <w:tcPr>
            <w:tcW w:w="143" w:type="pct"/>
            <w:vMerge/>
          </w:tcPr>
          <w:p w14:paraId="020D0709" w14:textId="77777777" w:rsidR="00094580" w:rsidRPr="00404CEB" w:rsidRDefault="00094580" w:rsidP="00094580">
            <w:pPr>
              <w:rPr>
                <w:rFonts w:ascii="Arial" w:eastAsia="Calibri" w:hAnsi="Arial" w:cs="Arial"/>
                <w:sz w:val="24"/>
                <w:szCs w:val="24"/>
              </w:rPr>
            </w:pPr>
          </w:p>
        </w:tc>
        <w:tc>
          <w:tcPr>
            <w:tcW w:w="609" w:type="pct"/>
            <w:vMerge/>
          </w:tcPr>
          <w:p w14:paraId="48D39845" w14:textId="77777777" w:rsidR="00094580" w:rsidRPr="00404CEB" w:rsidRDefault="00094580" w:rsidP="00094580">
            <w:pPr>
              <w:rPr>
                <w:rFonts w:ascii="Arial" w:eastAsia="Calibri" w:hAnsi="Arial" w:cs="Arial"/>
                <w:sz w:val="24"/>
                <w:szCs w:val="24"/>
              </w:rPr>
            </w:pPr>
          </w:p>
        </w:tc>
        <w:tc>
          <w:tcPr>
            <w:tcW w:w="232" w:type="pct"/>
            <w:vMerge/>
          </w:tcPr>
          <w:p w14:paraId="78856B27" w14:textId="77777777" w:rsidR="00094580" w:rsidRPr="00404CEB" w:rsidRDefault="00094580" w:rsidP="00094580">
            <w:pPr>
              <w:rPr>
                <w:rFonts w:ascii="Arial" w:eastAsia="Calibri" w:hAnsi="Arial" w:cs="Arial"/>
                <w:sz w:val="24"/>
                <w:szCs w:val="24"/>
              </w:rPr>
            </w:pPr>
          </w:p>
        </w:tc>
        <w:tc>
          <w:tcPr>
            <w:tcW w:w="551" w:type="pct"/>
          </w:tcPr>
          <w:p w14:paraId="316CB114" w14:textId="77777777" w:rsidR="00094580" w:rsidRPr="00404CEB" w:rsidRDefault="00094580" w:rsidP="00094580">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w:t>
            </w:r>
            <w:r w:rsidRPr="00404CEB">
              <w:rPr>
                <w:rFonts w:ascii="Arial" w:hAnsi="Arial" w:cs="Arial"/>
                <w:sz w:val="24"/>
                <w:szCs w:val="24"/>
              </w:rPr>
              <w:lastRenderedPageBreak/>
              <w:t xml:space="preserve">Власиха Московской области </w:t>
            </w:r>
          </w:p>
        </w:tc>
        <w:tc>
          <w:tcPr>
            <w:tcW w:w="333" w:type="pct"/>
          </w:tcPr>
          <w:p w14:paraId="31D21420"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lastRenderedPageBreak/>
              <w:t>0,00</w:t>
            </w:r>
          </w:p>
        </w:tc>
        <w:tc>
          <w:tcPr>
            <w:tcW w:w="298" w:type="pct"/>
          </w:tcPr>
          <w:p w14:paraId="635ACA84"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2D182151"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11C2E177"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7C505F2E"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32605675"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34E18BF7" w14:textId="77777777" w:rsidR="00094580" w:rsidRPr="00404CEB" w:rsidRDefault="00094580" w:rsidP="00094580">
            <w:pPr>
              <w:rPr>
                <w:rFonts w:ascii="Arial" w:eastAsia="Calibri" w:hAnsi="Arial" w:cs="Arial"/>
                <w:sz w:val="24"/>
                <w:szCs w:val="24"/>
              </w:rPr>
            </w:pPr>
          </w:p>
        </w:tc>
      </w:tr>
      <w:tr w:rsidR="00094580" w:rsidRPr="00404CEB" w14:paraId="5D8F85A2" w14:textId="77777777" w:rsidTr="00404CEB">
        <w:tc>
          <w:tcPr>
            <w:tcW w:w="143" w:type="pct"/>
            <w:vMerge/>
          </w:tcPr>
          <w:p w14:paraId="1D33E7B6" w14:textId="77777777" w:rsidR="00094580" w:rsidRPr="00404CEB" w:rsidRDefault="00094580" w:rsidP="00094580">
            <w:pPr>
              <w:rPr>
                <w:rFonts w:ascii="Arial" w:eastAsia="Calibri" w:hAnsi="Arial" w:cs="Arial"/>
                <w:sz w:val="24"/>
                <w:szCs w:val="24"/>
              </w:rPr>
            </w:pPr>
          </w:p>
        </w:tc>
        <w:tc>
          <w:tcPr>
            <w:tcW w:w="609" w:type="pct"/>
            <w:vMerge/>
          </w:tcPr>
          <w:p w14:paraId="6B4CE62A" w14:textId="77777777" w:rsidR="00094580" w:rsidRPr="00404CEB" w:rsidRDefault="00094580" w:rsidP="00094580">
            <w:pPr>
              <w:rPr>
                <w:rFonts w:ascii="Arial" w:eastAsia="Calibri" w:hAnsi="Arial" w:cs="Arial"/>
                <w:sz w:val="24"/>
                <w:szCs w:val="24"/>
              </w:rPr>
            </w:pPr>
          </w:p>
        </w:tc>
        <w:tc>
          <w:tcPr>
            <w:tcW w:w="232" w:type="pct"/>
            <w:vMerge/>
          </w:tcPr>
          <w:p w14:paraId="0026CA2E" w14:textId="77777777" w:rsidR="00094580" w:rsidRPr="00404CEB" w:rsidRDefault="00094580" w:rsidP="00094580">
            <w:pPr>
              <w:rPr>
                <w:rFonts w:ascii="Arial" w:eastAsia="Calibri" w:hAnsi="Arial" w:cs="Arial"/>
                <w:sz w:val="24"/>
                <w:szCs w:val="24"/>
              </w:rPr>
            </w:pPr>
          </w:p>
        </w:tc>
        <w:tc>
          <w:tcPr>
            <w:tcW w:w="551" w:type="pct"/>
          </w:tcPr>
          <w:p w14:paraId="6B26EFFE" w14:textId="77777777" w:rsidR="00094580" w:rsidRPr="00404CEB" w:rsidRDefault="00094580" w:rsidP="00094580">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33" w:type="pct"/>
          </w:tcPr>
          <w:p w14:paraId="4FD1E6B3"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428C39D1"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333" w:type="pct"/>
          </w:tcPr>
          <w:p w14:paraId="1892EA22"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1328" w:type="pct"/>
            <w:gridSpan w:val="5"/>
          </w:tcPr>
          <w:p w14:paraId="572CE0B5"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6FB56F18"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298" w:type="pct"/>
          </w:tcPr>
          <w:p w14:paraId="1E73E8C7" w14:textId="77777777" w:rsidR="00094580" w:rsidRPr="00404CEB" w:rsidRDefault="00094580" w:rsidP="00094580">
            <w:pPr>
              <w:jc w:val="center"/>
              <w:rPr>
                <w:rFonts w:ascii="Arial" w:eastAsia="Calibri" w:hAnsi="Arial" w:cs="Arial"/>
                <w:sz w:val="24"/>
                <w:szCs w:val="24"/>
              </w:rPr>
            </w:pPr>
            <w:r w:rsidRPr="00404CEB">
              <w:rPr>
                <w:rFonts w:ascii="Arial" w:eastAsia="Calibri" w:hAnsi="Arial" w:cs="Arial"/>
                <w:sz w:val="24"/>
                <w:szCs w:val="24"/>
              </w:rPr>
              <w:t>0,00</w:t>
            </w:r>
          </w:p>
        </w:tc>
        <w:tc>
          <w:tcPr>
            <w:tcW w:w="576" w:type="pct"/>
            <w:vMerge/>
          </w:tcPr>
          <w:p w14:paraId="5FB5D3E9" w14:textId="77777777" w:rsidR="00094580" w:rsidRPr="00404CEB" w:rsidRDefault="00094580" w:rsidP="00094580">
            <w:pPr>
              <w:rPr>
                <w:rFonts w:ascii="Arial" w:eastAsia="Calibri" w:hAnsi="Arial" w:cs="Arial"/>
                <w:sz w:val="24"/>
                <w:szCs w:val="24"/>
              </w:rPr>
            </w:pPr>
          </w:p>
        </w:tc>
      </w:tr>
      <w:tr w:rsidR="00C9612D" w:rsidRPr="00404CEB" w14:paraId="61F0DBEA" w14:textId="77777777" w:rsidTr="00404CEB">
        <w:tc>
          <w:tcPr>
            <w:tcW w:w="143" w:type="pct"/>
            <w:vMerge/>
          </w:tcPr>
          <w:p w14:paraId="66067895" w14:textId="77777777" w:rsidR="00C9612D" w:rsidRPr="00404CEB" w:rsidRDefault="00C9612D" w:rsidP="00C9612D">
            <w:pPr>
              <w:rPr>
                <w:rFonts w:ascii="Arial" w:eastAsia="Calibri" w:hAnsi="Arial" w:cs="Arial"/>
                <w:sz w:val="24"/>
                <w:szCs w:val="24"/>
              </w:rPr>
            </w:pPr>
          </w:p>
        </w:tc>
        <w:tc>
          <w:tcPr>
            <w:tcW w:w="609" w:type="pct"/>
            <w:vMerge w:val="restart"/>
          </w:tcPr>
          <w:p w14:paraId="214CD914" w14:textId="77777777" w:rsidR="00C9612D" w:rsidRPr="00404CEB" w:rsidRDefault="00C9612D" w:rsidP="00C9612D">
            <w:pPr>
              <w:rPr>
                <w:rFonts w:ascii="Arial" w:hAnsi="Arial" w:cs="Arial"/>
                <w:sz w:val="24"/>
                <w:szCs w:val="24"/>
                <w:lang w:eastAsia="ru-RU"/>
              </w:rPr>
            </w:pPr>
            <w:r w:rsidRPr="00404CEB">
              <w:rPr>
                <w:rFonts w:ascii="Arial" w:hAnsi="Arial" w:cs="Arial"/>
                <w:sz w:val="24"/>
                <w:szCs w:val="24"/>
                <w:lang w:eastAsia="ru-RU"/>
              </w:rPr>
              <w:t>Результат 1</w:t>
            </w:r>
          </w:p>
          <w:p w14:paraId="1C308BCA" w14:textId="77777777" w:rsidR="00C9612D" w:rsidRPr="00404CEB" w:rsidRDefault="00C9612D" w:rsidP="00C9612D">
            <w:pPr>
              <w:rPr>
                <w:rFonts w:ascii="Arial" w:hAnsi="Arial" w:cs="Arial"/>
                <w:sz w:val="24"/>
                <w:szCs w:val="24"/>
                <w:lang w:eastAsia="ru-RU"/>
              </w:rPr>
            </w:pPr>
            <w:r w:rsidRPr="00404CEB">
              <w:rPr>
                <w:rFonts w:ascii="Arial" w:hAnsi="Arial" w:cs="Arial"/>
                <w:sz w:val="24"/>
                <w:szCs w:val="24"/>
                <w:lang w:eastAsia="ru-RU"/>
              </w:rPr>
              <w:t>Проведены рекламно-информационные кампании в муниципальном образовании Московской области.</w:t>
            </w:r>
          </w:p>
          <w:p w14:paraId="0D6F8EB7" w14:textId="77777777" w:rsidR="00C9612D" w:rsidRPr="00404CEB" w:rsidRDefault="00C9612D" w:rsidP="00C9612D">
            <w:pPr>
              <w:rPr>
                <w:rFonts w:ascii="Arial" w:hAnsi="Arial" w:cs="Arial"/>
                <w:sz w:val="24"/>
                <w:szCs w:val="24"/>
                <w:lang w:eastAsia="ru-RU"/>
              </w:rPr>
            </w:pPr>
            <w:r w:rsidRPr="00404CEB">
              <w:rPr>
                <w:rFonts w:ascii="Arial" w:hAnsi="Arial" w:cs="Arial"/>
                <w:sz w:val="24"/>
                <w:szCs w:val="24"/>
              </w:rPr>
              <w:t xml:space="preserve"> Единица.</w:t>
            </w:r>
          </w:p>
        </w:tc>
        <w:tc>
          <w:tcPr>
            <w:tcW w:w="232" w:type="pct"/>
            <w:vMerge w:val="restart"/>
          </w:tcPr>
          <w:p w14:paraId="0BC2BD27"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Х</w:t>
            </w:r>
          </w:p>
        </w:tc>
        <w:tc>
          <w:tcPr>
            <w:tcW w:w="551" w:type="pct"/>
            <w:vMerge w:val="restart"/>
          </w:tcPr>
          <w:p w14:paraId="48DF3D43"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Х</w:t>
            </w:r>
          </w:p>
        </w:tc>
        <w:tc>
          <w:tcPr>
            <w:tcW w:w="333" w:type="pct"/>
            <w:vMerge w:val="restart"/>
          </w:tcPr>
          <w:p w14:paraId="373E00BE" w14:textId="77777777" w:rsidR="00C9612D" w:rsidRPr="00404CEB" w:rsidRDefault="00C9612D" w:rsidP="00C9612D">
            <w:pPr>
              <w:rPr>
                <w:rFonts w:ascii="Arial" w:eastAsia="Calibri" w:hAnsi="Arial" w:cs="Arial"/>
                <w:sz w:val="24"/>
                <w:szCs w:val="24"/>
              </w:rPr>
            </w:pPr>
            <w:r w:rsidRPr="00404CEB">
              <w:rPr>
                <w:rFonts w:ascii="Arial" w:eastAsia="Calibri" w:hAnsi="Arial" w:cs="Arial"/>
                <w:sz w:val="24"/>
                <w:szCs w:val="24"/>
              </w:rPr>
              <w:t>Всего</w:t>
            </w:r>
          </w:p>
        </w:tc>
        <w:tc>
          <w:tcPr>
            <w:tcW w:w="298" w:type="pct"/>
            <w:vMerge w:val="restart"/>
          </w:tcPr>
          <w:p w14:paraId="60AF44D9"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2023 год</w:t>
            </w:r>
          </w:p>
        </w:tc>
        <w:tc>
          <w:tcPr>
            <w:tcW w:w="333" w:type="pct"/>
            <w:vMerge w:val="restart"/>
          </w:tcPr>
          <w:p w14:paraId="3EF13224"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2024 год</w:t>
            </w:r>
          </w:p>
        </w:tc>
        <w:tc>
          <w:tcPr>
            <w:tcW w:w="221" w:type="pct"/>
            <w:vMerge w:val="restart"/>
          </w:tcPr>
          <w:p w14:paraId="461D6BD7" w14:textId="77777777" w:rsidR="00C9612D" w:rsidRPr="00404CEB" w:rsidRDefault="00C9612D" w:rsidP="00C9612D">
            <w:pPr>
              <w:rPr>
                <w:rFonts w:ascii="Arial" w:eastAsia="Calibri" w:hAnsi="Arial" w:cs="Arial"/>
                <w:sz w:val="24"/>
                <w:szCs w:val="24"/>
              </w:rPr>
            </w:pPr>
            <w:r w:rsidRPr="00404CEB">
              <w:rPr>
                <w:rFonts w:ascii="Arial" w:eastAsia="Calibri" w:hAnsi="Arial" w:cs="Arial"/>
                <w:sz w:val="24"/>
                <w:szCs w:val="24"/>
              </w:rPr>
              <w:t>Итого 2025 год</w:t>
            </w:r>
          </w:p>
        </w:tc>
        <w:tc>
          <w:tcPr>
            <w:tcW w:w="1107" w:type="pct"/>
            <w:gridSpan w:val="4"/>
          </w:tcPr>
          <w:p w14:paraId="71BEEBFF" w14:textId="77777777" w:rsidR="00C9612D" w:rsidRPr="00404CEB" w:rsidRDefault="00C9612D" w:rsidP="00C9612D">
            <w:pPr>
              <w:rPr>
                <w:rFonts w:ascii="Arial" w:eastAsia="Calibri" w:hAnsi="Arial" w:cs="Arial"/>
                <w:sz w:val="24"/>
                <w:szCs w:val="24"/>
              </w:rPr>
            </w:pPr>
            <w:r w:rsidRPr="00404CEB">
              <w:rPr>
                <w:rFonts w:ascii="Arial" w:eastAsia="Calibri" w:hAnsi="Arial" w:cs="Arial"/>
                <w:sz w:val="24"/>
                <w:szCs w:val="24"/>
              </w:rPr>
              <w:t>В том числе по кварталам</w:t>
            </w:r>
          </w:p>
        </w:tc>
        <w:tc>
          <w:tcPr>
            <w:tcW w:w="298" w:type="pct"/>
            <w:vMerge w:val="restart"/>
          </w:tcPr>
          <w:p w14:paraId="44708E1F"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2026 год</w:t>
            </w:r>
          </w:p>
        </w:tc>
        <w:tc>
          <w:tcPr>
            <w:tcW w:w="298" w:type="pct"/>
            <w:vMerge w:val="restart"/>
          </w:tcPr>
          <w:p w14:paraId="2D091819"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2027 год</w:t>
            </w:r>
          </w:p>
        </w:tc>
        <w:tc>
          <w:tcPr>
            <w:tcW w:w="576" w:type="pct"/>
            <w:vMerge w:val="restart"/>
          </w:tcPr>
          <w:p w14:paraId="50EE52F2"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Х</w:t>
            </w:r>
          </w:p>
        </w:tc>
      </w:tr>
      <w:tr w:rsidR="00C9612D" w:rsidRPr="00404CEB" w14:paraId="3F035DBD" w14:textId="77777777" w:rsidTr="00404CEB">
        <w:tc>
          <w:tcPr>
            <w:tcW w:w="143" w:type="pct"/>
            <w:vMerge/>
          </w:tcPr>
          <w:p w14:paraId="70317D37" w14:textId="77777777" w:rsidR="00C9612D" w:rsidRPr="00404CEB" w:rsidRDefault="00C9612D" w:rsidP="00C9612D">
            <w:pPr>
              <w:rPr>
                <w:rFonts w:ascii="Arial" w:eastAsia="Calibri" w:hAnsi="Arial" w:cs="Arial"/>
                <w:sz w:val="24"/>
                <w:szCs w:val="24"/>
              </w:rPr>
            </w:pPr>
          </w:p>
        </w:tc>
        <w:tc>
          <w:tcPr>
            <w:tcW w:w="609" w:type="pct"/>
            <w:vMerge/>
          </w:tcPr>
          <w:p w14:paraId="359DA5AF" w14:textId="77777777" w:rsidR="00C9612D" w:rsidRPr="00404CEB" w:rsidRDefault="00C9612D" w:rsidP="00C9612D">
            <w:pPr>
              <w:rPr>
                <w:rFonts w:ascii="Arial" w:eastAsia="Calibri" w:hAnsi="Arial" w:cs="Arial"/>
                <w:sz w:val="24"/>
                <w:szCs w:val="24"/>
              </w:rPr>
            </w:pPr>
          </w:p>
        </w:tc>
        <w:tc>
          <w:tcPr>
            <w:tcW w:w="232" w:type="pct"/>
            <w:vMerge/>
          </w:tcPr>
          <w:p w14:paraId="7BEA0A67" w14:textId="77777777" w:rsidR="00C9612D" w:rsidRPr="00404CEB" w:rsidRDefault="00C9612D" w:rsidP="00C9612D">
            <w:pPr>
              <w:rPr>
                <w:rFonts w:ascii="Arial" w:eastAsia="Calibri" w:hAnsi="Arial" w:cs="Arial"/>
                <w:sz w:val="24"/>
                <w:szCs w:val="24"/>
              </w:rPr>
            </w:pPr>
          </w:p>
        </w:tc>
        <w:tc>
          <w:tcPr>
            <w:tcW w:w="551" w:type="pct"/>
            <w:vMerge/>
          </w:tcPr>
          <w:p w14:paraId="5C9E1DD5" w14:textId="77777777" w:rsidR="00C9612D" w:rsidRPr="00404CEB" w:rsidRDefault="00C9612D" w:rsidP="00C9612D">
            <w:pPr>
              <w:rPr>
                <w:rFonts w:ascii="Arial" w:eastAsia="Calibri" w:hAnsi="Arial" w:cs="Arial"/>
                <w:sz w:val="24"/>
                <w:szCs w:val="24"/>
              </w:rPr>
            </w:pPr>
          </w:p>
        </w:tc>
        <w:tc>
          <w:tcPr>
            <w:tcW w:w="333" w:type="pct"/>
            <w:vMerge/>
          </w:tcPr>
          <w:p w14:paraId="38EB5D81" w14:textId="77777777" w:rsidR="00C9612D" w:rsidRPr="00404CEB" w:rsidRDefault="00C9612D" w:rsidP="00C9612D">
            <w:pPr>
              <w:rPr>
                <w:rFonts w:ascii="Arial" w:eastAsia="Calibri" w:hAnsi="Arial" w:cs="Arial"/>
                <w:sz w:val="24"/>
                <w:szCs w:val="24"/>
              </w:rPr>
            </w:pPr>
          </w:p>
        </w:tc>
        <w:tc>
          <w:tcPr>
            <w:tcW w:w="298" w:type="pct"/>
            <w:vMerge/>
          </w:tcPr>
          <w:p w14:paraId="386EF1A2" w14:textId="77777777" w:rsidR="00C9612D" w:rsidRPr="00404CEB" w:rsidRDefault="00C9612D" w:rsidP="00C9612D">
            <w:pPr>
              <w:rPr>
                <w:rFonts w:ascii="Arial" w:eastAsia="Calibri" w:hAnsi="Arial" w:cs="Arial"/>
                <w:sz w:val="24"/>
                <w:szCs w:val="24"/>
              </w:rPr>
            </w:pPr>
          </w:p>
        </w:tc>
        <w:tc>
          <w:tcPr>
            <w:tcW w:w="333" w:type="pct"/>
            <w:vMerge/>
          </w:tcPr>
          <w:p w14:paraId="1338B08A" w14:textId="77777777" w:rsidR="00C9612D" w:rsidRPr="00404CEB" w:rsidRDefault="00C9612D" w:rsidP="00C9612D">
            <w:pPr>
              <w:rPr>
                <w:rFonts w:ascii="Arial" w:eastAsia="Calibri" w:hAnsi="Arial" w:cs="Arial"/>
                <w:sz w:val="24"/>
                <w:szCs w:val="24"/>
              </w:rPr>
            </w:pPr>
          </w:p>
        </w:tc>
        <w:tc>
          <w:tcPr>
            <w:tcW w:w="221" w:type="pct"/>
            <w:vMerge/>
          </w:tcPr>
          <w:p w14:paraId="00D96C10" w14:textId="77777777" w:rsidR="00C9612D" w:rsidRPr="00404CEB" w:rsidRDefault="00C9612D" w:rsidP="00C9612D">
            <w:pPr>
              <w:rPr>
                <w:rFonts w:ascii="Arial" w:eastAsia="Calibri" w:hAnsi="Arial" w:cs="Arial"/>
                <w:sz w:val="24"/>
                <w:szCs w:val="24"/>
              </w:rPr>
            </w:pPr>
          </w:p>
        </w:tc>
        <w:tc>
          <w:tcPr>
            <w:tcW w:w="285" w:type="pct"/>
          </w:tcPr>
          <w:p w14:paraId="301351B1"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1 квартал</w:t>
            </w:r>
          </w:p>
        </w:tc>
        <w:tc>
          <w:tcPr>
            <w:tcW w:w="219" w:type="pct"/>
          </w:tcPr>
          <w:p w14:paraId="7031CFC3"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1 полу</w:t>
            </w:r>
          </w:p>
          <w:p w14:paraId="41FC56BA" w14:textId="77777777" w:rsidR="00C9612D" w:rsidRPr="00404CEB" w:rsidRDefault="00C9612D" w:rsidP="00C9612D">
            <w:pPr>
              <w:jc w:val="center"/>
              <w:rPr>
                <w:rFonts w:ascii="Arial" w:eastAsia="Calibri" w:hAnsi="Arial" w:cs="Arial"/>
                <w:sz w:val="24"/>
                <w:szCs w:val="24"/>
              </w:rPr>
            </w:pPr>
            <w:proofErr w:type="spellStart"/>
            <w:r w:rsidRPr="00404CEB">
              <w:rPr>
                <w:rFonts w:ascii="Arial" w:eastAsia="Calibri" w:hAnsi="Arial" w:cs="Arial"/>
                <w:sz w:val="24"/>
                <w:szCs w:val="24"/>
              </w:rPr>
              <w:t>годие</w:t>
            </w:r>
            <w:proofErr w:type="spellEnd"/>
          </w:p>
        </w:tc>
        <w:tc>
          <w:tcPr>
            <w:tcW w:w="301" w:type="pct"/>
          </w:tcPr>
          <w:p w14:paraId="0897E894"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9 месяцев</w:t>
            </w:r>
          </w:p>
        </w:tc>
        <w:tc>
          <w:tcPr>
            <w:tcW w:w="301" w:type="pct"/>
          </w:tcPr>
          <w:p w14:paraId="46C2226C"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12 месяцев</w:t>
            </w:r>
          </w:p>
        </w:tc>
        <w:tc>
          <w:tcPr>
            <w:tcW w:w="298" w:type="pct"/>
            <w:vMerge/>
          </w:tcPr>
          <w:p w14:paraId="20AF6CF7" w14:textId="77777777" w:rsidR="00C9612D" w:rsidRPr="00404CEB" w:rsidRDefault="00C9612D" w:rsidP="00C9612D">
            <w:pPr>
              <w:rPr>
                <w:rFonts w:ascii="Arial" w:eastAsia="Calibri" w:hAnsi="Arial" w:cs="Arial"/>
                <w:sz w:val="24"/>
                <w:szCs w:val="24"/>
              </w:rPr>
            </w:pPr>
          </w:p>
        </w:tc>
        <w:tc>
          <w:tcPr>
            <w:tcW w:w="298" w:type="pct"/>
            <w:vMerge/>
          </w:tcPr>
          <w:p w14:paraId="04F41082" w14:textId="77777777" w:rsidR="00C9612D" w:rsidRPr="00404CEB" w:rsidRDefault="00C9612D" w:rsidP="00C9612D">
            <w:pPr>
              <w:rPr>
                <w:rFonts w:ascii="Arial" w:eastAsia="Calibri" w:hAnsi="Arial" w:cs="Arial"/>
                <w:sz w:val="24"/>
                <w:szCs w:val="24"/>
              </w:rPr>
            </w:pPr>
          </w:p>
        </w:tc>
        <w:tc>
          <w:tcPr>
            <w:tcW w:w="576" w:type="pct"/>
            <w:vMerge/>
          </w:tcPr>
          <w:p w14:paraId="2229F75D" w14:textId="77777777" w:rsidR="00C9612D" w:rsidRPr="00404CEB" w:rsidRDefault="00C9612D" w:rsidP="00C9612D">
            <w:pPr>
              <w:rPr>
                <w:rFonts w:ascii="Arial" w:eastAsia="Calibri" w:hAnsi="Arial" w:cs="Arial"/>
                <w:sz w:val="24"/>
                <w:szCs w:val="24"/>
              </w:rPr>
            </w:pPr>
          </w:p>
        </w:tc>
      </w:tr>
      <w:tr w:rsidR="00C9612D" w:rsidRPr="00404CEB" w14:paraId="3AB5E225" w14:textId="77777777" w:rsidTr="00404CEB">
        <w:tc>
          <w:tcPr>
            <w:tcW w:w="143" w:type="pct"/>
            <w:vMerge/>
          </w:tcPr>
          <w:p w14:paraId="7F2FE2EA" w14:textId="77777777" w:rsidR="00C9612D" w:rsidRPr="00404CEB" w:rsidRDefault="00C9612D" w:rsidP="00C9612D">
            <w:pPr>
              <w:rPr>
                <w:rFonts w:ascii="Arial" w:eastAsia="Calibri" w:hAnsi="Arial" w:cs="Arial"/>
                <w:sz w:val="24"/>
                <w:szCs w:val="24"/>
              </w:rPr>
            </w:pPr>
          </w:p>
        </w:tc>
        <w:tc>
          <w:tcPr>
            <w:tcW w:w="609" w:type="pct"/>
            <w:vMerge/>
          </w:tcPr>
          <w:p w14:paraId="6B21213E" w14:textId="77777777" w:rsidR="00C9612D" w:rsidRPr="00404CEB" w:rsidRDefault="00C9612D" w:rsidP="00C9612D">
            <w:pPr>
              <w:rPr>
                <w:rFonts w:ascii="Arial" w:eastAsia="Calibri" w:hAnsi="Arial" w:cs="Arial"/>
                <w:sz w:val="24"/>
                <w:szCs w:val="24"/>
              </w:rPr>
            </w:pPr>
          </w:p>
        </w:tc>
        <w:tc>
          <w:tcPr>
            <w:tcW w:w="232" w:type="pct"/>
            <w:vMerge/>
          </w:tcPr>
          <w:p w14:paraId="710539A3" w14:textId="77777777" w:rsidR="00C9612D" w:rsidRPr="00404CEB" w:rsidRDefault="00C9612D" w:rsidP="00C9612D">
            <w:pPr>
              <w:rPr>
                <w:rFonts w:ascii="Arial" w:eastAsia="Calibri" w:hAnsi="Arial" w:cs="Arial"/>
                <w:sz w:val="24"/>
                <w:szCs w:val="24"/>
              </w:rPr>
            </w:pPr>
          </w:p>
        </w:tc>
        <w:tc>
          <w:tcPr>
            <w:tcW w:w="551" w:type="pct"/>
            <w:vMerge/>
          </w:tcPr>
          <w:p w14:paraId="708114A1" w14:textId="77777777" w:rsidR="00C9612D" w:rsidRPr="00404CEB" w:rsidRDefault="00C9612D" w:rsidP="00C9612D">
            <w:pPr>
              <w:rPr>
                <w:rFonts w:ascii="Arial" w:eastAsia="Calibri" w:hAnsi="Arial" w:cs="Arial"/>
                <w:sz w:val="24"/>
                <w:szCs w:val="24"/>
              </w:rPr>
            </w:pPr>
          </w:p>
        </w:tc>
        <w:tc>
          <w:tcPr>
            <w:tcW w:w="333" w:type="pct"/>
          </w:tcPr>
          <w:p w14:paraId="23014C6A"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w:t>
            </w:r>
          </w:p>
        </w:tc>
        <w:tc>
          <w:tcPr>
            <w:tcW w:w="298" w:type="pct"/>
          </w:tcPr>
          <w:p w14:paraId="03DD55F4"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w:t>
            </w:r>
          </w:p>
        </w:tc>
        <w:tc>
          <w:tcPr>
            <w:tcW w:w="333" w:type="pct"/>
          </w:tcPr>
          <w:p w14:paraId="5D372424"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w:t>
            </w:r>
          </w:p>
        </w:tc>
        <w:tc>
          <w:tcPr>
            <w:tcW w:w="221" w:type="pct"/>
          </w:tcPr>
          <w:p w14:paraId="27726341"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w:t>
            </w:r>
          </w:p>
        </w:tc>
        <w:tc>
          <w:tcPr>
            <w:tcW w:w="285" w:type="pct"/>
          </w:tcPr>
          <w:p w14:paraId="6A5676D9"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w:t>
            </w:r>
          </w:p>
        </w:tc>
        <w:tc>
          <w:tcPr>
            <w:tcW w:w="219" w:type="pct"/>
          </w:tcPr>
          <w:p w14:paraId="121A528E"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w:t>
            </w:r>
          </w:p>
        </w:tc>
        <w:tc>
          <w:tcPr>
            <w:tcW w:w="301" w:type="pct"/>
          </w:tcPr>
          <w:p w14:paraId="16DDBE65"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w:t>
            </w:r>
          </w:p>
        </w:tc>
        <w:tc>
          <w:tcPr>
            <w:tcW w:w="301" w:type="pct"/>
          </w:tcPr>
          <w:p w14:paraId="53DDF3FE"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w:t>
            </w:r>
          </w:p>
        </w:tc>
        <w:tc>
          <w:tcPr>
            <w:tcW w:w="298" w:type="pct"/>
          </w:tcPr>
          <w:p w14:paraId="04E6462C"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w:t>
            </w:r>
          </w:p>
        </w:tc>
        <w:tc>
          <w:tcPr>
            <w:tcW w:w="298" w:type="pct"/>
          </w:tcPr>
          <w:p w14:paraId="111EB2DF" w14:textId="77777777" w:rsidR="00C9612D" w:rsidRPr="00404CEB" w:rsidRDefault="00C9612D" w:rsidP="00C9612D">
            <w:pPr>
              <w:jc w:val="center"/>
              <w:rPr>
                <w:rFonts w:ascii="Arial" w:eastAsia="Calibri" w:hAnsi="Arial" w:cs="Arial"/>
                <w:sz w:val="24"/>
                <w:szCs w:val="24"/>
              </w:rPr>
            </w:pPr>
            <w:r w:rsidRPr="00404CEB">
              <w:rPr>
                <w:rFonts w:ascii="Arial" w:eastAsia="Calibri" w:hAnsi="Arial" w:cs="Arial"/>
                <w:sz w:val="24"/>
                <w:szCs w:val="24"/>
              </w:rPr>
              <w:t>-</w:t>
            </w:r>
          </w:p>
        </w:tc>
        <w:tc>
          <w:tcPr>
            <w:tcW w:w="576" w:type="pct"/>
            <w:vMerge/>
          </w:tcPr>
          <w:p w14:paraId="61C0C0EB" w14:textId="77777777" w:rsidR="00C9612D" w:rsidRPr="00404CEB" w:rsidRDefault="00C9612D" w:rsidP="00C9612D">
            <w:pPr>
              <w:rPr>
                <w:rFonts w:ascii="Arial" w:eastAsia="Calibri" w:hAnsi="Arial" w:cs="Arial"/>
                <w:sz w:val="24"/>
                <w:szCs w:val="24"/>
              </w:rPr>
            </w:pPr>
          </w:p>
        </w:tc>
      </w:tr>
    </w:tbl>
    <w:p w14:paraId="6EB1790F" w14:textId="77777777" w:rsidR="00BF5B77" w:rsidRPr="00404CEB" w:rsidRDefault="00BF5B77" w:rsidP="00B6130A">
      <w:pPr>
        <w:rPr>
          <w:rFonts w:ascii="Arial" w:eastAsia="Calibri" w:hAnsi="Arial" w:cs="Arial"/>
          <w:sz w:val="24"/>
          <w:szCs w:val="24"/>
        </w:rPr>
      </w:pPr>
    </w:p>
    <w:p w14:paraId="063C49A2" w14:textId="77777777" w:rsidR="003B037E" w:rsidRPr="00404CEB" w:rsidRDefault="003B037E" w:rsidP="003B037E">
      <w:pPr>
        <w:pStyle w:val="ConsPlusNormal"/>
        <w:jc w:val="center"/>
        <w:rPr>
          <w:rFonts w:ascii="Arial" w:hAnsi="Arial" w:cs="Arial"/>
          <w:b/>
          <w:sz w:val="24"/>
          <w:szCs w:val="24"/>
        </w:rPr>
      </w:pPr>
    </w:p>
    <w:p w14:paraId="51E180D3" w14:textId="77777777" w:rsidR="00002CE3" w:rsidRPr="00404CEB" w:rsidRDefault="003B037E" w:rsidP="00002CE3">
      <w:pPr>
        <w:pStyle w:val="ConsPlusNormal"/>
        <w:jc w:val="center"/>
        <w:rPr>
          <w:rFonts w:ascii="Arial" w:eastAsiaTheme="minorEastAsia" w:hAnsi="Arial" w:cs="Arial"/>
          <w:b/>
          <w:sz w:val="24"/>
          <w:szCs w:val="24"/>
        </w:rPr>
      </w:pPr>
      <w:r w:rsidRPr="00404CEB">
        <w:rPr>
          <w:rFonts w:ascii="Arial" w:hAnsi="Arial" w:cs="Arial"/>
          <w:b/>
          <w:sz w:val="24"/>
          <w:szCs w:val="24"/>
        </w:rPr>
        <w:t xml:space="preserve">7.  Перечень мероприятий подпрограммы </w:t>
      </w:r>
      <w:r w:rsidRPr="00404CEB">
        <w:rPr>
          <w:rFonts w:ascii="Arial" w:eastAsiaTheme="minorEastAsia" w:hAnsi="Arial" w:cs="Arial"/>
          <w:b/>
          <w:sz w:val="24"/>
          <w:szCs w:val="24"/>
        </w:rPr>
        <w:t>3. «Эффе</w:t>
      </w:r>
      <w:r w:rsidR="00002CE3" w:rsidRPr="00404CEB">
        <w:rPr>
          <w:rFonts w:ascii="Arial" w:eastAsiaTheme="minorEastAsia" w:hAnsi="Arial" w:cs="Arial"/>
          <w:b/>
          <w:sz w:val="24"/>
          <w:szCs w:val="24"/>
        </w:rPr>
        <w:t>ктивное местное самоуправление»</w:t>
      </w:r>
    </w:p>
    <w:tbl>
      <w:tblPr>
        <w:tblStyle w:val="a8"/>
        <w:tblW w:w="5000" w:type="pct"/>
        <w:tblLook w:val="04A0" w:firstRow="1" w:lastRow="0" w:firstColumn="1" w:lastColumn="0" w:noHBand="0" w:noVBand="1"/>
      </w:tblPr>
      <w:tblGrid>
        <w:gridCol w:w="486"/>
        <w:gridCol w:w="1817"/>
        <w:gridCol w:w="764"/>
        <w:gridCol w:w="1754"/>
        <w:gridCol w:w="1077"/>
        <w:gridCol w:w="970"/>
        <w:gridCol w:w="970"/>
        <w:gridCol w:w="729"/>
        <w:gridCol w:w="928"/>
        <w:gridCol w:w="723"/>
        <w:gridCol w:w="979"/>
        <w:gridCol w:w="979"/>
        <w:gridCol w:w="646"/>
        <w:gridCol w:w="646"/>
        <w:gridCol w:w="1659"/>
      </w:tblGrid>
      <w:tr w:rsidR="00002CE3" w:rsidRPr="00404CEB" w14:paraId="438C42C6" w14:textId="77777777" w:rsidTr="00404CEB">
        <w:tc>
          <w:tcPr>
            <w:tcW w:w="153" w:type="pct"/>
            <w:vMerge w:val="restart"/>
          </w:tcPr>
          <w:p w14:paraId="5318089A" w14:textId="77777777" w:rsidR="00002CE3" w:rsidRPr="00404CEB" w:rsidRDefault="00002CE3" w:rsidP="003700BD">
            <w:pPr>
              <w:rPr>
                <w:rFonts w:ascii="Arial" w:eastAsia="Calibri" w:hAnsi="Arial" w:cs="Arial"/>
                <w:sz w:val="24"/>
                <w:szCs w:val="24"/>
              </w:rPr>
            </w:pPr>
            <w:r w:rsidRPr="00404CEB">
              <w:rPr>
                <w:rFonts w:ascii="Arial" w:eastAsia="Calibri" w:hAnsi="Arial" w:cs="Arial"/>
                <w:sz w:val="24"/>
                <w:szCs w:val="24"/>
              </w:rPr>
              <w:t>№ п/п</w:t>
            </w:r>
          </w:p>
        </w:tc>
        <w:tc>
          <w:tcPr>
            <w:tcW w:w="612" w:type="pct"/>
            <w:vMerge w:val="restart"/>
          </w:tcPr>
          <w:p w14:paraId="5C0ECFA4" w14:textId="77777777" w:rsidR="00002CE3" w:rsidRPr="00404CEB" w:rsidRDefault="00002CE3" w:rsidP="003700BD">
            <w:pPr>
              <w:pStyle w:val="ConsPlusNormal"/>
              <w:jc w:val="center"/>
              <w:rPr>
                <w:rFonts w:ascii="Arial" w:hAnsi="Arial" w:cs="Arial"/>
                <w:sz w:val="24"/>
                <w:szCs w:val="24"/>
              </w:rPr>
            </w:pPr>
            <w:r w:rsidRPr="00404CEB">
              <w:rPr>
                <w:rFonts w:ascii="Arial" w:hAnsi="Arial" w:cs="Arial"/>
                <w:sz w:val="24"/>
                <w:szCs w:val="24"/>
              </w:rPr>
              <w:t>Мероприятие подпрограммы</w:t>
            </w:r>
          </w:p>
        </w:tc>
        <w:tc>
          <w:tcPr>
            <w:tcW w:w="249" w:type="pct"/>
            <w:vMerge w:val="restart"/>
          </w:tcPr>
          <w:p w14:paraId="3F409C4C" w14:textId="77777777" w:rsidR="00002CE3" w:rsidRPr="00404CEB" w:rsidRDefault="00002CE3" w:rsidP="003700BD">
            <w:pPr>
              <w:pStyle w:val="ConsPlusNormal"/>
              <w:jc w:val="center"/>
              <w:rPr>
                <w:rFonts w:ascii="Arial" w:hAnsi="Arial" w:cs="Arial"/>
                <w:sz w:val="24"/>
                <w:szCs w:val="24"/>
              </w:rPr>
            </w:pPr>
            <w:r w:rsidRPr="00404CEB">
              <w:rPr>
                <w:rFonts w:ascii="Arial" w:hAnsi="Arial" w:cs="Arial"/>
                <w:sz w:val="24"/>
                <w:szCs w:val="24"/>
              </w:rPr>
              <w:t xml:space="preserve">Сроки </w:t>
            </w:r>
            <w:proofErr w:type="spellStart"/>
            <w:r w:rsidRPr="00404CEB">
              <w:rPr>
                <w:rFonts w:ascii="Arial" w:hAnsi="Arial" w:cs="Arial"/>
                <w:sz w:val="24"/>
                <w:szCs w:val="24"/>
              </w:rPr>
              <w:t>испол</w:t>
            </w:r>
            <w:proofErr w:type="spellEnd"/>
          </w:p>
          <w:p w14:paraId="2CB8E1A8" w14:textId="77777777" w:rsidR="00002CE3" w:rsidRPr="00404CEB" w:rsidRDefault="00002CE3" w:rsidP="003700BD">
            <w:pPr>
              <w:pStyle w:val="ConsPlusNormal"/>
              <w:jc w:val="center"/>
              <w:rPr>
                <w:rFonts w:ascii="Arial" w:hAnsi="Arial" w:cs="Arial"/>
                <w:sz w:val="24"/>
                <w:szCs w:val="24"/>
              </w:rPr>
            </w:pPr>
            <w:r w:rsidRPr="00404CEB">
              <w:rPr>
                <w:rFonts w:ascii="Arial" w:hAnsi="Arial" w:cs="Arial"/>
                <w:sz w:val="24"/>
                <w:szCs w:val="24"/>
              </w:rPr>
              <w:t xml:space="preserve">нения </w:t>
            </w:r>
            <w:proofErr w:type="spellStart"/>
            <w:r w:rsidRPr="00404CEB">
              <w:rPr>
                <w:rFonts w:ascii="Arial" w:hAnsi="Arial" w:cs="Arial"/>
                <w:sz w:val="24"/>
                <w:szCs w:val="24"/>
              </w:rPr>
              <w:t>меро</w:t>
            </w:r>
            <w:proofErr w:type="spellEnd"/>
          </w:p>
          <w:p w14:paraId="4BB5BFE6" w14:textId="77777777" w:rsidR="00002CE3" w:rsidRPr="00404CEB" w:rsidRDefault="00002CE3" w:rsidP="003700BD">
            <w:pPr>
              <w:pStyle w:val="ConsPlusNormal"/>
              <w:jc w:val="center"/>
              <w:rPr>
                <w:rFonts w:ascii="Arial" w:hAnsi="Arial" w:cs="Arial"/>
                <w:sz w:val="24"/>
                <w:szCs w:val="24"/>
              </w:rPr>
            </w:pPr>
            <w:proofErr w:type="spellStart"/>
            <w:r w:rsidRPr="00404CEB">
              <w:rPr>
                <w:rFonts w:ascii="Arial" w:hAnsi="Arial" w:cs="Arial"/>
                <w:sz w:val="24"/>
                <w:szCs w:val="24"/>
              </w:rPr>
              <w:t>прия</w:t>
            </w:r>
            <w:proofErr w:type="spellEnd"/>
          </w:p>
          <w:p w14:paraId="168FBA8A" w14:textId="77777777" w:rsidR="00002CE3" w:rsidRPr="00404CEB" w:rsidRDefault="00002CE3" w:rsidP="003700BD">
            <w:pPr>
              <w:pStyle w:val="ConsPlusNormal"/>
              <w:jc w:val="center"/>
              <w:rPr>
                <w:rFonts w:ascii="Arial" w:hAnsi="Arial" w:cs="Arial"/>
                <w:sz w:val="24"/>
                <w:szCs w:val="24"/>
              </w:rPr>
            </w:pPr>
            <w:proofErr w:type="spellStart"/>
            <w:r w:rsidRPr="00404CEB">
              <w:rPr>
                <w:rFonts w:ascii="Arial" w:hAnsi="Arial" w:cs="Arial"/>
                <w:sz w:val="24"/>
                <w:szCs w:val="24"/>
              </w:rPr>
              <w:t>тия</w:t>
            </w:r>
            <w:proofErr w:type="spellEnd"/>
          </w:p>
        </w:tc>
        <w:tc>
          <w:tcPr>
            <w:tcW w:w="591" w:type="pct"/>
            <w:vMerge w:val="restart"/>
          </w:tcPr>
          <w:p w14:paraId="22F40DC3" w14:textId="77777777" w:rsidR="00002CE3" w:rsidRPr="00404CEB" w:rsidRDefault="00002CE3" w:rsidP="003700BD">
            <w:pPr>
              <w:pStyle w:val="ConsPlusNormal"/>
              <w:jc w:val="center"/>
              <w:rPr>
                <w:rFonts w:ascii="Arial" w:hAnsi="Arial" w:cs="Arial"/>
                <w:sz w:val="24"/>
                <w:szCs w:val="24"/>
              </w:rPr>
            </w:pPr>
            <w:r w:rsidRPr="00404CEB">
              <w:rPr>
                <w:rFonts w:ascii="Arial" w:hAnsi="Arial" w:cs="Arial"/>
                <w:sz w:val="24"/>
                <w:szCs w:val="24"/>
              </w:rPr>
              <w:t>Источники</w:t>
            </w:r>
            <w:r w:rsidRPr="00404CEB">
              <w:rPr>
                <w:rFonts w:ascii="Arial" w:hAnsi="Arial" w:cs="Arial"/>
                <w:sz w:val="24"/>
                <w:szCs w:val="24"/>
              </w:rPr>
              <w:br/>
              <w:t>финансирования</w:t>
            </w:r>
          </w:p>
        </w:tc>
        <w:tc>
          <w:tcPr>
            <w:tcW w:w="357" w:type="pct"/>
            <w:vMerge w:val="restart"/>
          </w:tcPr>
          <w:p w14:paraId="07C0AC36" w14:textId="77777777" w:rsidR="00002CE3" w:rsidRPr="00404CEB" w:rsidRDefault="00002CE3" w:rsidP="003700BD">
            <w:pPr>
              <w:pStyle w:val="ConsPlusNormal"/>
              <w:jc w:val="center"/>
              <w:rPr>
                <w:rFonts w:ascii="Arial" w:hAnsi="Arial" w:cs="Arial"/>
                <w:sz w:val="24"/>
                <w:szCs w:val="24"/>
              </w:rPr>
            </w:pPr>
            <w:r w:rsidRPr="00404CEB">
              <w:rPr>
                <w:rFonts w:ascii="Arial" w:hAnsi="Arial" w:cs="Arial"/>
                <w:sz w:val="24"/>
                <w:szCs w:val="24"/>
              </w:rPr>
              <w:t>Всего</w:t>
            </w:r>
          </w:p>
          <w:p w14:paraId="059B5A34" w14:textId="77777777" w:rsidR="00002CE3" w:rsidRPr="00404CEB" w:rsidRDefault="00002CE3" w:rsidP="003700BD">
            <w:pPr>
              <w:pStyle w:val="ConsPlusNormal"/>
              <w:jc w:val="center"/>
              <w:rPr>
                <w:rFonts w:ascii="Arial" w:hAnsi="Arial" w:cs="Arial"/>
                <w:sz w:val="24"/>
                <w:szCs w:val="24"/>
              </w:rPr>
            </w:pPr>
            <w:r w:rsidRPr="00404CEB">
              <w:rPr>
                <w:rFonts w:ascii="Arial" w:hAnsi="Arial" w:cs="Arial"/>
                <w:sz w:val="24"/>
                <w:szCs w:val="24"/>
              </w:rPr>
              <w:t xml:space="preserve"> (тыс. руб.)</w:t>
            </w:r>
          </w:p>
        </w:tc>
        <w:tc>
          <w:tcPr>
            <w:tcW w:w="2481" w:type="pct"/>
            <w:gridSpan w:val="9"/>
          </w:tcPr>
          <w:p w14:paraId="33E0346A" w14:textId="77777777" w:rsidR="00002CE3" w:rsidRPr="00404CEB" w:rsidRDefault="00002CE3" w:rsidP="003700BD">
            <w:pPr>
              <w:jc w:val="center"/>
              <w:rPr>
                <w:rFonts w:ascii="Arial" w:eastAsia="Calibri" w:hAnsi="Arial" w:cs="Arial"/>
                <w:sz w:val="24"/>
                <w:szCs w:val="24"/>
              </w:rPr>
            </w:pPr>
            <w:r w:rsidRPr="00404CEB">
              <w:rPr>
                <w:rFonts w:ascii="Arial" w:hAnsi="Arial" w:cs="Arial"/>
                <w:sz w:val="24"/>
                <w:szCs w:val="24"/>
              </w:rPr>
              <w:t>Объем финансирования по годам (тыс. руб.)</w:t>
            </w:r>
          </w:p>
        </w:tc>
        <w:tc>
          <w:tcPr>
            <w:tcW w:w="558" w:type="pct"/>
            <w:vMerge w:val="restart"/>
          </w:tcPr>
          <w:p w14:paraId="3B4790D6" w14:textId="77777777" w:rsidR="00002CE3" w:rsidRPr="00404CEB" w:rsidRDefault="00002CE3" w:rsidP="003700BD">
            <w:pPr>
              <w:jc w:val="center"/>
              <w:rPr>
                <w:rFonts w:ascii="Arial" w:eastAsia="Calibri" w:hAnsi="Arial" w:cs="Arial"/>
                <w:sz w:val="24"/>
                <w:szCs w:val="24"/>
              </w:rPr>
            </w:pPr>
            <w:r w:rsidRPr="00404CEB">
              <w:rPr>
                <w:rFonts w:ascii="Arial" w:hAnsi="Arial" w:cs="Arial"/>
                <w:sz w:val="24"/>
                <w:szCs w:val="24"/>
              </w:rPr>
              <w:t>Ответственный за выполнение мероприятия подпрограммы</w:t>
            </w:r>
          </w:p>
        </w:tc>
      </w:tr>
      <w:tr w:rsidR="00002CE3" w:rsidRPr="00404CEB" w14:paraId="1F3CADC9" w14:textId="77777777" w:rsidTr="00404CEB">
        <w:tc>
          <w:tcPr>
            <w:tcW w:w="153" w:type="pct"/>
            <w:vMerge/>
          </w:tcPr>
          <w:p w14:paraId="76EA8862" w14:textId="77777777" w:rsidR="00002CE3" w:rsidRPr="00404CEB" w:rsidRDefault="00002CE3" w:rsidP="003700BD">
            <w:pPr>
              <w:rPr>
                <w:rFonts w:ascii="Arial" w:eastAsia="Calibri" w:hAnsi="Arial" w:cs="Arial"/>
                <w:sz w:val="24"/>
                <w:szCs w:val="24"/>
              </w:rPr>
            </w:pPr>
          </w:p>
        </w:tc>
        <w:tc>
          <w:tcPr>
            <w:tcW w:w="612" w:type="pct"/>
            <w:vMerge/>
          </w:tcPr>
          <w:p w14:paraId="1E7F0B5E" w14:textId="77777777" w:rsidR="00002CE3" w:rsidRPr="00404CEB" w:rsidRDefault="00002CE3" w:rsidP="003700BD">
            <w:pPr>
              <w:pStyle w:val="ConsPlusNormal"/>
              <w:jc w:val="center"/>
              <w:rPr>
                <w:rFonts w:ascii="Arial" w:hAnsi="Arial" w:cs="Arial"/>
                <w:sz w:val="24"/>
                <w:szCs w:val="24"/>
              </w:rPr>
            </w:pPr>
          </w:p>
        </w:tc>
        <w:tc>
          <w:tcPr>
            <w:tcW w:w="249" w:type="pct"/>
            <w:vMerge/>
          </w:tcPr>
          <w:p w14:paraId="0AE3E10E" w14:textId="77777777" w:rsidR="00002CE3" w:rsidRPr="00404CEB" w:rsidRDefault="00002CE3" w:rsidP="003700BD">
            <w:pPr>
              <w:pStyle w:val="ConsPlusNormal"/>
              <w:jc w:val="center"/>
              <w:rPr>
                <w:rFonts w:ascii="Arial" w:hAnsi="Arial" w:cs="Arial"/>
                <w:sz w:val="24"/>
                <w:szCs w:val="24"/>
              </w:rPr>
            </w:pPr>
          </w:p>
        </w:tc>
        <w:tc>
          <w:tcPr>
            <w:tcW w:w="591" w:type="pct"/>
            <w:vMerge/>
          </w:tcPr>
          <w:p w14:paraId="633D89A3" w14:textId="77777777" w:rsidR="00002CE3" w:rsidRPr="00404CEB" w:rsidRDefault="00002CE3" w:rsidP="003700BD">
            <w:pPr>
              <w:pStyle w:val="ConsPlusNormal"/>
              <w:jc w:val="center"/>
              <w:rPr>
                <w:rFonts w:ascii="Arial" w:hAnsi="Arial" w:cs="Arial"/>
                <w:sz w:val="24"/>
                <w:szCs w:val="24"/>
              </w:rPr>
            </w:pPr>
          </w:p>
        </w:tc>
        <w:tc>
          <w:tcPr>
            <w:tcW w:w="357" w:type="pct"/>
            <w:vMerge/>
          </w:tcPr>
          <w:p w14:paraId="4AD60ADB" w14:textId="77777777" w:rsidR="00002CE3" w:rsidRPr="00404CEB" w:rsidRDefault="00002CE3" w:rsidP="003700BD">
            <w:pPr>
              <w:pStyle w:val="ConsPlusNormal"/>
              <w:jc w:val="center"/>
              <w:rPr>
                <w:rFonts w:ascii="Arial" w:hAnsi="Arial" w:cs="Arial"/>
                <w:sz w:val="24"/>
                <w:szCs w:val="24"/>
              </w:rPr>
            </w:pPr>
          </w:p>
        </w:tc>
        <w:tc>
          <w:tcPr>
            <w:tcW w:w="320" w:type="pct"/>
          </w:tcPr>
          <w:p w14:paraId="106B48D5"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2023 год</w:t>
            </w:r>
          </w:p>
        </w:tc>
        <w:tc>
          <w:tcPr>
            <w:tcW w:w="320" w:type="pct"/>
          </w:tcPr>
          <w:p w14:paraId="7ED5BB9D"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2024 год</w:t>
            </w:r>
          </w:p>
        </w:tc>
        <w:tc>
          <w:tcPr>
            <w:tcW w:w="1424" w:type="pct"/>
            <w:gridSpan w:val="5"/>
          </w:tcPr>
          <w:p w14:paraId="688B64A1"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2025 год</w:t>
            </w:r>
          </w:p>
        </w:tc>
        <w:tc>
          <w:tcPr>
            <w:tcW w:w="208" w:type="pct"/>
          </w:tcPr>
          <w:p w14:paraId="46A05239"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2026 год</w:t>
            </w:r>
          </w:p>
        </w:tc>
        <w:tc>
          <w:tcPr>
            <w:tcW w:w="208" w:type="pct"/>
          </w:tcPr>
          <w:p w14:paraId="0F7F3777"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2027 год</w:t>
            </w:r>
          </w:p>
        </w:tc>
        <w:tc>
          <w:tcPr>
            <w:tcW w:w="558" w:type="pct"/>
            <w:vMerge/>
          </w:tcPr>
          <w:p w14:paraId="1E7F9325" w14:textId="77777777" w:rsidR="00002CE3" w:rsidRPr="00404CEB" w:rsidRDefault="00002CE3" w:rsidP="003700BD">
            <w:pPr>
              <w:rPr>
                <w:rFonts w:ascii="Arial" w:eastAsia="Calibri" w:hAnsi="Arial" w:cs="Arial"/>
                <w:sz w:val="24"/>
                <w:szCs w:val="24"/>
              </w:rPr>
            </w:pPr>
          </w:p>
        </w:tc>
      </w:tr>
      <w:tr w:rsidR="00002CE3" w:rsidRPr="00404CEB" w14:paraId="12FE8F33" w14:textId="77777777" w:rsidTr="00404CEB">
        <w:tc>
          <w:tcPr>
            <w:tcW w:w="153" w:type="pct"/>
          </w:tcPr>
          <w:p w14:paraId="75E3CC76"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lastRenderedPageBreak/>
              <w:t>1</w:t>
            </w:r>
          </w:p>
        </w:tc>
        <w:tc>
          <w:tcPr>
            <w:tcW w:w="612" w:type="pct"/>
          </w:tcPr>
          <w:p w14:paraId="3F27BFE8"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2</w:t>
            </w:r>
          </w:p>
        </w:tc>
        <w:tc>
          <w:tcPr>
            <w:tcW w:w="249" w:type="pct"/>
          </w:tcPr>
          <w:p w14:paraId="72F9F6A1"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3</w:t>
            </w:r>
          </w:p>
        </w:tc>
        <w:tc>
          <w:tcPr>
            <w:tcW w:w="591" w:type="pct"/>
          </w:tcPr>
          <w:p w14:paraId="7A776609"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4</w:t>
            </w:r>
          </w:p>
        </w:tc>
        <w:tc>
          <w:tcPr>
            <w:tcW w:w="357" w:type="pct"/>
          </w:tcPr>
          <w:p w14:paraId="519268AC"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5</w:t>
            </w:r>
          </w:p>
        </w:tc>
        <w:tc>
          <w:tcPr>
            <w:tcW w:w="320" w:type="pct"/>
          </w:tcPr>
          <w:p w14:paraId="78C65CA2"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6</w:t>
            </w:r>
          </w:p>
        </w:tc>
        <w:tc>
          <w:tcPr>
            <w:tcW w:w="320" w:type="pct"/>
          </w:tcPr>
          <w:p w14:paraId="6CDC9DFF"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7</w:t>
            </w:r>
          </w:p>
        </w:tc>
        <w:tc>
          <w:tcPr>
            <w:tcW w:w="1424" w:type="pct"/>
            <w:gridSpan w:val="5"/>
          </w:tcPr>
          <w:p w14:paraId="66A6363F"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8</w:t>
            </w:r>
          </w:p>
        </w:tc>
        <w:tc>
          <w:tcPr>
            <w:tcW w:w="208" w:type="pct"/>
          </w:tcPr>
          <w:p w14:paraId="117BFD69"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9</w:t>
            </w:r>
          </w:p>
        </w:tc>
        <w:tc>
          <w:tcPr>
            <w:tcW w:w="208" w:type="pct"/>
          </w:tcPr>
          <w:p w14:paraId="5CB5558C"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10</w:t>
            </w:r>
          </w:p>
        </w:tc>
        <w:tc>
          <w:tcPr>
            <w:tcW w:w="558" w:type="pct"/>
          </w:tcPr>
          <w:p w14:paraId="339FC2BD"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11</w:t>
            </w:r>
          </w:p>
        </w:tc>
      </w:tr>
      <w:tr w:rsidR="00002CE3" w:rsidRPr="00404CEB" w14:paraId="15A79774" w14:textId="77777777" w:rsidTr="00404CEB">
        <w:tc>
          <w:tcPr>
            <w:tcW w:w="153" w:type="pct"/>
            <w:vMerge w:val="restart"/>
          </w:tcPr>
          <w:p w14:paraId="4AC85664" w14:textId="77777777" w:rsidR="00002CE3" w:rsidRPr="00404CEB" w:rsidRDefault="00002CE3" w:rsidP="003700BD">
            <w:pPr>
              <w:rPr>
                <w:rFonts w:ascii="Arial" w:eastAsia="Calibri" w:hAnsi="Arial" w:cs="Arial"/>
                <w:sz w:val="24"/>
                <w:szCs w:val="24"/>
              </w:rPr>
            </w:pPr>
            <w:r w:rsidRPr="00404CEB">
              <w:rPr>
                <w:rFonts w:ascii="Arial" w:eastAsia="Calibri" w:hAnsi="Arial" w:cs="Arial"/>
                <w:sz w:val="24"/>
                <w:szCs w:val="24"/>
              </w:rPr>
              <w:t>1.</w:t>
            </w:r>
          </w:p>
        </w:tc>
        <w:tc>
          <w:tcPr>
            <w:tcW w:w="612" w:type="pct"/>
            <w:vMerge w:val="restart"/>
          </w:tcPr>
          <w:p w14:paraId="02A72362" w14:textId="77777777" w:rsidR="00002CE3" w:rsidRPr="00404CEB" w:rsidRDefault="00002CE3" w:rsidP="00002CE3">
            <w:pPr>
              <w:rPr>
                <w:rFonts w:ascii="Arial" w:eastAsia="Calibri" w:hAnsi="Arial" w:cs="Arial"/>
                <w:sz w:val="24"/>
                <w:szCs w:val="24"/>
              </w:rPr>
            </w:pPr>
            <w:r w:rsidRPr="00404CEB">
              <w:rPr>
                <w:rFonts w:ascii="Arial" w:eastAsia="Calibri" w:hAnsi="Arial" w:cs="Arial"/>
                <w:sz w:val="24"/>
                <w:szCs w:val="24"/>
              </w:rPr>
              <w:t>Основное мероприятие 02.</w:t>
            </w:r>
          </w:p>
          <w:p w14:paraId="61050D0A" w14:textId="77777777" w:rsidR="00002CE3" w:rsidRPr="00404CEB" w:rsidRDefault="00002CE3" w:rsidP="00002CE3">
            <w:pPr>
              <w:rPr>
                <w:rFonts w:ascii="Arial" w:eastAsia="Calibri" w:hAnsi="Arial" w:cs="Arial"/>
                <w:sz w:val="24"/>
                <w:szCs w:val="24"/>
              </w:rPr>
            </w:pPr>
            <w:r w:rsidRPr="00404CEB">
              <w:rPr>
                <w:rFonts w:ascii="Arial" w:eastAsia="Calibri" w:hAnsi="Arial" w:cs="Arial"/>
                <w:sz w:val="24"/>
                <w:szCs w:val="24"/>
              </w:rPr>
              <w:t xml:space="preserve">Практики </w:t>
            </w:r>
          </w:p>
          <w:p w14:paraId="19D21972" w14:textId="77777777" w:rsidR="00002CE3" w:rsidRPr="00404CEB" w:rsidRDefault="00002CE3" w:rsidP="00002CE3">
            <w:pPr>
              <w:rPr>
                <w:rFonts w:ascii="Arial" w:eastAsia="Calibri" w:hAnsi="Arial" w:cs="Arial"/>
                <w:sz w:val="24"/>
                <w:szCs w:val="24"/>
              </w:rPr>
            </w:pPr>
            <w:r w:rsidRPr="00404CEB">
              <w:rPr>
                <w:rFonts w:ascii="Arial" w:eastAsia="Calibri" w:hAnsi="Arial" w:cs="Arial"/>
                <w:sz w:val="24"/>
                <w:szCs w:val="24"/>
              </w:rPr>
              <w:t>инициативного бюджетирования</w:t>
            </w:r>
          </w:p>
        </w:tc>
        <w:tc>
          <w:tcPr>
            <w:tcW w:w="249" w:type="pct"/>
            <w:vMerge w:val="restart"/>
          </w:tcPr>
          <w:p w14:paraId="2C26E89B" w14:textId="77777777" w:rsidR="00002CE3" w:rsidRPr="00404CEB" w:rsidRDefault="00002CE3" w:rsidP="003700BD">
            <w:pPr>
              <w:rPr>
                <w:rFonts w:ascii="Arial" w:eastAsia="Calibri" w:hAnsi="Arial" w:cs="Arial"/>
                <w:sz w:val="24"/>
                <w:szCs w:val="24"/>
              </w:rPr>
            </w:pPr>
            <w:r w:rsidRPr="00404CEB">
              <w:rPr>
                <w:rFonts w:ascii="Arial" w:eastAsia="Calibri" w:hAnsi="Arial" w:cs="Arial"/>
                <w:sz w:val="24"/>
                <w:szCs w:val="24"/>
              </w:rPr>
              <w:t>2023 -</w:t>
            </w:r>
          </w:p>
          <w:p w14:paraId="6BB65301" w14:textId="77777777" w:rsidR="00002CE3" w:rsidRPr="00404CEB" w:rsidRDefault="00002CE3" w:rsidP="003700BD">
            <w:pPr>
              <w:rPr>
                <w:rFonts w:ascii="Arial" w:eastAsia="Calibri" w:hAnsi="Arial" w:cs="Arial"/>
                <w:sz w:val="24"/>
                <w:szCs w:val="24"/>
              </w:rPr>
            </w:pPr>
            <w:r w:rsidRPr="00404CEB">
              <w:rPr>
                <w:rFonts w:ascii="Arial" w:eastAsia="Calibri" w:hAnsi="Arial" w:cs="Arial"/>
                <w:sz w:val="24"/>
                <w:szCs w:val="24"/>
              </w:rPr>
              <w:t>2027</w:t>
            </w:r>
          </w:p>
        </w:tc>
        <w:tc>
          <w:tcPr>
            <w:tcW w:w="591" w:type="pct"/>
          </w:tcPr>
          <w:p w14:paraId="4C9B3F41" w14:textId="77777777" w:rsidR="00002CE3" w:rsidRPr="00404CEB" w:rsidRDefault="00002CE3" w:rsidP="003700BD">
            <w:pPr>
              <w:pStyle w:val="ConsPlusNormal"/>
              <w:rPr>
                <w:rFonts w:ascii="Arial" w:hAnsi="Arial" w:cs="Arial"/>
                <w:sz w:val="24"/>
                <w:szCs w:val="24"/>
              </w:rPr>
            </w:pPr>
            <w:r w:rsidRPr="00404CEB">
              <w:rPr>
                <w:rFonts w:ascii="Arial" w:hAnsi="Arial" w:cs="Arial"/>
                <w:sz w:val="24"/>
                <w:szCs w:val="24"/>
              </w:rPr>
              <w:t>Итого:</w:t>
            </w:r>
          </w:p>
        </w:tc>
        <w:tc>
          <w:tcPr>
            <w:tcW w:w="357" w:type="pct"/>
          </w:tcPr>
          <w:p w14:paraId="7AD67E0C" w14:textId="77777777" w:rsidR="00002CE3" w:rsidRPr="00404CEB" w:rsidRDefault="00C71B63" w:rsidP="003700BD">
            <w:pPr>
              <w:jc w:val="center"/>
              <w:rPr>
                <w:rFonts w:ascii="Arial" w:eastAsia="Calibri" w:hAnsi="Arial" w:cs="Arial"/>
                <w:sz w:val="24"/>
                <w:szCs w:val="24"/>
              </w:rPr>
            </w:pPr>
            <w:r w:rsidRPr="00404CEB">
              <w:rPr>
                <w:rFonts w:ascii="Arial" w:eastAsia="Calibri" w:hAnsi="Arial" w:cs="Arial"/>
                <w:sz w:val="24"/>
                <w:szCs w:val="24"/>
              </w:rPr>
              <w:t>13 483,72</w:t>
            </w:r>
          </w:p>
        </w:tc>
        <w:tc>
          <w:tcPr>
            <w:tcW w:w="320" w:type="pct"/>
          </w:tcPr>
          <w:p w14:paraId="11AE7F9C"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5 157,02</w:t>
            </w:r>
          </w:p>
        </w:tc>
        <w:tc>
          <w:tcPr>
            <w:tcW w:w="320" w:type="pct"/>
          </w:tcPr>
          <w:p w14:paraId="6E6230DA"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2 144,00</w:t>
            </w:r>
          </w:p>
        </w:tc>
        <w:tc>
          <w:tcPr>
            <w:tcW w:w="1424" w:type="pct"/>
            <w:gridSpan w:val="5"/>
          </w:tcPr>
          <w:p w14:paraId="47F90957" w14:textId="77777777" w:rsidR="00002CE3" w:rsidRPr="00404CEB" w:rsidRDefault="00C71B63" w:rsidP="003700BD">
            <w:pPr>
              <w:jc w:val="center"/>
              <w:rPr>
                <w:rFonts w:ascii="Arial" w:eastAsia="Calibri" w:hAnsi="Arial" w:cs="Arial"/>
                <w:sz w:val="24"/>
                <w:szCs w:val="24"/>
              </w:rPr>
            </w:pPr>
            <w:r w:rsidRPr="00404CEB">
              <w:rPr>
                <w:rFonts w:ascii="Arial" w:eastAsia="Calibri" w:hAnsi="Arial" w:cs="Arial"/>
                <w:sz w:val="24"/>
                <w:szCs w:val="24"/>
              </w:rPr>
              <w:t>6 182,70</w:t>
            </w:r>
          </w:p>
        </w:tc>
        <w:tc>
          <w:tcPr>
            <w:tcW w:w="208" w:type="pct"/>
          </w:tcPr>
          <w:p w14:paraId="37E8290B"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0,00</w:t>
            </w:r>
          </w:p>
        </w:tc>
        <w:tc>
          <w:tcPr>
            <w:tcW w:w="208" w:type="pct"/>
          </w:tcPr>
          <w:p w14:paraId="607B6E0D"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0,00</w:t>
            </w:r>
          </w:p>
        </w:tc>
        <w:tc>
          <w:tcPr>
            <w:tcW w:w="558" w:type="pct"/>
            <w:vMerge w:val="restart"/>
          </w:tcPr>
          <w:p w14:paraId="7A39C781" w14:textId="77777777" w:rsidR="00002CE3" w:rsidRPr="00404CEB" w:rsidRDefault="00002CE3" w:rsidP="003700BD">
            <w:pPr>
              <w:rPr>
                <w:rFonts w:ascii="Arial" w:eastAsia="Calibri" w:hAnsi="Arial" w:cs="Arial"/>
                <w:sz w:val="24"/>
                <w:szCs w:val="24"/>
              </w:rPr>
            </w:pPr>
          </w:p>
        </w:tc>
      </w:tr>
      <w:tr w:rsidR="00002CE3" w:rsidRPr="00404CEB" w14:paraId="0E76EFC4" w14:textId="77777777" w:rsidTr="00404CEB">
        <w:tc>
          <w:tcPr>
            <w:tcW w:w="153" w:type="pct"/>
            <w:vMerge/>
          </w:tcPr>
          <w:p w14:paraId="5969ECB8" w14:textId="77777777" w:rsidR="00002CE3" w:rsidRPr="00404CEB" w:rsidRDefault="00002CE3" w:rsidP="003700BD">
            <w:pPr>
              <w:rPr>
                <w:rFonts w:ascii="Arial" w:eastAsia="Calibri" w:hAnsi="Arial" w:cs="Arial"/>
                <w:sz w:val="24"/>
                <w:szCs w:val="24"/>
              </w:rPr>
            </w:pPr>
          </w:p>
        </w:tc>
        <w:tc>
          <w:tcPr>
            <w:tcW w:w="612" w:type="pct"/>
            <w:vMerge/>
          </w:tcPr>
          <w:p w14:paraId="4FAB35CB" w14:textId="77777777" w:rsidR="00002CE3" w:rsidRPr="00404CEB" w:rsidRDefault="00002CE3" w:rsidP="003700BD">
            <w:pPr>
              <w:rPr>
                <w:rFonts w:ascii="Arial" w:eastAsia="Calibri" w:hAnsi="Arial" w:cs="Arial"/>
                <w:sz w:val="24"/>
                <w:szCs w:val="24"/>
              </w:rPr>
            </w:pPr>
          </w:p>
        </w:tc>
        <w:tc>
          <w:tcPr>
            <w:tcW w:w="249" w:type="pct"/>
            <w:vMerge/>
          </w:tcPr>
          <w:p w14:paraId="763B9C9C" w14:textId="77777777" w:rsidR="00002CE3" w:rsidRPr="00404CEB" w:rsidRDefault="00002CE3" w:rsidP="003700BD">
            <w:pPr>
              <w:rPr>
                <w:rFonts w:ascii="Arial" w:eastAsia="Calibri" w:hAnsi="Arial" w:cs="Arial"/>
                <w:sz w:val="24"/>
                <w:szCs w:val="24"/>
              </w:rPr>
            </w:pPr>
          </w:p>
        </w:tc>
        <w:tc>
          <w:tcPr>
            <w:tcW w:w="591" w:type="pct"/>
          </w:tcPr>
          <w:p w14:paraId="67F41424" w14:textId="77777777" w:rsidR="00002CE3" w:rsidRPr="00404CEB" w:rsidRDefault="00002CE3" w:rsidP="003700BD">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57" w:type="pct"/>
          </w:tcPr>
          <w:p w14:paraId="19B59281"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0,00</w:t>
            </w:r>
          </w:p>
        </w:tc>
        <w:tc>
          <w:tcPr>
            <w:tcW w:w="320" w:type="pct"/>
          </w:tcPr>
          <w:p w14:paraId="65C22824"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320" w:type="pct"/>
          </w:tcPr>
          <w:p w14:paraId="648ADFA4"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1424" w:type="pct"/>
            <w:gridSpan w:val="5"/>
          </w:tcPr>
          <w:p w14:paraId="3EB28C5E"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208" w:type="pct"/>
          </w:tcPr>
          <w:p w14:paraId="62BFBA4D"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208" w:type="pct"/>
          </w:tcPr>
          <w:p w14:paraId="705B191A"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558" w:type="pct"/>
            <w:vMerge/>
          </w:tcPr>
          <w:p w14:paraId="71DEE152" w14:textId="77777777" w:rsidR="00002CE3" w:rsidRPr="00404CEB" w:rsidRDefault="00002CE3" w:rsidP="003700BD">
            <w:pPr>
              <w:rPr>
                <w:rFonts w:ascii="Arial" w:eastAsia="Calibri" w:hAnsi="Arial" w:cs="Arial"/>
                <w:sz w:val="24"/>
                <w:szCs w:val="24"/>
              </w:rPr>
            </w:pPr>
          </w:p>
        </w:tc>
      </w:tr>
      <w:tr w:rsidR="00002CE3" w:rsidRPr="00404CEB" w14:paraId="577F73B3" w14:textId="77777777" w:rsidTr="00404CEB">
        <w:tc>
          <w:tcPr>
            <w:tcW w:w="153" w:type="pct"/>
            <w:vMerge/>
          </w:tcPr>
          <w:p w14:paraId="03D8F81D" w14:textId="77777777" w:rsidR="00002CE3" w:rsidRPr="00404CEB" w:rsidRDefault="00002CE3" w:rsidP="003700BD">
            <w:pPr>
              <w:rPr>
                <w:rFonts w:ascii="Arial" w:eastAsia="Calibri" w:hAnsi="Arial" w:cs="Arial"/>
                <w:sz w:val="24"/>
                <w:szCs w:val="24"/>
              </w:rPr>
            </w:pPr>
          </w:p>
        </w:tc>
        <w:tc>
          <w:tcPr>
            <w:tcW w:w="612" w:type="pct"/>
            <w:vMerge/>
          </w:tcPr>
          <w:p w14:paraId="35B33612" w14:textId="77777777" w:rsidR="00002CE3" w:rsidRPr="00404CEB" w:rsidRDefault="00002CE3" w:rsidP="003700BD">
            <w:pPr>
              <w:rPr>
                <w:rFonts w:ascii="Arial" w:eastAsia="Calibri" w:hAnsi="Arial" w:cs="Arial"/>
                <w:sz w:val="24"/>
                <w:szCs w:val="24"/>
              </w:rPr>
            </w:pPr>
          </w:p>
        </w:tc>
        <w:tc>
          <w:tcPr>
            <w:tcW w:w="249" w:type="pct"/>
            <w:vMerge/>
          </w:tcPr>
          <w:p w14:paraId="372E1998" w14:textId="77777777" w:rsidR="00002CE3" w:rsidRPr="00404CEB" w:rsidRDefault="00002CE3" w:rsidP="003700BD">
            <w:pPr>
              <w:rPr>
                <w:rFonts w:ascii="Arial" w:eastAsia="Calibri" w:hAnsi="Arial" w:cs="Arial"/>
                <w:sz w:val="24"/>
                <w:szCs w:val="24"/>
              </w:rPr>
            </w:pPr>
          </w:p>
        </w:tc>
        <w:tc>
          <w:tcPr>
            <w:tcW w:w="591" w:type="pct"/>
          </w:tcPr>
          <w:p w14:paraId="7E98B9E0" w14:textId="77777777" w:rsidR="00002CE3" w:rsidRPr="00404CEB" w:rsidRDefault="00002CE3" w:rsidP="003700BD">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57" w:type="pct"/>
          </w:tcPr>
          <w:p w14:paraId="441FC887" w14:textId="77777777" w:rsidR="00002CE3" w:rsidRPr="00404CEB" w:rsidRDefault="00C71B63" w:rsidP="003700BD">
            <w:pPr>
              <w:jc w:val="center"/>
              <w:rPr>
                <w:rFonts w:ascii="Arial" w:eastAsia="Calibri" w:hAnsi="Arial" w:cs="Arial"/>
                <w:sz w:val="24"/>
                <w:szCs w:val="24"/>
              </w:rPr>
            </w:pPr>
            <w:r w:rsidRPr="00404CEB">
              <w:rPr>
                <w:rFonts w:ascii="Arial" w:eastAsia="Calibri" w:hAnsi="Arial" w:cs="Arial"/>
                <w:sz w:val="24"/>
                <w:szCs w:val="24"/>
              </w:rPr>
              <w:t>10 729,12</w:t>
            </w:r>
          </w:p>
        </w:tc>
        <w:tc>
          <w:tcPr>
            <w:tcW w:w="320" w:type="pct"/>
          </w:tcPr>
          <w:p w14:paraId="125CAA27"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4 899,17</w:t>
            </w:r>
          </w:p>
        </w:tc>
        <w:tc>
          <w:tcPr>
            <w:tcW w:w="320" w:type="pct"/>
          </w:tcPr>
          <w:p w14:paraId="07F85C1C"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2 000,35</w:t>
            </w:r>
          </w:p>
        </w:tc>
        <w:tc>
          <w:tcPr>
            <w:tcW w:w="1424" w:type="pct"/>
            <w:gridSpan w:val="5"/>
          </w:tcPr>
          <w:p w14:paraId="5DF24BA7" w14:textId="77777777" w:rsidR="00002CE3" w:rsidRPr="00404CEB" w:rsidRDefault="00C71B63" w:rsidP="003700BD">
            <w:pPr>
              <w:jc w:val="center"/>
              <w:rPr>
                <w:rFonts w:ascii="Arial" w:hAnsi="Arial" w:cs="Arial"/>
                <w:sz w:val="24"/>
                <w:szCs w:val="24"/>
              </w:rPr>
            </w:pPr>
            <w:r w:rsidRPr="00404CEB">
              <w:rPr>
                <w:rFonts w:ascii="Arial" w:eastAsia="Calibri" w:hAnsi="Arial" w:cs="Arial"/>
                <w:sz w:val="24"/>
                <w:szCs w:val="24"/>
              </w:rPr>
              <w:t>3 829,60</w:t>
            </w:r>
          </w:p>
        </w:tc>
        <w:tc>
          <w:tcPr>
            <w:tcW w:w="208" w:type="pct"/>
          </w:tcPr>
          <w:p w14:paraId="334D2953"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208" w:type="pct"/>
          </w:tcPr>
          <w:p w14:paraId="32371EF5"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558" w:type="pct"/>
            <w:vMerge/>
          </w:tcPr>
          <w:p w14:paraId="07AB73A0" w14:textId="77777777" w:rsidR="00002CE3" w:rsidRPr="00404CEB" w:rsidRDefault="00002CE3" w:rsidP="003700BD">
            <w:pPr>
              <w:rPr>
                <w:rFonts w:ascii="Arial" w:eastAsia="Calibri" w:hAnsi="Arial" w:cs="Arial"/>
                <w:sz w:val="24"/>
                <w:szCs w:val="24"/>
              </w:rPr>
            </w:pPr>
          </w:p>
        </w:tc>
      </w:tr>
      <w:tr w:rsidR="00002CE3" w:rsidRPr="00404CEB" w14:paraId="2F32F904" w14:textId="77777777" w:rsidTr="00404CEB">
        <w:tc>
          <w:tcPr>
            <w:tcW w:w="153" w:type="pct"/>
            <w:vMerge/>
          </w:tcPr>
          <w:p w14:paraId="4F868B2B" w14:textId="77777777" w:rsidR="00002CE3" w:rsidRPr="00404CEB" w:rsidRDefault="00002CE3" w:rsidP="003700BD">
            <w:pPr>
              <w:rPr>
                <w:rFonts w:ascii="Arial" w:eastAsia="Calibri" w:hAnsi="Arial" w:cs="Arial"/>
                <w:sz w:val="24"/>
                <w:szCs w:val="24"/>
              </w:rPr>
            </w:pPr>
          </w:p>
        </w:tc>
        <w:tc>
          <w:tcPr>
            <w:tcW w:w="612" w:type="pct"/>
            <w:vMerge/>
          </w:tcPr>
          <w:p w14:paraId="7795D519" w14:textId="77777777" w:rsidR="00002CE3" w:rsidRPr="00404CEB" w:rsidRDefault="00002CE3" w:rsidP="003700BD">
            <w:pPr>
              <w:rPr>
                <w:rFonts w:ascii="Arial" w:eastAsia="Calibri" w:hAnsi="Arial" w:cs="Arial"/>
                <w:sz w:val="24"/>
                <w:szCs w:val="24"/>
              </w:rPr>
            </w:pPr>
          </w:p>
        </w:tc>
        <w:tc>
          <w:tcPr>
            <w:tcW w:w="249" w:type="pct"/>
            <w:vMerge/>
          </w:tcPr>
          <w:p w14:paraId="4A1D102D" w14:textId="77777777" w:rsidR="00002CE3" w:rsidRPr="00404CEB" w:rsidRDefault="00002CE3" w:rsidP="003700BD">
            <w:pPr>
              <w:rPr>
                <w:rFonts w:ascii="Arial" w:eastAsia="Calibri" w:hAnsi="Arial" w:cs="Arial"/>
                <w:sz w:val="24"/>
                <w:szCs w:val="24"/>
              </w:rPr>
            </w:pPr>
          </w:p>
        </w:tc>
        <w:tc>
          <w:tcPr>
            <w:tcW w:w="591" w:type="pct"/>
          </w:tcPr>
          <w:p w14:paraId="58025DFF" w14:textId="77777777" w:rsidR="00002CE3" w:rsidRPr="00404CEB" w:rsidRDefault="00002CE3" w:rsidP="003700BD">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57" w:type="pct"/>
          </w:tcPr>
          <w:p w14:paraId="6DDCDCB2" w14:textId="77777777" w:rsidR="00002CE3" w:rsidRPr="00404CEB" w:rsidRDefault="00A526D3" w:rsidP="003700BD">
            <w:pPr>
              <w:jc w:val="center"/>
              <w:rPr>
                <w:rFonts w:ascii="Arial" w:eastAsia="Calibri" w:hAnsi="Arial" w:cs="Arial"/>
                <w:sz w:val="24"/>
                <w:szCs w:val="24"/>
              </w:rPr>
            </w:pPr>
            <w:r w:rsidRPr="00404CEB">
              <w:rPr>
                <w:rFonts w:ascii="Arial" w:eastAsia="Calibri" w:hAnsi="Arial" w:cs="Arial"/>
                <w:sz w:val="24"/>
                <w:szCs w:val="24"/>
              </w:rPr>
              <w:t>2 754,60</w:t>
            </w:r>
          </w:p>
        </w:tc>
        <w:tc>
          <w:tcPr>
            <w:tcW w:w="320" w:type="pct"/>
          </w:tcPr>
          <w:p w14:paraId="4D0B896E"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257,85</w:t>
            </w:r>
          </w:p>
        </w:tc>
        <w:tc>
          <w:tcPr>
            <w:tcW w:w="320" w:type="pct"/>
          </w:tcPr>
          <w:p w14:paraId="4EA42909"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143,65</w:t>
            </w:r>
          </w:p>
        </w:tc>
        <w:tc>
          <w:tcPr>
            <w:tcW w:w="1424" w:type="pct"/>
            <w:gridSpan w:val="5"/>
          </w:tcPr>
          <w:p w14:paraId="0AC72393" w14:textId="77777777" w:rsidR="00002CE3" w:rsidRPr="00404CEB" w:rsidRDefault="00A526D3" w:rsidP="003700BD">
            <w:pPr>
              <w:jc w:val="center"/>
              <w:rPr>
                <w:rFonts w:ascii="Arial" w:eastAsia="Calibri" w:hAnsi="Arial" w:cs="Arial"/>
                <w:sz w:val="24"/>
                <w:szCs w:val="24"/>
              </w:rPr>
            </w:pPr>
            <w:r w:rsidRPr="00404CEB">
              <w:rPr>
                <w:rFonts w:ascii="Arial" w:eastAsia="Calibri" w:hAnsi="Arial" w:cs="Arial"/>
                <w:sz w:val="24"/>
                <w:szCs w:val="24"/>
              </w:rPr>
              <w:t xml:space="preserve"> 2 353,10</w:t>
            </w:r>
          </w:p>
        </w:tc>
        <w:tc>
          <w:tcPr>
            <w:tcW w:w="208" w:type="pct"/>
          </w:tcPr>
          <w:p w14:paraId="14AC880F"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0,00</w:t>
            </w:r>
          </w:p>
        </w:tc>
        <w:tc>
          <w:tcPr>
            <w:tcW w:w="208" w:type="pct"/>
          </w:tcPr>
          <w:p w14:paraId="39EC7021" w14:textId="77777777" w:rsidR="00002CE3" w:rsidRPr="00404CEB" w:rsidRDefault="00002CE3" w:rsidP="003700BD">
            <w:pPr>
              <w:jc w:val="center"/>
              <w:rPr>
                <w:rFonts w:ascii="Arial" w:eastAsia="Calibri" w:hAnsi="Arial" w:cs="Arial"/>
                <w:sz w:val="24"/>
                <w:szCs w:val="24"/>
              </w:rPr>
            </w:pPr>
            <w:r w:rsidRPr="00404CEB">
              <w:rPr>
                <w:rFonts w:ascii="Arial" w:eastAsia="Calibri" w:hAnsi="Arial" w:cs="Arial"/>
                <w:sz w:val="24"/>
                <w:szCs w:val="24"/>
              </w:rPr>
              <w:t>0,00</w:t>
            </w:r>
          </w:p>
        </w:tc>
        <w:tc>
          <w:tcPr>
            <w:tcW w:w="558" w:type="pct"/>
            <w:vMerge/>
          </w:tcPr>
          <w:p w14:paraId="3E96832C" w14:textId="77777777" w:rsidR="00002CE3" w:rsidRPr="00404CEB" w:rsidRDefault="00002CE3" w:rsidP="003700BD">
            <w:pPr>
              <w:rPr>
                <w:rFonts w:ascii="Arial" w:eastAsia="Calibri" w:hAnsi="Arial" w:cs="Arial"/>
                <w:sz w:val="24"/>
                <w:szCs w:val="24"/>
              </w:rPr>
            </w:pPr>
          </w:p>
        </w:tc>
      </w:tr>
      <w:tr w:rsidR="00002CE3" w:rsidRPr="00404CEB" w14:paraId="37EA2183" w14:textId="77777777" w:rsidTr="00404CEB">
        <w:tc>
          <w:tcPr>
            <w:tcW w:w="153" w:type="pct"/>
            <w:vMerge/>
          </w:tcPr>
          <w:p w14:paraId="5187D39C" w14:textId="77777777" w:rsidR="00002CE3" w:rsidRPr="00404CEB" w:rsidRDefault="00002CE3" w:rsidP="003700BD">
            <w:pPr>
              <w:rPr>
                <w:rFonts w:ascii="Arial" w:eastAsia="Calibri" w:hAnsi="Arial" w:cs="Arial"/>
                <w:sz w:val="24"/>
                <w:szCs w:val="24"/>
              </w:rPr>
            </w:pPr>
          </w:p>
        </w:tc>
        <w:tc>
          <w:tcPr>
            <w:tcW w:w="612" w:type="pct"/>
            <w:vMerge/>
          </w:tcPr>
          <w:p w14:paraId="62CDFA9C" w14:textId="77777777" w:rsidR="00002CE3" w:rsidRPr="00404CEB" w:rsidRDefault="00002CE3" w:rsidP="003700BD">
            <w:pPr>
              <w:rPr>
                <w:rFonts w:ascii="Arial" w:eastAsia="Calibri" w:hAnsi="Arial" w:cs="Arial"/>
                <w:sz w:val="24"/>
                <w:szCs w:val="24"/>
              </w:rPr>
            </w:pPr>
          </w:p>
        </w:tc>
        <w:tc>
          <w:tcPr>
            <w:tcW w:w="249" w:type="pct"/>
            <w:vMerge/>
          </w:tcPr>
          <w:p w14:paraId="131424F1" w14:textId="77777777" w:rsidR="00002CE3" w:rsidRPr="00404CEB" w:rsidRDefault="00002CE3" w:rsidP="003700BD">
            <w:pPr>
              <w:rPr>
                <w:rFonts w:ascii="Arial" w:eastAsia="Calibri" w:hAnsi="Arial" w:cs="Arial"/>
                <w:sz w:val="24"/>
                <w:szCs w:val="24"/>
              </w:rPr>
            </w:pPr>
          </w:p>
        </w:tc>
        <w:tc>
          <w:tcPr>
            <w:tcW w:w="591" w:type="pct"/>
          </w:tcPr>
          <w:p w14:paraId="06D9E51B" w14:textId="77777777" w:rsidR="00002CE3" w:rsidRPr="00404CEB" w:rsidRDefault="00002CE3" w:rsidP="003700BD">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57" w:type="pct"/>
          </w:tcPr>
          <w:p w14:paraId="7036EF15"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320" w:type="pct"/>
          </w:tcPr>
          <w:p w14:paraId="067EF444"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320" w:type="pct"/>
          </w:tcPr>
          <w:p w14:paraId="4F6D7D17"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1424" w:type="pct"/>
            <w:gridSpan w:val="5"/>
          </w:tcPr>
          <w:p w14:paraId="3664B186"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208" w:type="pct"/>
          </w:tcPr>
          <w:p w14:paraId="4FFB372C"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208" w:type="pct"/>
          </w:tcPr>
          <w:p w14:paraId="7380767C" w14:textId="77777777" w:rsidR="00002CE3" w:rsidRPr="00404CEB" w:rsidRDefault="00002CE3" w:rsidP="003700BD">
            <w:pPr>
              <w:jc w:val="center"/>
              <w:rPr>
                <w:rFonts w:ascii="Arial" w:hAnsi="Arial" w:cs="Arial"/>
                <w:sz w:val="24"/>
                <w:szCs w:val="24"/>
              </w:rPr>
            </w:pPr>
            <w:r w:rsidRPr="00404CEB">
              <w:rPr>
                <w:rFonts w:ascii="Arial" w:eastAsia="Calibri" w:hAnsi="Arial" w:cs="Arial"/>
                <w:sz w:val="24"/>
                <w:szCs w:val="24"/>
              </w:rPr>
              <w:t>0,00</w:t>
            </w:r>
          </w:p>
        </w:tc>
        <w:tc>
          <w:tcPr>
            <w:tcW w:w="558" w:type="pct"/>
            <w:vMerge/>
          </w:tcPr>
          <w:p w14:paraId="224E7BA5" w14:textId="77777777" w:rsidR="00002CE3" w:rsidRPr="00404CEB" w:rsidRDefault="00002CE3" w:rsidP="003700BD">
            <w:pPr>
              <w:rPr>
                <w:rFonts w:ascii="Arial" w:eastAsia="Calibri" w:hAnsi="Arial" w:cs="Arial"/>
                <w:sz w:val="24"/>
                <w:szCs w:val="24"/>
              </w:rPr>
            </w:pPr>
          </w:p>
        </w:tc>
      </w:tr>
      <w:tr w:rsidR="00C71B63" w:rsidRPr="00404CEB" w14:paraId="3EA52728" w14:textId="77777777" w:rsidTr="00404CEB">
        <w:tc>
          <w:tcPr>
            <w:tcW w:w="153" w:type="pct"/>
            <w:vMerge w:val="restart"/>
          </w:tcPr>
          <w:p w14:paraId="2C147DC0" w14:textId="77777777" w:rsidR="00C71B63" w:rsidRPr="00404CEB" w:rsidRDefault="00C71B63" w:rsidP="00C71B63">
            <w:pPr>
              <w:rPr>
                <w:rFonts w:ascii="Arial" w:eastAsia="Calibri" w:hAnsi="Arial" w:cs="Arial"/>
                <w:sz w:val="24"/>
                <w:szCs w:val="24"/>
              </w:rPr>
            </w:pPr>
            <w:r w:rsidRPr="00404CEB">
              <w:rPr>
                <w:rFonts w:ascii="Arial" w:eastAsia="Calibri" w:hAnsi="Arial" w:cs="Arial"/>
                <w:sz w:val="24"/>
                <w:szCs w:val="24"/>
              </w:rPr>
              <w:t>1.1</w:t>
            </w:r>
          </w:p>
        </w:tc>
        <w:tc>
          <w:tcPr>
            <w:tcW w:w="612" w:type="pct"/>
            <w:vMerge w:val="restart"/>
          </w:tcPr>
          <w:p w14:paraId="2928FC74" w14:textId="77777777" w:rsidR="00C71B63" w:rsidRPr="00404CEB" w:rsidRDefault="00C71B63" w:rsidP="00C71B63">
            <w:pPr>
              <w:rPr>
                <w:rFonts w:ascii="Arial" w:eastAsia="Calibri" w:hAnsi="Arial" w:cs="Arial"/>
                <w:sz w:val="24"/>
                <w:szCs w:val="24"/>
              </w:rPr>
            </w:pPr>
            <w:r w:rsidRPr="00404CEB">
              <w:rPr>
                <w:rFonts w:ascii="Arial" w:eastAsia="Calibri" w:hAnsi="Arial" w:cs="Arial"/>
                <w:sz w:val="24"/>
                <w:szCs w:val="24"/>
              </w:rPr>
              <w:t xml:space="preserve">Мероприятие 02.01.                                                                                                                                                                                                                                                                                                                                                                                                                                                                                                                   Реализация на </w:t>
            </w:r>
          </w:p>
          <w:p w14:paraId="2469AF7B" w14:textId="77777777" w:rsidR="00C71B63" w:rsidRPr="00404CEB" w:rsidRDefault="00C71B63" w:rsidP="00C71B63">
            <w:pPr>
              <w:rPr>
                <w:rFonts w:ascii="Arial" w:eastAsia="Calibri" w:hAnsi="Arial" w:cs="Arial"/>
                <w:sz w:val="24"/>
                <w:szCs w:val="24"/>
              </w:rPr>
            </w:pPr>
            <w:r w:rsidRPr="00404CEB">
              <w:rPr>
                <w:rFonts w:ascii="Arial" w:eastAsia="Calibri" w:hAnsi="Arial" w:cs="Arial"/>
                <w:sz w:val="24"/>
                <w:szCs w:val="24"/>
              </w:rPr>
              <w:t xml:space="preserve">территориях муниципальных образований проектов граждан, сформированных в рамках практик инициативного </w:t>
            </w:r>
            <w:r w:rsidRPr="00404CEB">
              <w:rPr>
                <w:rFonts w:ascii="Arial" w:eastAsia="Calibri" w:hAnsi="Arial" w:cs="Arial"/>
                <w:sz w:val="24"/>
                <w:szCs w:val="24"/>
              </w:rPr>
              <w:lastRenderedPageBreak/>
              <w:t>бюджетирования</w:t>
            </w:r>
          </w:p>
        </w:tc>
        <w:tc>
          <w:tcPr>
            <w:tcW w:w="249" w:type="pct"/>
            <w:vMerge w:val="restart"/>
          </w:tcPr>
          <w:p w14:paraId="057DC426" w14:textId="77777777" w:rsidR="00C71B63" w:rsidRPr="00404CEB" w:rsidRDefault="00C71B63" w:rsidP="00C71B63">
            <w:pPr>
              <w:rPr>
                <w:rFonts w:ascii="Arial" w:eastAsia="Calibri" w:hAnsi="Arial" w:cs="Arial"/>
                <w:sz w:val="24"/>
                <w:szCs w:val="24"/>
              </w:rPr>
            </w:pPr>
            <w:r w:rsidRPr="00404CEB">
              <w:rPr>
                <w:rFonts w:ascii="Arial" w:eastAsia="Calibri" w:hAnsi="Arial" w:cs="Arial"/>
                <w:sz w:val="24"/>
                <w:szCs w:val="24"/>
              </w:rPr>
              <w:lastRenderedPageBreak/>
              <w:t xml:space="preserve">2023 - </w:t>
            </w:r>
          </w:p>
          <w:p w14:paraId="44DA9DB4" w14:textId="77777777" w:rsidR="00C71B63" w:rsidRPr="00404CEB" w:rsidRDefault="00C71B63" w:rsidP="00C71B63">
            <w:pPr>
              <w:rPr>
                <w:rFonts w:ascii="Arial" w:eastAsia="Calibri" w:hAnsi="Arial" w:cs="Arial"/>
                <w:sz w:val="24"/>
                <w:szCs w:val="24"/>
              </w:rPr>
            </w:pPr>
            <w:r w:rsidRPr="00404CEB">
              <w:rPr>
                <w:rFonts w:ascii="Arial" w:eastAsia="Calibri" w:hAnsi="Arial" w:cs="Arial"/>
                <w:sz w:val="24"/>
                <w:szCs w:val="24"/>
              </w:rPr>
              <w:t>2027</w:t>
            </w:r>
          </w:p>
        </w:tc>
        <w:tc>
          <w:tcPr>
            <w:tcW w:w="591" w:type="pct"/>
          </w:tcPr>
          <w:p w14:paraId="11E0C933" w14:textId="77777777" w:rsidR="00C71B63" w:rsidRPr="00404CEB" w:rsidRDefault="00C71B63" w:rsidP="00C71B63">
            <w:pPr>
              <w:pStyle w:val="ConsPlusNormal"/>
              <w:rPr>
                <w:rFonts w:ascii="Arial" w:hAnsi="Arial" w:cs="Arial"/>
                <w:sz w:val="24"/>
                <w:szCs w:val="24"/>
              </w:rPr>
            </w:pPr>
            <w:r w:rsidRPr="00404CEB">
              <w:rPr>
                <w:rFonts w:ascii="Arial" w:hAnsi="Arial" w:cs="Arial"/>
                <w:sz w:val="24"/>
                <w:szCs w:val="24"/>
              </w:rPr>
              <w:t>Итого:</w:t>
            </w:r>
          </w:p>
        </w:tc>
        <w:tc>
          <w:tcPr>
            <w:tcW w:w="357" w:type="pct"/>
          </w:tcPr>
          <w:p w14:paraId="779375F3"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13 483,72</w:t>
            </w:r>
          </w:p>
        </w:tc>
        <w:tc>
          <w:tcPr>
            <w:tcW w:w="320" w:type="pct"/>
          </w:tcPr>
          <w:p w14:paraId="6F20F5F8"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5 157,02</w:t>
            </w:r>
          </w:p>
        </w:tc>
        <w:tc>
          <w:tcPr>
            <w:tcW w:w="320" w:type="pct"/>
          </w:tcPr>
          <w:p w14:paraId="5E890D53"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2 144,00</w:t>
            </w:r>
          </w:p>
        </w:tc>
        <w:tc>
          <w:tcPr>
            <w:tcW w:w="1424" w:type="pct"/>
            <w:gridSpan w:val="5"/>
          </w:tcPr>
          <w:p w14:paraId="4AD10816"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6 182,70</w:t>
            </w:r>
          </w:p>
        </w:tc>
        <w:tc>
          <w:tcPr>
            <w:tcW w:w="208" w:type="pct"/>
          </w:tcPr>
          <w:p w14:paraId="50301327"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0,00</w:t>
            </w:r>
          </w:p>
        </w:tc>
        <w:tc>
          <w:tcPr>
            <w:tcW w:w="208" w:type="pct"/>
          </w:tcPr>
          <w:p w14:paraId="5F5B8CDE"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0,00</w:t>
            </w:r>
          </w:p>
        </w:tc>
        <w:tc>
          <w:tcPr>
            <w:tcW w:w="558" w:type="pct"/>
            <w:vMerge w:val="restart"/>
          </w:tcPr>
          <w:p w14:paraId="56380859" w14:textId="77777777" w:rsidR="00C71B63" w:rsidRPr="00404CEB" w:rsidRDefault="00C71B63" w:rsidP="00C71B63">
            <w:pPr>
              <w:rPr>
                <w:rFonts w:ascii="Arial" w:eastAsia="Calibri" w:hAnsi="Arial" w:cs="Arial"/>
                <w:sz w:val="24"/>
                <w:szCs w:val="24"/>
              </w:rPr>
            </w:pPr>
            <w:r w:rsidRPr="00404CEB">
              <w:rPr>
                <w:rFonts w:ascii="Arial" w:eastAsia="Calibri" w:hAnsi="Arial" w:cs="Arial"/>
                <w:sz w:val="24"/>
                <w:szCs w:val="24"/>
              </w:rPr>
              <w:t>Администрация городского округа Власиха Московской области, муниципальные учреждения городского округа Власиха Московской области</w:t>
            </w:r>
          </w:p>
        </w:tc>
      </w:tr>
      <w:tr w:rsidR="00C71B63" w:rsidRPr="00404CEB" w14:paraId="2C6FEACD" w14:textId="77777777" w:rsidTr="00404CEB">
        <w:tc>
          <w:tcPr>
            <w:tcW w:w="153" w:type="pct"/>
            <w:vMerge/>
          </w:tcPr>
          <w:p w14:paraId="60DC07CA" w14:textId="77777777" w:rsidR="00C71B63" w:rsidRPr="00404CEB" w:rsidRDefault="00C71B63" w:rsidP="00C71B63">
            <w:pPr>
              <w:rPr>
                <w:rFonts w:ascii="Arial" w:eastAsia="Calibri" w:hAnsi="Arial" w:cs="Arial"/>
                <w:sz w:val="24"/>
                <w:szCs w:val="24"/>
              </w:rPr>
            </w:pPr>
          </w:p>
        </w:tc>
        <w:tc>
          <w:tcPr>
            <w:tcW w:w="612" w:type="pct"/>
            <w:vMerge/>
          </w:tcPr>
          <w:p w14:paraId="7423BD8D" w14:textId="77777777" w:rsidR="00C71B63" w:rsidRPr="00404CEB" w:rsidRDefault="00C71B63" w:rsidP="00C71B63">
            <w:pPr>
              <w:rPr>
                <w:rFonts w:ascii="Arial" w:eastAsia="Calibri" w:hAnsi="Arial" w:cs="Arial"/>
                <w:sz w:val="24"/>
                <w:szCs w:val="24"/>
              </w:rPr>
            </w:pPr>
          </w:p>
        </w:tc>
        <w:tc>
          <w:tcPr>
            <w:tcW w:w="249" w:type="pct"/>
            <w:vMerge/>
          </w:tcPr>
          <w:p w14:paraId="1A2BBD04" w14:textId="77777777" w:rsidR="00C71B63" w:rsidRPr="00404CEB" w:rsidRDefault="00C71B63" w:rsidP="00C71B63">
            <w:pPr>
              <w:rPr>
                <w:rFonts w:ascii="Arial" w:eastAsia="Calibri" w:hAnsi="Arial" w:cs="Arial"/>
                <w:sz w:val="24"/>
                <w:szCs w:val="24"/>
              </w:rPr>
            </w:pPr>
          </w:p>
        </w:tc>
        <w:tc>
          <w:tcPr>
            <w:tcW w:w="591" w:type="pct"/>
          </w:tcPr>
          <w:p w14:paraId="1AFF006C" w14:textId="77777777" w:rsidR="00C71B63" w:rsidRPr="00404CEB" w:rsidRDefault="00C71B63" w:rsidP="00C71B63">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57" w:type="pct"/>
          </w:tcPr>
          <w:p w14:paraId="43BFEB07"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0,00</w:t>
            </w:r>
          </w:p>
        </w:tc>
        <w:tc>
          <w:tcPr>
            <w:tcW w:w="320" w:type="pct"/>
          </w:tcPr>
          <w:p w14:paraId="34A8436F" w14:textId="77777777" w:rsidR="00C71B63" w:rsidRPr="00404CEB" w:rsidRDefault="00C71B63" w:rsidP="00C71B63">
            <w:pPr>
              <w:jc w:val="center"/>
              <w:rPr>
                <w:rFonts w:ascii="Arial" w:hAnsi="Arial" w:cs="Arial"/>
                <w:sz w:val="24"/>
                <w:szCs w:val="24"/>
              </w:rPr>
            </w:pPr>
            <w:r w:rsidRPr="00404CEB">
              <w:rPr>
                <w:rFonts w:ascii="Arial" w:eastAsia="Calibri" w:hAnsi="Arial" w:cs="Arial"/>
                <w:sz w:val="24"/>
                <w:szCs w:val="24"/>
              </w:rPr>
              <w:t>0,00</w:t>
            </w:r>
          </w:p>
        </w:tc>
        <w:tc>
          <w:tcPr>
            <w:tcW w:w="320" w:type="pct"/>
          </w:tcPr>
          <w:p w14:paraId="362FD5A3" w14:textId="77777777" w:rsidR="00C71B63" w:rsidRPr="00404CEB" w:rsidRDefault="00C71B63" w:rsidP="00C71B63">
            <w:pPr>
              <w:jc w:val="center"/>
              <w:rPr>
                <w:rFonts w:ascii="Arial" w:hAnsi="Arial" w:cs="Arial"/>
                <w:sz w:val="24"/>
                <w:szCs w:val="24"/>
              </w:rPr>
            </w:pPr>
            <w:r w:rsidRPr="00404CEB">
              <w:rPr>
                <w:rFonts w:ascii="Arial" w:eastAsia="Calibri" w:hAnsi="Arial" w:cs="Arial"/>
                <w:sz w:val="24"/>
                <w:szCs w:val="24"/>
              </w:rPr>
              <w:t>0,00</w:t>
            </w:r>
          </w:p>
        </w:tc>
        <w:tc>
          <w:tcPr>
            <w:tcW w:w="1424" w:type="pct"/>
            <w:gridSpan w:val="5"/>
          </w:tcPr>
          <w:p w14:paraId="64239FA9" w14:textId="77777777" w:rsidR="00C71B63" w:rsidRPr="00404CEB" w:rsidRDefault="00C71B63" w:rsidP="00C71B63">
            <w:pPr>
              <w:jc w:val="center"/>
              <w:rPr>
                <w:rFonts w:ascii="Arial" w:hAnsi="Arial" w:cs="Arial"/>
                <w:sz w:val="24"/>
                <w:szCs w:val="24"/>
              </w:rPr>
            </w:pPr>
            <w:r w:rsidRPr="00404CEB">
              <w:rPr>
                <w:rFonts w:ascii="Arial" w:eastAsia="Calibri" w:hAnsi="Arial" w:cs="Arial"/>
                <w:sz w:val="24"/>
                <w:szCs w:val="24"/>
              </w:rPr>
              <w:t>0,00</w:t>
            </w:r>
          </w:p>
        </w:tc>
        <w:tc>
          <w:tcPr>
            <w:tcW w:w="208" w:type="pct"/>
          </w:tcPr>
          <w:p w14:paraId="45B1013E" w14:textId="77777777" w:rsidR="00C71B63" w:rsidRPr="00404CEB" w:rsidRDefault="00C71B63" w:rsidP="00C71B63">
            <w:pPr>
              <w:jc w:val="center"/>
              <w:rPr>
                <w:rFonts w:ascii="Arial" w:hAnsi="Arial" w:cs="Arial"/>
                <w:sz w:val="24"/>
                <w:szCs w:val="24"/>
              </w:rPr>
            </w:pPr>
            <w:r w:rsidRPr="00404CEB">
              <w:rPr>
                <w:rFonts w:ascii="Arial" w:eastAsia="Calibri" w:hAnsi="Arial" w:cs="Arial"/>
                <w:sz w:val="24"/>
                <w:szCs w:val="24"/>
              </w:rPr>
              <w:t>0,00</w:t>
            </w:r>
          </w:p>
        </w:tc>
        <w:tc>
          <w:tcPr>
            <w:tcW w:w="208" w:type="pct"/>
          </w:tcPr>
          <w:p w14:paraId="3289821D" w14:textId="77777777" w:rsidR="00C71B63" w:rsidRPr="00404CEB" w:rsidRDefault="00C71B63" w:rsidP="00C71B63">
            <w:pPr>
              <w:jc w:val="center"/>
              <w:rPr>
                <w:rFonts w:ascii="Arial" w:hAnsi="Arial" w:cs="Arial"/>
                <w:sz w:val="24"/>
                <w:szCs w:val="24"/>
              </w:rPr>
            </w:pPr>
            <w:r w:rsidRPr="00404CEB">
              <w:rPr>
                <w:rFonts w:ascii="Arial" w:eastAsia="Calibri" w:hAnsi="Arial" w:cs="Arial"/>
                <w:sz w:val="24"/>
                <w:szCs w:val="24"/>
              </w:rPr>
              <w:t>0,00</w:t>
            </w:r>
          </w:p>
        </w:tc>
        <w:tc>
          <w:tcPr>
            <w:tcW w:w="558" w:type="pct"/>
            <w:vMerge/>
          </w:tcPr>
          <w:p w14:paraId="60515D29" w14:textId="77777777" w:rsidR="00C71B63" w:rsidRPr="00404CEB" w:rsidRDefault="00C71B63" w:rsidP="00C71B63">
            <w:pPr>
              <w:rPr>
                <w:rFonts w:ascii="Arial" w:eastAsia="Calibri" w:hAnsi="Arial" w:cs="Arial"/>
                <w:sz w:val="24"/>
                <w:szCs w:val="24"/>
              </w:rPr>
            </w:pPr>
          </w:p>
        </w:tc>
      </w:tr>
      <w:tr w:rsidR="00C71B63" w:rsidRPr="00404CEB" w14:paraId="0CE31FF5" w14:textId="77777777" w:rsidTr="00404CEB">
        <w:tc>
          <w:tcPr>
            <w:tcW w:w="153" w:type="pct"/>
            <w:vMerge/>
          </w:tcPr>
          <w:p w14:paraId="5C8F8C71" w14:textId="77777777" w:rsidR="00C71B63" w:rsidRPr="00404CEB" w:rsidRDefault="00C71B63" w:rsidP="00C71B63">
            <w:pPr>
              <w:rPr>
                <w:rFonts w:ascii="Arial" w:eastAsia="Calibri" w:hAnsi="Arial" w:cs="Arial"/>
                <w:sz w:val="24"/>
                <w:szCs w:val="24"/>
              </w:rPr>
            </w:pPr>
          </w:p>
        </w:tc>
        <w:tc>
          <w:tcPr>
            <w:tcW w:w="612" w:type="pct"/>
            <w:vMerge/>
          </w:tcPr>
          <w:p w14:paraId="0A0BC051" w14:textId="77777777" w:rsidR="00C71B63" w:rsidRPr="00404CEB" w:rsidRDefault="00C71B63" w:rsidP="00C71B63">
            <w:pPr>
              <w:rPr>
                <w:rFonts w:ascii="Arial" w:eastAsia="Calibri" w:hAnsi="Arial" w:cs="Arial"/>
                <w:sz w:val="24"/>
                <w:szCs w:val="24"/>
              </w:rPr>
            </w:pPr>
          </w:p>
        </w:tc>
        <w:tc>
          <w:tcPr>
            <w:tcW w:w="249" w:type="pct"/>
            <w:vMerge/>
          </w:tcPr>
          <w:p w14:paraId="7FDDA12A" w14:textId="77777777" w:rsidR="00C71B63" w:rsidRPr="00404CEB" w:rsidRDefault="00C71B63" w:rsidP="00C71B63">
            <w:pPr>
              <w:rPr>
                <w:rFonts w:ascii="Arial" w:eastAsia="Calibri" w:hAnsi="Arial" w:cs="Arial"/>
                <w:sz w:val="24"/>
                <w:szCs w:val="24"/>
              </w:rPr>
            </w:pPr>
          </w:p>
        </w:tc>
        <w:tc>
          <w:tcPr>
            <w:tcW w:w="591" w:type="pct"/>
          </w:tcPr>
          <w:p w14:paraId="747CBBDF" w14:textId="77777777" w:rsidR="00C71B63" w:rsidRPr="00404CEB" w:rsidRDefault="00C71B63" w:rsidP="00C71B63">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57" w:type="pct"/>
          </w:tcPr>
          <w:p w14:paraId="70403E57"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10 729,12</w:t>
            </w:r>
          </w:p>
        </w:tc>
        <w:tc>
          <w:tcPr>
            <w:tcW w:w="320" w:type="pct"/>
          </w:tcPr>
          <w:p w14:paraId="6BA471D6" w14:textId="77777777" w:rsidR="00C71B63" w:rsidRPr="00404CEB" w:rsidRDefault="00C71B63" w:rsidP="00C71B63">
            <w:pPr>
              <w:jc w:val="center"/>
              <w:rPr>
                <w:rFonts w:ascii="Arial" w:hAnsi="Arial" w:cs="Arial"/>
                <w:sz w:val="24"/>
                <w:szCs w:val="24"/>
              </w:rPr>
            </w:pPr>
            <w:r w:rsidRPr="00404CEB">
              <w:rPr>
                <w:rFonts w:ascii="Arial" w:eastAsia="Calibri" w:hAnsi="Arial" w:cs="Arial"/>
                <w:sz w:val="24"/>
                <w:szCs w:val="24"/>
              </w:rPr>
              <w:t>4 899,17</w:t>
            </w:r>
          </w:p>
        </w:tc>
        <w:tc>
          <w:tcPr>
            <w:tcW w:w="320" w:type="pct"/>
          </w:tcPr>
          <w:p w14:paraId="1EAFFDAE" w14:textId="77777777" w:rsidR="00C71B63" w:rsidRPr="00404CEB" w:rsidRDefault="00C71B63" w:rsidP="00C71B63">
            <w:pPr>
              <w:jc w:val="center"/>
              <w:rPr>
                <w:rFonts w:ascii="Arial" w:hAnsi="Arial" w:cs="Arial"/>
                <w:sz w:val="24"/>
                <w:szCs w:val="24"/>
              </w:rPr>
            </w:pPr>
            <w:r w:rsidRPr="00404CEB">
              <w:rPr>
                <w:rFonts w:ascii="Arial" w:eastAsia="Calibri" w:hAnsi="Arial" w:cs="Arial"/>
                <w:sz w:val="24"/>
                <w:szCs w:val="24"/>
              </w:rPr>
              <w:t>2 000,35</w:t>
            </w:r>
          </w:p>
        </w:tc>
        <w:tc>
          <w:tcPr>
            <w:tcW w:w="1424" w:type="pct"/>
            <w:gridSpan w:val="5"/>
          </w:tcPr>
          <w:p w14:paraId="60A3B514" w14:textId="77777777" w:rsidR="00C71B63" w:rsidRPr="00404CEB" w:rsidRDefault="00C71B63" w:rsidP="00C71B63">
            <w:pPr>
              <w:jc w:val="center"/>
              <w:rPr>
                <w:rFonts w:ascii="Arial" w:hAnsi="Arial" w:cs="Arial"/>
                <w:sz w:val="24"/>
                <w:szCs w:val="24"/>
              </w:rPr>
            </w:pPr>
            <w:r w:rsidRPr="00404CEB">
              <w:rPr>
                <w:rFonts w:ascii="Arial" w:eastAsia="Calibri" w:hAnsi="Arial" w:cs="Arial"/>
                <w:sz w:val="24"/>
                <w:szCs w:val="24"/>
              </w:rPr>
              <w:t>3 829,60</w:t>
            </w:r>
          </w:p>
        </w:tc>
        <w:tc>
          <w:tcPr>
            <w:tcW w:w="208" w:type="pct"/>
          </w:tcPr>
          <w:p w14:paraId="0366BB4D" w14:textId="77777777" w:rsidR="00C71B63" w:rsidRPr="00404CEB" w:rsidRDefault="00C71B63" w:rsidP="00C71B63">
            <w:pPr>
              <w:jc w:val="center"/>
              <w:rPr>
                <w:rFonts w:ascii="Arial" w:hAnsi="Arial" w:cs="Arial"/>
                <w:sz w:val="24"/>
                <w:szCs w:val="24"/>
              </w:rPr>
            </w:pPr>
            <w:r w:rsidRPr="00404CEB">
              <w:rPr>
                <w:rFonts w:ascii="Arial" w:eastAsia="Calibri" w:hAnsi="Arial" w:cs="Arial"/>
                <w:sz w:val="24"/>
                <w:szCs w:val="24"/>
              </w:rPr>
              <w:t>0,00</w:t>
            </w:r>
          </w:p>
        </w:tc>
        <w:tc>
          <w:tcPr>
            <w:tcW w:w="208" w:type="pct"/>
          </w:tcPr>
          <w:p w14:paraId="172C3631" w14:textId="77777777" w:rsidR="00C71B63" w:rsidRPr="00404CEB" w:rsidRDefault="00C71B63" w:rsidP="00C71B63">
            <w:pPr>
              <w:jc w:val="center"/>
              <w:rPr>
                <w:rFonts w:ascii="Arial" w:hAnsi="Arial" w:cs="Arial"/>
                <w:sz w:val="24"/>
                <w:szCs w:val="24"/>
              </w:rPr>
            </w:pPr>
            <w:r w:rsidRPr="00404CEB">
              <w:rPr>
                <w:rFonts w:ascii="Arial" w:eastAsia="Calibri" w:hAnsi="Arial" w:cs="Arial"/>
                <w:sz w:val="24"/>
                <w:szCs w:val="24"/>
              </w:rPr>
              <w:t>0,00</w:t>
            </w:r>
          </w:p>
        </w:tc>
        <w:tc>
          <w:tcPr>
            <w:tcW w:w="558" w:type="pct"/>
            <w:vMerge/>
          </w:tcPr>
          <w:p w14:paraId="1627B8A4" w14:textId="77777777" w:rsidR="00C71B63" w:rsidRPr="00404CEB" w:rsidRDefault="00C71B63" w:rsidP="00C71B63">
            <w:pPr>
              <w:rPr>
                <w:rFonts w:ascii="Arial" w:eastAsia="Calibri" w:hAnsi="Arial" w:cs="Arial"/>
                <w:sz w:val="24"/>
                <w:szCs w:val="24"/>
              </w:rPr>
            </w:pPr>
          </w:p>
        </w:tc>
      </w:tr>
      <w:tr w:rsidR="00C71B63" w:rsidRPr="00404CEB" w14:paraId="7B48B6D6" w14:textId="77777777" w:rsidTr="00404CEB">
        <w:tc>
          <w:tcPr>
            <w:tcW w:w="153" w:type="pct"/>
            <w:vMerge/>
          </w:tcPr>
          <w:p w14:paraId="004DAC36" w14:textId="77777777" w:rsidR="00C71B63" w:rsidRPr="00404CEB" w:rsidRDefault="00C71B63" w:rsidP="00C71B63">
            <w:pPr>
              <w:rPr>
                <w:rFonts w:ascii="Arial" w:eastAsia="Calibri" w:hAnsi="Arial" w:cs="Arial"/>
                <w:sz w:val="24"/>
                <w:szCs w:val="24"/>
              </w:rPr>
            </w:pPr>
          </w:p>
        </w:tc>
        <w:tc>
          <w:tcPr>
            <w:tcW w:w="612" w:type="pct"/>
            <w:vMerge/>
          </w:tcPr>
          <w:p w14:paraId="3ED43B8E" w14:textId="77777777" w:rsidR="00C71B63" w:rsidRPr="00404CEB" w:rsidRDefault="00C71B63" w:rsidP="00C71B63">
            <w:pPr>
              <w:rPr>
                <w:rFonts w:ascii="Arial" w:eastAsia="Calibri" w:hAnsi="Arial" w:cs="Arial"/>
                <w:sz w:val="24"/>
                <w:szCs w:val="24"/>
              </w:rPr>
            </w:pPr>
          </w:p>
        </w:tc>
        <w:tc>
          <w:tcPr>
            <w:tcW w:w="249" w:type="pct"/>
            <w:vMerge/>
          </w:tcPr>
          <w:p w14:paraId="6EFD894E" w14:textId="77777777" w:rsidR="00C71B63" w:rsidRPr="00404CEB" w:rsidRDefault="00C71B63" w:rsidP="00C71B63">
            <w:pPr>
              <w:rPr>
                <w:rFonts w:ascii="Arial" w:eastAsia="Calibri" w:hAnsi="Arial" w:cs="Arial"/>
                <w:sz w:val="24"/>
                <w:szCs w:val="24"/>
              </w:rPr>
            </w:pPr>
          </w:p>
        </w:tc>
        <w:tc>
          <w:tcPr>
            <w:tcW w:w="591" w:type="pct"/>
          </w:tcPr>
          <w:p w14:paraId="0F8971F2" w14:textId="77777777" w:rsidR="00C71B63" w:rsidRPr="00404CEB" w:rsidRDefault="00C71B63" w:rsidP="00C71B63">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w:t>
            </w:r>
            <w:r w:rsidRPr="00404CEB">
              <w:rPr>
                <w:rFonts w:ascii="Arial" w:hAnsi="Arial" w:cs="Arial"/>
                <w:sz w:val="24"/>
                <w:szCs w:val="24"/>
              </w:rPr>
              <w:lastRenderedPageBreak/>
              <w:t xml:space="preserve">области </w:t>
            </w:r>
          </w:p>
        </w:tc>
        <w:tc>
          <w:tcPr>
            <w:tcW w:w="357" w:type="pct"/>
          </w:tcPr>
          <w:p w14:paraId="26E50717"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lastRenderedPageBreak/>
              <w:t>2 754,60</w:t>
            </w:r>
          </w:p>
        </w:tc>
        <w:tc>
          <w:tcPr>
            <w:tcW w:w="320" w:type="pct"/>
          </w:tcPr>
          <w:p w14:paraId="3B4DBD58"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257,85</w:t>
            </w:r>
          </w:p>
        </w:tc>
        <w:tc>
          <w:tcPr>
            <w:tcW w:w="320" w:type="pct"/>
          </w:tcPr>
          <w:p w14:paraId="3065B774"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143,65</w:t>
            </w:r>
          </w:p>
        </w:tc>
        <w:tc>
          <w:tcPr>
            <w:tcW w:w="1424" w:type="pct"/>
            <w:gridSpan w:val="5"/>
          </w:tcPr>
          <w:p w14:paraId="493BB8DA"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 xml:space="preserve"> 2 353,10</w:t>
            </w:r>
          </w:p>
        </w:tc>
        <w:tc>
          <w:tcPr>
            <w:tcW w:w="208" w:type="pct"/>
          </w:tcPr>
          <w:p w14:paraId="132F69A0"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0,00</w:t>
            </w:r>
          </w:p>
        </w:tc>
        <w:tc>
          <w:tcPr>
            <w:tcW w:w="208" w:type="pct"/>
          </w:tcPr>
          <w:p w14:paraId="1CF3DE38" w14:textId="77777777" w:rsidR="00C71B63" w:rsidRPr="00404CEB" w:rsidRDefault="00C71B63" w:rsidP="00C71B63">
            <w:pPr>
              <w:jc w:val="center"/>
              <w:rPr>
                <w:rFonts w:ascii="Arial" w:eastAsia="Calibri" w:hAnsi="Arial" w:cs="Arial"/>
                <w:sz w:val="24"/>
                <w:szCs w:val="24"/>
              </w:rPr>
            </w:pPr>
            <w:r w:rsidRPr="00404CEB">
              <w:rPr>
                <w:rFonts w:ascii="Arial" w:eastAsia="Calibri" w:hAnsi="Arial" w:cs="Arial"/>
                <w:sz w:val="24"/>
                <w:szCs w:val="24"/>
              </w:rPr>
              <w:t>0,00</w:t>
            </w:r>
          </w:p>
        </w:tc>
        <w:tc>
          <w:tcPr>
            <w:tcW w:w="558" w:type="pct"/>
            <w:vMerge/>
          </w:tcPr>
          <w:p w14:paraId="52A0BB92" w14:textId="77777777" w:rsidR="00C71B63" w:rsidRPr="00404CEB" w:rsidRDefault="00C71B63" w:rsidP="00C71B63">
            <w:pPr>
              <w:rPr>
                <w:rFonts w:ascii="Arial" w:eastAsia="Calibri" w:hAnsi="Arial" w:cs="Arial"/>
                <w:sz w:val="24"/>
                <w:szCs w:val="24"/>
              </w:rPr>
            </w:pPr>
          </w:p>
        </w:tc>
      </w:tr>
      <w:tr w:rsidR="00002CE3" w:rsidRPr="00404CEB" w14:paraId="7A25EA10" w14:textId="77777777" w:rsidTr="00404CEB">
        <w:tc>
          <w:tcPr>
            <w:tcW w:w="153" w:type="pct"/>
            <w:vMerge/>
          </w:tcPr>
          <w:p w14:paraId="2F9B380A" w14:textId="77777777" w:rsidR="00002CE3" w:rsidRPr="00404CEB" w:rsidRDefault="00002CE3" w:rsidP="00002CE3">
            <w:pPr>
              <w:rPr>
                <w:rFonts w:ascii="Arial" w:eastAsia="Calibri" w:hAnsi="Arial" w:cs="Arial"/>
                <w:sz w:val="24"/>
                <w:szCs w:val="24"/>
              </w:rPr>
            </w:pPr>
          </w:p>
        </w:tc>
        <w:tc>
          <w:tcPr>
            <w:tcW w:w="612" w:type="pct"/>
            <w:vMerge/>
          </w:tcPr>
          <w:p w14:paraId="70C19AB1" w14:textId="77777777" w:rsidR="00002CE3" w:rsidRPr="00404CEB" w:rsidRDefault="00002CE3" w:rsidP="00002CE3">
            <w:pPr>
              <w:rPr>
                <w:rFonts w:ascii="Arial" w:eastAsia="Calibri" w:hAnsi="Arial" w:cs="Arial"/>
                <w:sz w:val="24"/>
                <w:szCs w:val="24"/>
              </w:rPr>
            </w:pPr>
          </w:p>
        </w:tc>
        <w:tc>
          <w:tcPr>
            <w:tcW w:w="249" w:type="pct"/>
            <w:vMerge/>
          </w:tcPr>
          <w:p w14:paraId="4E5867F2" w14:textId="77777777" w:rsidR="00002CE3" w:rsidRPr="00404CEB" w:rsidRDefault="00002CE3" w:rsidP="00002CE3">
            <w:pPr>
              <w:rPr>
                <w:rFonts w:ascii="Arial" w:eastAsia="Calibri" w:hAnsi="Arial" w:cs="Arial"/>
                <w:sz w:val="24"/>
                <w:szCs w:val="24"/>
              </w:rPr>
            </w:pPr>
          </w:p>
        </w:tc>
        <w:tc>
          <w:tcPr>
            <w:tcW w:w="591" w:type="pct"/>
          </w:tcPr>
          <w:p w14:paraId="30987B44" w14:textId="77777777" w:rsidR="00002CE3" w:rsidRPr="00404CEB" w:rsidRDefault="00002CE3" w:rsidP="00002CE3">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57" w:type="pct"/>
          </w:tcPr>
          <w:p w14:paraId="64BDBD10" w14:textId="77777777" w:rsidR="00002CE3" w:rsidRPr="00404CEB" w:rsidRDefault="00002CE3" w:rsidP="00002CE3">
            <w:pPr>
              <w:jc w:val="center"/>
              <w:rPr>
                <w:rFonts w:ascii="Arial" w:hAnsi="Arial" w:cs="Arial"/>
                <w:sz w:val="24"/>
                <w:szCs w:val="24"/>
              </w:rPr>
            </w:pPr>
            <w:r w:rsidRPr="00404CEB">
              <w:rPr>
                <w:rFonts w:ascii="Arial" w:eastAsia="Calibri" w:hAnsi="Arial" w:cs="Arial"/>
                <w:sz w:val="24"/>
                <w:szCs w:val="24"/>
              </w:rPr>
              <w:t>0,00</w:t>
            </w:r>
          </w:p>
        </w:tc>
        <w:tc>
          <w:tcPr>
            <w:tcW w:w="320" w:type="pct"/>
          </w:tcPr>
          <w:p w14:paraId="5E0AF517" w14:textId="77777777" w:rsidR="00002CE3" w:rsidRPr="00404CEB" w:rsidRDefault="00002CE3" w:rsidP="00002CE3">
            <w:pPr>
              <w:jc w:val="center"/>
              <w:rPr>
                <w:rFonts w:ascii="Arial" w:hAnsi="Arial" w:cs="Arial"/>
                <w:sz w:val="24"/>
                <w:szCs w:val="24"/>
              </w:rPr>
            </w:pPr>
            <w:r w:rsidRPr="00404CEB">
              <w:rPr>
                <w:rFonts w:ascii="Arial" w:eastAsia="Calibri" w:hAnsi="Arial" w:cs="Arial"/>
                <w:sz w:val="24"/>
                <w:szCs w:val="24"/>
              </w:rPr>
              <w:t>0,00</w:t>
            </w:r>
          </w:p>
        </w:tc>
        <w:tc>
          <w:tcPr>
            <w:tcW w:w="320" w:type="pct"/>
          </w:tcPr>
          <w:p w14:paraId="65694ADF" w14:textId="77777777" w:rsidR="00002CE3" w:rsidRPr="00404CEB" w:rsidRDefault="00002CE3" w:rsidP="00002CE3">
            <w:pPr>
              <w:jc w:val="center"/>
              <w:rPr>
                <w:rFonts w:ascii="Arial" w:hAnsi="Arial" w:cs="Arial"/>
                <w:sz w:val="24"/>
                <w:szCs w:val="24"/>
              </w:rPr>
            </w:pPr>
            <w:r w:rsidRPr="00404CEB">
              <w:rPr>
                <w:rFonts w:ascii="Arial" w:eastAsia="Calibri" w:hAnsi="Arial" w:cs="Arial"/>
                <w:sz w:val="24"/>
                <w:szCs w:val="24"/>
              </w:rPr>
              <w:t>0,00</w:t>
            </w:r>
          </w:p>
        </w:tc>
        <w:tc>
          <w:tcPr>
            <w:tcW w:w="1424" w:type="pct"/>
            <w:gridSpan w:val="5"/>
          </w:tcPr>
          <w:p w14:paraId="136A2CD9" w14:textId="77777777" w:rsidR="00002CE3" w:rsidRPr="00404CEB" w:rsidRDefault="00002CE3" w:rsidP="00002CE3">
            <w:pPr>
              <w:jc w:val="center"/>
              <w:rPr>
                <w:rFonts w:ascii="Arial" w:hAnsi="Arial" w:cs="Arial"/>
                <w:sz w:val="24"/>
                <w:szCs w:val="24"/>
              </w:rPr>
            </w:pPr>
            <w:r w:rsidRPr="00404CEB">
              <w:rPr>
                <w:rFonts w:ascii="Arial" w:eastAsia="Calibri" w:hAnsi="Arial" w:cs="Arial"/>
                <w:sz w:val="24"/>
                <w:szCs w:val="24"/>
              </w:rPr>
              <w:t>0,00</w:t>
            </w:r>
          </w:p>
        </w:tc>
        <w:tc>
          <w:tcPr>
            <w:tcW w:w="208" w:type="pct"/>
          </w:tcPr>
          <w:p w14:paraId="6B474085" w14:textId="77777777" w:rsidR="00002CE3" w:rsidRPr="00404CEB" w:rsidRDefault="00002CE3" w:rsidP="00002CE3">
            <w:pPr>
              <w:jc w:val="center"/>
              <w:rPr>
                <w:rFonts w:ascii="Arial" w:hAnsi="Arial" w:cs="Arial"/>
                <w:sz w:val="24"/>
                <w:szCs w:val="24"/>
              </w:rPr>
            </w:pPr>
            <w:r w:rsidRPr="00404CEB">
              <w:rPr>
                <w:rFonts w:ascii="Arial" w:eastAsia="Calibri" w:hAnsi="Arial" w:cs="Arial"/>
                <w:sz w:val="24"/>
                <w:szCs w:val="24"/>
              </w:rPr>
              <w:t>0,00</w:t>
            </w:r>
          </w:p>
        </w:tc>
        <w:tc>
          <w:tcPr>
            <w:tcW w:w="208" w:type="pct"/>
          </w:tcPr>
          <w:p w14:paraId="2783174B" w14:textId="77777777" w:rsidR="00002CE3" w:rsidRPr="00404CEB" w:rsidRDefault="00002CE3" w:rsidP="00002CE3">
            <w:pPr>
              <w:jc w:val="center"/>
              <w:rPr>
                <w:rFonts w:ascii="Arial" w:hAnsi="Arial" w:cs="Arial"/>
                <w:sz w:val="24"/>
                <w:szCs w:val="24"/>
              </w:rPr>
            </w:pPr>
            <w:r w:rsidRPr="00404CEB">
              <w:rPr>
                <w:rFonts w:ascii="Arial" w:eastAsia="Calibri" w:hAnsi="Arial" w:cs="Arial"/>
                <w:sz w:val="24"/>
                <w:szCs w:val="24"/>
              </w:rPr>
              <w:t>0,00</w:t>
            </w:r>
          </w:p>
        </w:tc>
        <w:tc>
          <w:tcPr>
            <w:tcW w:w="558" w:type="pct"/>
            <w:vMerge/>
          </w:tcPr>
          <w:p w14:paraId="6B215E27" w14:textId="77777777" w:rsidR="00002CE3" w:rsidRPr="00404CEB" w:rsidRDefault="00002CE3" w:rsidP="00002CE3">
            <w:pPr>
              <w:rPr>
                <w:rFonts w:ascii="Arial" w:eastAsia="Calibri" w:hAnsi="Arial" w:cs="Arial"/>
                <w:sz w:val="24"/>
                <w:szCs w:val="24"/>
              </w:rPr>
            </w:pPr>
          </w:p>
        </w:tc>
      </w:tr>
      <w:tr w:rsidR="00002CE3" w:rsidRPr="00404CEB" w14:paraId="3089D229" w14:textId="77777777" w:rsidTr="00404CEB">
        <w:tc>
          <w:tcPr>
            <w:tcW w:w="153" w:type="pct"/>
            <w:vMerge/>
          </w:tcPr>
          <w:p w14:paraId="1B91573C" w14:textId="77777777" w:rsidR="00002CE3" w:rsidRPr="00404CEB" w:rsidRDefault="00002CE3" w:rsidP="00002CE3">
            <w:pPr>
              <w:rPr>
                <w:rFonts w:ascii="Arial" w:eastAsia="Calibri" w:hAnsi="Arial" w:cs="Arial"/>
                <w:sz w:val="24"/>
                <w:szCs w:val="24"/>
              </w:rPr>
            </w:pPr>
          </w:p>
        </w:tc>
        <w:tc>
          <w:tcPr>
            <w:tcW w:w="612" w:type="pct"/>
            <w:vMerge w:val="restart"/>
          </w:tcPr>
          <w:p w14:paraId="31CC502C" w14:textId="77777777" w:rsidR="00B07B7F" w:rsidRPr="00404CEB" w:rsidRDefault="00B07B7F" w:rsidP="00B07B7F">
            <w:pPr>
              <w:rPr>
                <w:rFonts w:ascii="Arial" w:hAnsi="Arial" w:cs="Arial"/>
                <w:sz w:val="24"/>
                <w:szCs w:val="24"/>
              </w:rPr>
            </w:pPr>
            <w:r w:rsidRPr="00404CEB">
              <w:rPr>
                <w:rFonts w:ascii="Arial" w:hAnsi="Arial" w:cs="Arial"/>
                <w:sz w:val="24"/>
                <w:szCs w:val="24"/>
              </w:rPr>
              <w:t>Проекты,</w:t>
            </w:r>
          </w:p>
          <w:p w14:paraId="062C6461" w14:textId="77777777" w:rsidR="00B07B7F" w:rsidRPr="00404CEB" w:rsidRDefault="00B07B7F" w:rsidP="00B07B7F">
            <w:pPr>
              <w:rPr>
                <w:rFonts w:ascii="Arial" w:hAnsi="Arial" w:cs="Arial"/>
                <w:sz w:val="24"/>
                <w:szCs w:val="24"/>
              </w:rPr>
            </w:pPr>
            <w:r w:rsidRPr="00404CEB">
              <w:rPr>
                <w:rFonts w:ascii="Arial" w:hAnsi="Arial" w:cs="Arial"/>
                <w:sz w:val="24"/>
                <w:szCs w:val="24"/>
              </w:rPr>
              <w:t>реализованные на основании заявок жителей Московской области в рамках применения практик инициативного бюджетирования.</w:t>
            </w:r>
          </w:p>
          <w:p w14:paraId="7013A026" w14:textId="77777777" w:rsidR="00002CE3" w:rsidRPr="00404CEB" w:rsidRDefault="00B07B7F" w:rsidP="00B07B7F">
            <w:pPr>
              <w:rPr>
                <w:rFonts w:ascii="Arial" w:hAnsi="Arial" w:cs="Arial"/>
                <w:sz w:val="24"/>
                <w:szCs w:val="24"/>
              </w:rPr>
            </w:pPr>
            <w:r w:rsidRPr="00404CEB">
              <w:rPr>
                <w:rFonts w:ascii="Arial" w:hAnsi="Arial" w:cs="Arial"/>
                <w:sz w:val="24"/>
                <w:szCs w:val="24"/>
              </w:rPr>
              <w:t>Штука</w:t>
            </w:r>
          </w:p>
        </w:tc>
        <w:tc>
          <w:tcPr>
            <w:tcW w:w="249" w:type="pct"/>
            <w:vMerge w:val="restart"/>
          </w:tcPr>
          <w:p w14:paraId="3BF3B383"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Х</w:t>
            </w:r>
          </w:p>
        </w:tc>
        <w:tc>
          <w:tcPr>
            <w:tcW w:w="591" w:type="pct"/>
            <w:vMerge w:val="restart"/>
          </w:tcPr>
          <w:p w14:paraId="0F3A7D0A"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Х</w:t>
            </w:r>
          </w:p>
        </w:tc>
        <w:tc>
          <w:tcPr>
            <w:tcW w:w="357" w:type="pct"/>
            <w:vMerge w:val="restart"/>
          </w:tcPr>
          <w:p w14:paraId="51DB90F2" w14:textId="77777777" w:rsidR="00002CE3" w:rsidRPr="00404CEB" w:rsidRDefault="00002CE3" w:rsidP="00002CE3">
            <w:pPr>
              <w:rPr>
                <w:rFonts w:ascii="Arial" w:eastAsia="Calibri" w:hAnsi="Arial" w:cs="Arial"/>
                <w:sz w:val="24"/>
                <w:szCs w:val="24"/>
              </w:rPr>
            </w:pPr>
            <w:r w:rsidRPr="00404CEB">
              <w:rPr>
                <w:rFonts w:ascii="Arial" w:eastAsia="Calibri" w:hAnsi="Arial" w:cs="Arial"/>
                <w:sz w:val="24"/>
                <w:szCs w:val="24"/>
              </w:rPr>
              <w:t>Всего</w:t>
            </w:r>
          </w:p>
        </w:tc>
        <w:tc>
          <w:tcPr>
            <w:tcW w:w="320" w:type="pct"/>
            <w:vMerge w:val="restart"/>
          </w:tcPr>
          <w:p w14:paraId="6F54631C"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2023 год</w:t>
            </w:r>
          </w:p>
        </w:tc>
        <w:tc>
          <w:tcPr>
            <w:tcW w:w="320" w:type="pct"/>
            <w:vMerge w:val="restart"/>
          </w:tcPr>
          <w:p w14:paraId="136B2927"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2024 год</w:t>
            </w:r>
          </w:p>
        </w:tc>
        <w:tc>
          <w:tcPr>
            <w:tcW w:w="237" w:type="pct"/>
            <w:vMerge w:val="restart"/>
          </w:tcPr>
          <w:p w14:paraId="111679F0" w14:textId="77777777" w:rsidR="00002CE3" w:rsidRPr="00404CEB" w:rsidRDefault="00002CE3" w:rsidP="00002CE3">
            <w:pPr>
              <w:rPr>
                <w:rFonts w:ascii="Arial" w:eastAsia="Calibri" w:hAnsi="Arial" w:cs="Arial"/>
                <w:sz w:val="24"/>
                <w:szCs w:val="24"/>
              </w:rPr>
            </w:pPr>
            <w:r w:rsidRPr="00404CEB">
              <w:rPr>
                <w:rFonts w:ascii="Arial" w:eastAsia="Calibri" w:hAnsi="Arial" w:cs="Arial"/>
                <w:sz w:val="24"/>
                <w:szCs w:val="24"/>
              </w:rPr>
              <w:t>Итого 2025 год</w:t>
            </w:r>
          </w:p>
        </w:tc>
        <w:tc>
          <w:tcPr>
            <w:tcW w:w="1187" w:type="pct"/>
            <w:gridSpan w:val="4"/>
          </w:tcPr>
          <w:p w14:paraId="2650AB94" w14:textId="77777777" w:rsidR="00002CE3" w:rsidRPr="00404CEB" w:rsidRDefault="00002CE3" w:rsidP="00002CE3">
            <w:pPr>
              <w:rPr>
                <w:rFonts w:ascii="Arial" w:eastAsia="Calibri" w:hAnsi="Arial" w:cs="Arial"/>
                <w:sz w:val="24"/>
                <w:szCs w:val="24"/>
              </w:rPr>
            </w:pPr>
            <w:r w:rsidRPr="00404CEB">
              <w:rPr>
                <w:rFonts w:ascii="Arial" w:eastAsia="Calibri" w:hAnsi="Arial" w:cs="Arial"/>
                <w:sz w:val="24"/>
                <w:szCs w:val="24"/>
              </w:rPr>
              <w:t>В том числе по кварталам</w:t>
            </w:r>
          </w:p>
        </w:tc>
        <w:tc>
          <w:tcPr>
            <w:tcW w:w="208" w:type="pct"/>
            <w:vMerge w:val="restart"/>
          </w:tcPr>
          <w:p w14:paraId="7FD319DD"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2026 год</w:t>
            </w:r>
          </w:p>
        </w:tc>
        <w:tc>
          <w:tcPr>
            <w:tcW w:w="208" w:type="pct"/>
            <w:vMerge w:val="restart"/>
          </w:tcPr>
          <w:p w14:paraId="60942FF7"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2027 год</w:t>
            </w:r>
          </w:p>
        </w:tc>
        <w:tc>
          <w:tcPr>
            <w:tcW w:w="558" w:type="pct"/>
            <w:vMerge w:val="restart"/>
          </w:tcPr>
          <w:p w14:paraId="3000FA29"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Х</w:t>
            </w:r>
          </w:p>
        </w:tc>
      </w:tr>
      <w:tr w:rsidR="00002CE3" w:rsidRPr="00404CEB" w14:paraId="4C90C87D" w14:textId="77777777" w:rsidTr="00404CEB">
        <w:tc>
          <w:tcPr>
            <w:tcW w:w="153" w:type="pct"/>
            <w:vMerge/>
          </w:tcPr>
          <w:p w14:paraId="32502B83" w14:textId="77777777" w:rsidR="00002CE3" w:rsidRPr="00404CEB" w:rsidRDefault="00002CE3" w:rsidP="00002CE3">
            <w:pPr>
              <w:rPr>
                <w:rFonts w:ascii="Arial" w:eastAsia="Calibri" w:hAnsi="Arial" w:cs="Arial"/>
                <w:sz w:val="24"/>
                <w:szCs w:val="24"/>
              </w:rPr>
            </w:pPr>
          </w:p>
        </w:tc>
        <w:tc>
          <w:tcPr>
            <w:tcW w:w="612" w:type="pct"/>
            <w:vMerge/>
          </w:tcPr>
          <w:p w14:paraId="48A21868" w14:textId="77777777" w:rsidR="00002CE3" w:rsidRPr="00404CEB" w:rsidRDefault="00002CE3" w:rsidP="00002CE3">
            <w:pPr>
              <w:rPr>
                <w:rFonts w:ascii="Arial" w:eastAsia="Calibri" w:hAnsi="Arial" w:cs="Arial"/>
                <w:sz w:val="24"/>
                <w:szCs w:val="24"/>
              </w:rPr>
            </w:pPr>
          </w:p>
        </w:tc>
        <w:tc>
          <w:tcPr>
            <w:tcW w:w="249" w:type="pct"/>
            <w:vMerge/>
          </w:tcPr>
          <w:p w14:paraId="0D8F2321" w14:textId="77777777" w:rsidR="00002CE3" w:rsidRPr="00404CEB" w:rsidRDefault="00002CE3" w:rsidP="00002CE3">
            <w:pPr>
              <w:rPr>
                <w:rFonts w:ascii="Arial" w:eastAsia="Calibri" w:hAnsi="Arial" w:cs="Arial"/>
                <w:sz w:val="24"/>
                <w:szCs w:val="24"/>
              </w:rPr>
            </w:pPr>
          </w:p>
        </w:tc>
        <w:tc>
          <w:tcPr>
            <w:tcW w:w="591" w:type="pct"/>
            <w:vMerge/>
          </w:tcPr>
          <w:p w14:paraId="47435831" w14:textId="77777777" w:rsidR="00002CE3" w:rsidRPr="00404CEB" w:rsidRDefault="00002CE3" w:rsidP="00002CE3">
            <w:pPr>
              <w:rPr>
                <w:rFonts w:ascii="Arial" w:eastAsia="Calibri" w:hAnsi="Arial" w:cs="Arial"/>
                <w:sz w:val="24"/>
                <w:szCs w:val="24"/>
              </w:rPr>
            </w:pPr>
          </w:p>
        </w:tc>
        <w:tc>
          <w:tcPr>
            <w:tcW w:w="357" w:type="pct"/>
            <w:vMerge/>
          </w:tcPr>
          <w:p w14:paraId="7D9B3A45" w14:textId="77777777" w:rsidR="00002CE3" w:rsidRPr="00404CEB" w:rsidRDefault="00002CE3" w:rsidP="00002CE3">
            <w:pPr>
              <w:rPr>
                <w:rFonts w:ascii="Arial" w:eastAsia="Calibri" w:hAnsi="Arial" w:cs="Arial"/>
                <w:sz w:val="24"/>
                <w:szCs w:val="24"/>
              </w:rPr>
            </w:pPr>
          </w:p>
        </w:tc>
        <w:tc>
          <w:tcPr>
            <w:tcW w:w="320" w:type="pct"/>
            <w:vMerge/>
          </w:tcPr>
          <w:p w14:paraId="47176D8A" w14:textId="77777777" w:rsidR="00002CE3" w:rsidRPr="00404CEB" w:rsidRDefault="00002CE3" w:rsidP="00002CE3">
            <w:pPr>
              <w:rPr>
                <w:rFonts w:ascii="Arial" w:eastAsia="Calibri" w:hAnsi="Arial" w:cs="Arial"/>
                <w:sz w:val="24"/>
                <w:szCs w:val="24"/>
              </w:rPr>
            </w:pPr>
          </w:p>
        </w:tc>
        <w:tc>
          <w:tcPr>
            <w:tcW w:w="320" w:type="pct"/>
            <w:vMerge/>
          </w:tcPr>
          <w:p w14:paraId="68D2265D" w14:textId="77777777" w:rsidR="00002CE3" w:rsidRPr="00404CEB" w:rsidRDefault="00002CE3" w:rsidP="00002CE3">
            <w:pPr>
              <w:rPr>
                <w:rFonts w:ascii="Arial" w:eastAsia="Calibri" w:hAnsi="Arial" w:cs="Arial"/>
                <w:sz w:val="24"/>
                <w:szCs w:val="24"/>
              </w:rPr>
            </w:pPr>
          </w:p>
        </w:tc>
        <w:tc>
          <w:tcPr>
            <w:tcW w:w="237" w:type="pct"/>
            <w:vMerge/>
          </w:tcPr>
          <w:p w14:paraId="6116B8D1" w14:textId="77777777" w:rsidR="00002CE3" w:rsidRPr="00404CEB" w:rsidRDefault="00002CE3" w:rsidP="00002CE3">
            <w:pPr>
              <w:rPr>
                <w:rFonts w:ascii="Arial" w:eastAsia="Calibri" w:hAnsi="Arial" w:cs="Arial"/>
                <w:sz w:val="24"/>
                <w:szCs w:val="24"/>
              </w:rPr>
            </w:pPr>
          </w:p>
        </w:tc>
        <w:tc>
          <w:tcPr>
            <w:tcW w:w="305" w:type="pct"/>
          </w:tcPr>
          <w:p w14:paraId="3FBD0D81"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1 квартал</w:t>
            </w:r>
          </w:p>
        </w:tc>
        <w:tc>
          <w:tcPr>
            <w:tcW w:w="235" w:type="pct"/>
          </w:tcPr>
          <w:p w14:paraId="52BBF710"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 xml:space="preserve">1 полу </w:t>
            </w:r>
            <w:proofErr w:type="spellStart"/>
            <w:r w:rsidRPr="00404CEB">
              <w:rPr>
                <w:rFonts w:ascii="Arial" w:eastAsia="Calibri" w:hAnsi="Arial" w:cs="Arial"/>
                <w:sz w:val="24"/>
                <w:szCs w:val="24"/>
              </w:rPr>
              <w:t>годие</w:t>
            </w:r>
            <w:proofErr w:type="spellEnd"/>
          </w:p>
        </w:tc>
        <w:tc>
          <w:tcPr>
            <w:tcW w:w="323" w:type="pct"/>
          </w:tcPr>
          <w:p w14:paraId="1001FB8E"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9 месяцев</w:t>
            </w:r>
          </w:p>
        </w:tc>
        <w:tc>
          <w:tcPr>
            <w:tcW w:w="323" w:type="pct"/>
          </w:tcPr>
          <w:p w14:paraId="371C28CA" w14:textId="77777777" w:rsidR="00002CE3" w:rsidRPr="00404CEB" w:rsidRDefault="00002CE3" w:rsidP="00002CE3">
            <w:pPr>
              <w:jc w:val="center"/>
              <w:rPr>
                <w:rFonts w:ascii="Arial" w:eastAsia="Calibri" w:hAnsi="Arial" w:cs="Arial"/>
                <w:sz w:val="24"/>
                <w:szCs w:val="24"/>
              </w:rPr>
            </w:pPr>
            <w:r w:rsidRPr="00404CEB">
              <w:rPr>
                <w:rFonts w:ascii="Arial" w:eastAsia="Calibri" w:hAnsi="Arial" w:cs="Arial"/>
                <w:sz w:val="24"/>
                <w:szCs w:val="24"/>
              </w:rPr>
              <w:t>12 месяцев</w:t>
            </w:r>
          </w:p>
        </w:tc>
        <w:tc>
          <w:tcPr>
            <w:tcW w:w="208" w:type="pct"/>
            <w:vMerge/>
          </w:tcPr>
          <w:p w14:paraId="4E559BAF" w14:textId="77777777" w:rsidR="00002CE3" w:rsidRPr="00404CEB" w:rsidRDefault="00002CE3" w:rsidP="00002CE3">
            <w:pPr>
              <w:rPr>
                <w:rFonts w:ascii="Arial" w:eastAsia="Calibri" w:hAnsi="Arial" w:cs="Arial"/>
                <w:sz w:val="24"/>
                <w:szCs w:val="24"/>
              </w:rPr>
            </w:pPr>
          </w:p>
        </w:tc>
        <w:tc>
          <w:tcPr>
            <w:tcW w:w="208" w:type="pct"/>
            <w:vMerge/>
          </w:tcPr>
          <w:p w14:paraId="45425B4C" w14:textId="77777777" w:rsidR="00002CE3" w:rsidRPr="00404CEB" w:rsidRDefault="00002CE3" w:rsidP="00002CE3">
            <w:pPr>
              <w:rPr>
                <w:rFonts w:ascii="Arial" w:eastAsia="Calibri" w:hAnsi="Arial" w:cs="Arial"/>
                <w:sz w:val="24"/>
                <w:szCs w:val="24"/>
              </w:rPr>
            </w:pPr>
          </w:p>
        </w:tc>
        <w:tc>
          <w:tcPr>
            <w:tcW w:w="558" w:type="pct"/>
            <w:vMerge/>
          </w:tcPr>
          <w:p w14:paraId="1DB53A78" w14:textId="77777777" w:rsidR="00002CE3" w:rsidRPr="00404CEB" w:rsidRDefault="00002CE3" w:rsidP="00002CE3">
            <w:pPr>
              <w:rPr>
                <w:rFonts w:ascii="Arial" w:eastAsia="Calibri" w:hAnsi="Arial" w:cs="Arial"/>
                <w:sz w:val="24"/>
                <w:szCs w:val="24"/>
              </w:rPr>
            </w:pPr>
          </w:p>
        </w:tc>
      </w:tr>
      <w:tr w:rsidR="00002CE3" w:rsidRPr="00404CEB" w14:paraId="33AFF568" w14:textId="77777777" w:rsidTr="00404CEB">
        <w:tc>
          <w:tcPr>
            <w:tcW w:w="153" w:type="pct"/>
            <w:vMerge/>
          </w:tcPr>
          <w:p w14:paraId="69683468" w14:textId="77777777" w:rsidR="00002CE3" w:rsidRPr="00404CEB" w:rsidRDefault="00002CE3" w:rsidP="00002CE3">
            <w:pPr>
              <w:rPr>
                <w:rFonts w:ascii="Arial" w:eastAsia="Calibri" w:hAnsi="Arial" w:cs="Arial"/>
                <w:sz w:val="24"/>
                <w:szCs w:val="24"/>
              </w:rPr>
            </w:pPr>
          </w:p>
        </w:tc>
        <w:tc>
          <w:tcPr>
            <w:tcW w:w="612" w:type="pct"/>
            <w:vMerge/>
          </w:tcPr>
          <w:p w14:paraId="5DAF612E" w14:textId="77777777" w:rsidR="00002CE3" w:rsidRPr="00404CEB" w:rsidRDefault="00002CE3" w:rsidP="00002CE3">
            <w:pPr>
              <w:rPr>
                <w:rFonts w:ascii="Arial" w:eastAsia="Calibri" w:hAnsi="Arial" w:cs="Arial"/>
                <w:sz w:val="24"/>
                <w:szCs w:val="24"/>
              </w:rPr>
            </w:pPr>
          </w:p>
        </w:tc>
        <w:tc>
          <w:tcPr>
            <w:tcW w:w="249" w:type="pct"/>
            <w:vMerge/>
          </w:tcPr>
          <w:p w14:paraId="2C301507" w14:textId="77777777" w:rsidR="00002CE3" w:rsidRPr="00404CEB" w:rsidRDefault="00002CE3" w:rsidP="00002CE3">
            <w:pPr>
              <w:rPr>
                <w:rFonts w:ascii="Arial" w:eastAsia="Calibri" w:hAnsi="Arial" w:cs="Arial"/>
                <w:sz w:val="24"/>
                <w:szCs w:val="24"/>
              </w:rPr>
            </w:pPr>
          </w:p>
        </w:tc>
        <w:tc>
          <w:tcPr>
            <w:tcW w:w="591" w:type="pct"/>
            <w:vMerge/>
          </w:tcPr>
          <w:p w14:paraId="4BA375EC" w14:textId="77777777" w:rsidR="00002CE3" w:rsidRPr="00404CEB" w:rsidRDefault="00002CE3" w:rsidP="00002CE3">
            <w:pPr>
              <w:rPr>
                <w:rFonts w:ascii="Arial" w:eastAsia="Calibri" w:hAnsi="Arial" w:cs="Arial"/>
                <w:sz w:val="24"/>
                <w:szCs w:val="24"/>
              </w:rPr>
            </w:pPr>
          </w:p>
        </w:tc>
        <w:tc>
          <w:tcPr>
            <w:tcW w:w="357" w:type="pct"/>
            <w:shd w:val="clear" w:color="auto" w:fill="FFFFFF" w:themeFill="background1"/>
          </w:tcPr>
          <w:p w14:paraId="58EFCA68" w14:textId="77777777" w:rsidR="00002CE3" w:rsidRPr="00404CEB" w:rsidRDefault="00B07B7F" w:rsidP="00B07B7F">
            <w:pPr>
              <w:jc w:val="center"/>
              <w:rPr>
                <w:rFonts w:ascii="Arial" w:eastAsia="Calibri" w:hAnsi="Arial" w:cs="Arial"/>
                <w:sz w:val="24"/>
                <w:szCs w:val="24"/>
              </w:rPr>
            </w:pPr>
            <w:r w:rsidRPr="00404CEB">
              <w:rPr>
                <w:rFonts w:ascii="Arial" w:eastAsia="Calibri" w:hAnsi="Arial" w:cs="Arial"/>
                <w:sz w:val="24"/>
                <w:szCs w:val="24"/>
              </w:rPr>
              <w:t>5</w:t>
            </w:r>
          </w:p>
        </w:tc>
        <w:tc>
          <w:tcPr>
            <w:tcW w:w="320" w:type="pct"/>
          </w:tcPr>
          <w:p w14:paraId="0234D24C" w14:textId="77777777" w:rsidR="00002CE3" w:rsidRPr="00404CEB" w:rsidRDefault="00B07B7F" w:rsidP="00002CE3">
            <w:pPr>
              <w:jc w:val="center"/>
              <w:rPr>
                <w:rFonts w:ascii="Arial" w:eastAsia="Calibri" w:hAnsi="Arial" w:cs="Arial"/>
                <w:sz w:val="24"/>
                <w:szCs w:val="24"/>
              </w:rPr>
            </w:pPr>
            <w:r w:rsidRPr="00404CEB">
              <w:rPr>
                <w:rFonts w:ascii="Arial" w:eastAsia="Calibri" w:hAnsi="Arial" w:cs="Arial"/>
                <w:sz w:val="24"/>
                <w:szCs w:val="24"/>
              </w:rPr>
              <w:t>2</w:t>
            </w:r>
          </w:p>
        </w:tc>
        <w:tc>
          <w:tcPr>
            <w:tcW w:w="320" w:type="pct"/>
          </w:tcPr>
          <w:p w14:paraId="3F747145" w14:textId="77777777" w:rsidR="00002CE3" w:rsidRPr="00404CEB" w:rsidRDefault="00B07B7F" w:rsidP="00002CE3">
            <w:pPr>
              <w:jc w:val="center"/>
              <w:rPr>
                <w:rFonts w:ascii="Arial" w:eastAsia="Calibri" w:hAnsi="Arial" w:cs="Arial"/>
                <w:sz w:val="24"/>
                <w:szCs w:val="24"/>
              </w:rPr>
            </w:pPr>
            <w:r w:rsidRPr="00404CEB">
              <w:rPr>
                <w:rFonts w:ascii="Arial" w:eastAsia="Calibri" w:hAnsi="Arial" w:cs="Arial"/>
                <w:sz w:val="24"/>
                <w:szCs w:val="24"/>
              </w:rPr>
              <w:t>1</w:t>
            </w:r>
          </w:p>
        </w:tc>
        <w:tc>
          <w:tcPr>
            <w:tcW w:w="237" w:type="pct"/>
            <w:shd w:val="clear" w:color="auto" w:fill="FFFFFF" w:themeFill="background1"/>
          </w:tcPr>
          <w:p w14:paraId="712A3EBB" w14:textId="77777777" w:rsidR="00002CE3" w:rsidRPr="00404CEB" w:rsidRDefault="00B07B7F" w:rsidP="00B07B7F">
            <w:pPr>
              <w:jc w:val="center"/>
              <w:rPr>
                <w:rFonts w:ascii="Arial" w:eastAsia="Calibri" w:hAnsi="Arial" w:cs="Arial"/>
                <w:sz w:val="24"/>
                <w:szCs w:val="24"/>
              </w:rPr>
            </w:pPr>
            <w:r w:rsidRPr="00404CEB">
              <w:rPr>
                <w:rFonts w:ascii="Arial" w:eastAsia="Calibri" w:hAnsi="Arial" w:cs="Arial"/>
                <w:sz w:val="24"/>
                <w:szCs w:val="24"/>
              </w:rPr>
              <w:t>2</w:t>
            </w:r>
          </w:p>
        </w:tc>
        <w:tc>
          <w:tcPr>
            <w:tcW w:w="305" w:type="pct"/>
            <w:shd w:val="clear" w:color="auto" w:fill="FFFFFF" w:themeFill="background1"/>
          </w:tcPr>
          <w:p w14:paraId="7CB57488" w14:textId="77777777" w:rsidR="00002CE3" w:rsidRPr="00404CEB" w:rsidRDefault="00B07B7F" w:rsidP="00B07B7F">
            <w:pPr>
              <w:jc w:val="center"/>
              <w:rPr>
                <w:rFonts w:ascii="Arial" w:eastAsia="Calibri" w:hAnsi="Arial" w:cs="Arial"/>
                <w:sz w:val="24"/>
                <w:szCs w:val="24"/>
              </w:rPr>
            </w:pPr>
            <w:r w:rsidRPr="00404CEB">
              <w:rPr>
                <w:rFonts w:ascii="Arial" w:eastAsia="Calibri" w:hAnsi="Arial" w:cs="Arial"/>
                <w:sz w:val="24"/>
                <w:szCs w:val="24"/>
              </w:rPr>
              <w:t>-</w:t>
            </w:r>
          </w:p>
        </w:tc>
        <w:tc>
          <w:tcPr>
            <w:tcW w:w="235" w:type="pct"/>
            <w:shd w:val="clear" w:color="auto" w:fill="FFFFFF" w:themeFill="background1"/>
          </w:tcPr>
          <w:p w14:paraId="58447520" w14:textId="77777777" w:rsidR="00002CE3" w:rsidRPr="00404CEB" w:rsidRDefault="00B07B7F" w:rsidP="00B07B7F">
            <w:pPr>
              <w:jc w:val="center"/>
              <w:rPr>
                <w:rFonts w:ascii="Arial" w:eastAsia="Calibri" w:hAnsi="Arial" w:cs="Arial"/>
                <w:sz w:val="24"/>
                <w:szCs w:val="24"/>
              </w:rPr>
            </w:pPr>
            <w:r w:rsidRPr="00404CEB">
              <w:rPr>
                <w:rFonts w:ascii="Arial" w:eastAsia="Calibri" w:hAnsi="Arial" w:cs="Arial"/>
                <w:sz w:val="24"/>
                <w:szCs w:val="24"/>
              </w:rPr>
              <w:t>-</w:t>
            </w:r>
          </w:p>
        </w:tc>
        <w:tc>
          <w:tcPr>
            <w:tcW w:w="323" w:type="pct"/>
            <w:shd w:val="clear" w:color="auto" w:fill="FFFFFF" w:themeFill="background1"/>
          </w:tcPr>
          <w:p w14:paraId="554E1FDF" w14:textId="77777777" w:rsidR="00002CE3" w:rsidRPr="00404CEB" w:rsidRDefault="00B07B7F" w:rsidP="00B07B7F">
            <w:pPr>
              <w:jc w:val="center"/>
              <w:rPr>
                <w:rFonts w:ascii="Arial" w:eastAsia="Calibri" w:hAnsi="Arial" w:cs="Arial"/>
                <w:sz w:val="24"/>
                <w:szCs w:val="24"/>
              </w:rPr>
            </w:pPr>
            <w:r w:rsidRPr="00404CEB">
              <w:rPr>
                <w:rFonts w:ascii="Arial" w:eastAsia="Calibri" w:hAnsi="Arial" w:cs="Arial"/>
                <w:sz w:val="24"/>
                <w:szCs w:val="24"/>
              </w:rPr>
              <w:t>2</w:t>
            </w:r>
          </w:p>
        </w:tc>
        <w:tc>
          <w:tcPr>
            <w:tcW w:w="323" w:type="pct"/>
            <w:shd w:val="clear" w:color="auto" w:fill="FFFFFF" w:themeFill="background1"/>
          </w:tcPr>
          <w:p w14:paraId="31298049" w14:textId="77777777" w:rsidR="00002CE3" w:rsidRPr="00404CEB" w:rsidRDefault="00B07B7F" w:rsidP="00B07B7F">
            <w:pPr>
              <w:jc w:val="center"/>
              <w:rPr>
                <w:rFonts w:ascii="Arial" w:eastAsia="Calibri" w:hAnsi="Arial" w:cs="Arial"/>
                <w:sz w:val="24"/>
                <w:szCs w:val="24"/>
              </w:rPr>
            </w:pPr>
            <w:r w:rsidRPr="00404CEB">
              <w:rPr>
                <w:rFonts w:ascii="Arial" w:eastAsia="Calibri" w:hAnsi="Arial" w:cs="Arial"/>
                <w:sz w:val="24"/>
                <w:szCs w:val="24"/>
              </w:rPr>
              <w:t>2</w:t>
            </w:r>
          </w:p>
        </w:tc>
        <w:tc>
          <w:tcPr>
            <w:tcW w:w="208" w:type="pct"/>
            <w:shd w:val="clear" w:color="auto" w:fill="FFFFFF" w:themeFill="background1"/>
          </w:tcPr>
          <w:p w14:paraId="202B34EE" w14:textId="77777777" w:rsidR="00002CE3" w:rsidRPr="00404CEB" w:rsidRDefault="00B07B7F" w:rsidP="00B07B7F">
            <w:pPr>
              <w:jc w:val="center"/>
              <w:rPr>
                <w:rFonts w:ascii="Arial" w:eastAsia="Calibri" w:hAnsi="Arial" w:cs="Arial"/>
                <w:sz w:val="24"/>
                <w:szCs w:val="24"/>
              </w:rPr>
            </w:pPr>
            <w:r w:rsidRPr="00404CEB">
              <w:rPr>
                <w:rFonts w:ascii="Arial" w:eastAsia="Calibri" w:hAnsi="Arial" w:cs="Arial"/>
                <w:sz w:val="24"/>
                <w:szCs w:val="24"/>
              </w:rPr>
              <w:t>0</w:t>
            </w:r>
          </w:p>
        </w:tc>
        <w:tc>
          <w:tcPr>
            <w:tcW w:w="208" w:type="pct"/>
            <w:shd w:val="clear" w:color="auto" w:fill="FFFFFF" w:themeFill="background1"/>
          </w:tcPr>
          <w:p w14:paraId="349A6215" w14:textId="77777777" w:rsidR="00002CE3" w:rsidRPr="00404CEB" w:rsidRDefault="00B07B7F" w:rsidP="00B07B7F">
            <w:pPr>
              <w:jc w:val="center"/>
              <w:rPr>
                <w:rFonts w:ascii="Arial" w:eastAsia="Calibri" w:hAnsi="Arial" w:cs="Arial"/>
                <w:sz w:val="24"/>
                <w:szCs w:val="24"/>
              </w:rPr>
            </w:pPr>
            <w:r w:rsidRPr="00404CEB">
              <w:rPr>
                <w:rFonts w:ascii="Arial" w:eastAsia="Calibri" w:hAnsi="Arial" w:cs="Arial"/>
                <w:sz w:val="24"/>
                <w:szCs w:val="24"/>
              </w:rPr>
              <w:t>0</w:t>
            </w:r>
          </w:p>
        </w:tc>
        <w:tc>
          <w:tcPr>
            <w:tcW w:w="558" w:type="pct"/>
            <w:vMerge/>
          </w:tcPr>
          <w:p w14:paraId="21B18E61" w14:textId="77777777" w:rsidR="00002CE3" w:rsidRPr="00404CEB" w:rsidRDefault="00002CE3" w:rsidP="00002CE3">
            <w:pPr>
              <w:rPr>
                <w:rFonts w:ascii="Arial" w:eastAsia="Calibri" w:hAnsi="Arial" w:cs="Arial"/>
                <w:sz w:val="24"/>
                <w:szCs w:val="24"/>
              </w:rPr>
            </w:pPr>
          </w:p>
        </w:tc>
      </w:tr>
    </w:tbl>
    <w:p w14:paraId="00666C47" w14:textId="77777777" w:rsidR="0033200E" w:rsidRPr="00404CEB" w:rsidRDefault="0033200E" w:rsidP="003B037E">
      <w:pPr>
        <w:pStyle w:val="ConsPlusNormal"/>
        <w:jc w:val="center"/>
        <w:rPr>
          <w:rFonts w:ascii="Arial" w:hAnsi="Arial" w:cs="Arial"/>
          <w:b/>
          <w:sz w:val="24"/>
          <w:szCs w:val="24"/>
        </w:rPr>
      </w:pPr>
    </w:p>
    <w:p w14:paraId="74549CEE" w14:textId="77777777" w:rsidR="003B037E" w:rsidRPr="00404CEB" w:rsidRDefault="003B037E" w:rsidP="003B037E">
      <w:pPr>
        <w:pStyle w:val="ConsPlusNormal"/>
        <w:jc w:val="center"/>
        <w:rPr>
          <w:rFonts w:ascii="Arial" w:eastAsiaTheme="minorEastAsia" w:hAnsi="Arial" w:cs="Arial"/>
          <w:b/>
          <w:sz w:val="24"/>
          <w:szCs w:val="24"/>
        </w:rPr>
      </w:pPr>
      <w:r w:rsidRPr="00404CEB">
        <w:rPr>
          <w:rFonts w:ascii="Arial" w:hAnsi="Arial" w:cs="Arial"/>
          <w:b/>
          <w:sz w:val="24"/>
          <w:szCs w:val="24"/>
        </w:rPr>
        <w:t>8. Перечень мероприятий подпрограммы</w:t>
      </w:r>
      <w:r w:rsidRPr="00404CEB">
        <w:rPr>
          <w:rFonts w:ascii="Arial" w:eastAsiaTheme="minorEastAsia" w:hAnsi="Arial" w:cs="Arial"/>
          <w:b/>
          <w:sz w:val="24"/>
          <w:szCs w:val="24"/>
        </w:rPr>
        <w:t xml:space="preserve"> 4. «Молодежь Подмосковья»</w:t>
      </w:r>
    </w:p>
    <w:p w14:paraId="6D155F0E" w14:textId="77777777" w:rsidR="0033200E" w:rsidRPr="00404CEB" w:rsidRDefault="0033200E" w:rsidP="003B037E">
      <w:pPr>
        <w:pStyle w:val="ConsPlusNormal"/>
        <w:jc w:val="center"/>
        <w:rPr>
          <w:rFonts w:ascii="Arial" w:eastAsiaTheme="minorEastAsia" w:hAnsi="Arial" w:cs="Arial"/>
          <w:b/>
          <w:sz w:val="24"/>
          <w:szCs w:val="24"/>
        </w:rPr>
      </w:pPr>
    </w:p>
    <w:tbl>
      <w:tblPr>
        <w:tblStyle w:val="a8"/>
        <w:tblW w:w="5000" w:type="pct"/>
        <w:tblLook w:val="04A0" w:firstRow="1" w:lastRow="0" w:firstColumn="1" w:lastColumn="0" w:noHBand="0" w:noVBand="1"/>
      </w:tblPr>
      <w:tblGrid>
        <w:gridCol w:w="466"/>
        <w:gridCol w:w="2145"/>
        <w:gridCol w:w="727"/>
        <w:gridCol w:w="1651"/>
        <w:gridCol w:w="919"/>
        <w:gridCol w:w="919"/>
        <w:gridCol w:w="919"/>
        <w:gridCol w:w="695"/>
        <w:gridCol w:w="880"/>
        <w:gridCol w:w="689"/>
        <w:gridCol w:w="928"/>
        <w:gridCol w:w="928"/>
        <w:gridCol w:w="919"/>
        <w:gridCol w:w="617"/>
        <w:gridCol w:w="1725"/>
      </w:tblGrid>
      <w:tr w:rsidR="00103786" w:rsidRPr="00404CEB" w14:paraId="5FC860B2" w14:textId="77777777" w:rsidTr="00404CEB">
        <w:tc>
          <w:tcPr>
            <w:tcW w:w="144" w:type="pct"/>
            <w:vMerge w:val="restart"/>
          </w:tcPr>
          <w:p w14:paraId="67EC8967" w14:textId="77777777" w:rsidR="00A46E58" w:rsidRPr="00404CEB" w:rsidRDefault="00A46E58" w:rsidP="003700BD">
            <w:pPr>
              <w:rPr>
                <w:rFonts w:ascii="Arial" w:eastAsia="Calibri" w:hAnsi="Arial" w:cs="Arial"/>
                <w:sz w:val="24"/>
                <w:szCs w:val="24"/>
              </w:rPr>
            </w:pPr>
            <w:r w:rsidRPr="00404CEB">
              <w:rPr>
                <w:rFonts w:ascii="Arial" w:eastAsia="Calibri" w:hAnsi="Arial" w:cs="Arial"/>
                <w:sz w:val="24"/>
                <w:szCs w:val="24"/>
              </w:rPr>
              <w:t>№ п/п</w:t>
            </w:r>
          </w:p>
        </w:tc>
        <w:tc>
          <w:tcPr>
            <w:tcW w:w="730" w:type="pct"/>
            <w:vMerge w:val="restart"/>
          </w:tcPr>
          <w:p w14:paraId="78603537" w14:textId="77777777" w:rsidR="00A46E58" w:rsidRPr="00404CEB" w:rsidRDefault="00A46E58" w:rsidP="003700BD">
            <w:pPr>
              <w:pStyle w:val="ConsPlusNormal"/>
              <w:jc w:val="center"/>
              <w:rPr>
                <w:rFonts w:ascii="Arial" w:hAnsi="Arial" w:cs="Arial"/>
                <w:sz w:val="24"/>
                <w:szCs w:val="24"/>
              </w:rPr>
            </w:pPr>
            <w:r w:rsidRPr="00404CEB">
              <w:rPr>
                <w:rFonts w:ascii="Arial" w:hAnsi="Arial" w:cs="Arial"/>
                <w:sz w:val="24"/>
                <w:szCs w:val="24"/>
              </w:rPr>
              <w:t>Мероприятие подпрограммы</w:t>
            </w:r>
          </w:p>
        </w:tc>
        <w:tc>
          <w:tcPr>
            <w:tcW w:w="235" w:type="pct"/>
            <w:vMerge w:val="restart"/>
          </w:tcPr>
          <w:p w14:paraId="1DE68867" w14:textId="77777777" w:rsidR="00A46E58" w:rsidRPr="00404CEB" w:rsidRDefault="00A46E58" w:rsidP="003700BD">
            <w:pPr>
              <w:pStyle w:val="ConsPlusNormal"/>
              <w:jc w:val="center"/>
              <w:rPr>
                <w:rFonts w:ascii="Arial" w:hAnsi="Arial" w:cs="Arial"/>
                <w:sz w:val="24"/>
                <w:szCs w:val="24"/>
              </w:rPr>
            </w:pPr>
            <w:r w:rsidRPr="00404CEB">
              <w:rPr>
                <w:rFonts w:ascii="Arial" w:hAnsi="Arial" w:cs="Arial"/>
                <w:sz w:val="24"/>
                <w:szCs w:val="24"/>
              </w:rPr>
              <w:t xml:space="preserve">Сроки </w:t>
            </w:r>
            <w:proofErr w:type="spellStart"/>
            <w:r w:rsidRPr="00404CEB">
              <w:rPr>
                <w:rFonts w:ascii="Arial" w:hAnsi="Arial" w:cs="Arial"/>
                <w:sz w:val="24"/>
                <w:szCs w:val="24"/>
              </w:rPr>
              <w:t>испол</w:t>
            </w:r>
            <w:proofErr w:type="spellEnd"/>
          </w:p>
          <w:p w14:paraId="300B8FFD" w14:textId="77777777" w:rsidR="00A46E58" w:rsidRPr="00404CEB" w:rsidRDefault="00A46E58" w:rsidP="003700BD">
            <w:pPr>
              <w:pStyle w:val="ConsPlusNormal"/>
              <w:jc w:val="center"/>
              <w:rPr>
                <w:rFonts w:ascii="Arial" w:hAnsi="Arial" w:cs="Arial"/>
                <w:sz w:val="24"/>
                <w:szCs w:val="24"/>
              </w:rPr>
            </w:pPr>
            <w:r w:rsidRPr="00404CEB">
              <w:rPr>
                <w:rFonts w:ascii="Arial" w:hAnsi="Arial" w:cs="Arial"/>
                <w:sz w:val="24"/>
                <w:szCs w:val="24"/>
              </w:rPr>
              <w:t xml:space="preserve">нения </w:t>
            </w:r>
            <w:proofErr w:type="spellStart"/>
            <w:r w:rsidRPr="00404CEB">
              <w:rPr>
                <w:rFonts w:ascii="Arial" w:hAnsi="Arial" w:cs="Arial"/>
                <w:sz w:val="24"/>
                <w:szCs w:val="24"/>
              </w:rPr>
              <w:t>меро</w:t>
            </w:r>
            <w:proofErr w:type="spellEnd"/>
          </w:p>
          <w:p w14:paraId="469FBC12" w14:textId="77777777" w:rsidR="00A46E58" w:rsidRPr="00404CEB" w:rsidRDefault="00A46E58" w:rsidP="003700BD">
            <w:pPr>
              <w:pStyle w:val="ConsPlusNormal"/>
              <w:jc w:val="center"/>
              <w:rPr>
                <w:rFonts w:ascii="Arial" w:hAnsi="Arial" w:cs="Arial"/>
                <w:sz w:val="24"/>
                <w:szCs w:val="24"/>
              </w:rPr>
            </w:pPr>
            <w:proofErr w:type="spellStart"/>
            <w:r w:rsidRPr="00404CEB">
              <w:rPr>
                <w:rFonts w:ascii="Arial" w:hAnsi="Arial" w:cs="Arial"/>
                <w:sz w:val="24"/>
                <w:szCs w:val="24"/>
              </w:rPr>
              <w:t>прия</w:t>
            </w:r>
            <w:proofErr w:type="spellEnd"/>
          </w:p>
          <w:p w14:paraId="78FECC3D" w14:textId="77777777" w:rsidR="00A46E58" w:rsidRPr="00404CEB" w:rsidRDefault="00A46E58" w:rsidP="003700BD">
            <w:pPr>
              <w:pStyle w:val="ConsPlusNormal"/>
              <w:jc w:val="center"/>
              <w:rPr>
                <w:rFonts w:ascii="Arial" w:hAnsi="Arial" w:cs="Arial"/>
                <w:sz w:val="24"/>
                <w:szCs w:val="24"/>
              </w:rPr>
            </w:pPr>
            <w:proofErr w:type="spellStart"/>
            <w:r w:rsidRPr="00404CEB">
              <w:rPr>
                <w:rFonts w:ascii="Arial" w:hAnsi="Arial" w:cs="Arial"/>
                <w:sz w:val="24"/>
                <w:szCs w:val="24"/>
              </w:rPr>
              <w:t>тия</w:t>
            </w:r>
            <w:proofErr w:type="spellEnd"/>
          </w:p>
        </w:tc>
        <w:tc>
          <w:tcPr>
            <w:tcW w:w="558" w:type="pct"/>
            <w:vMerge w:val="restart"/>
          </w:tcPr>
          <w:p w14:paraId="61EE27DC" w14:textId="77777777" w:rsidR="00A46E58" w:rsidRPr="00404CEB" w:rsidRDefault="00A46E58" w:rsidP="003700BD">
            <w:pPr>
              <w:pStyle w:val="ConsPlusNormal"/>
              <w:jc w:val="center"/>
              <w:rPr>
                <w:rFonts w:ascii="Arial" w:hAnsi="Arial" w:cs="Arial"/>
                <w:sz w:val="24"/>
                <w:szCs w:val="24"/>
              </w:rPr>
            </w:pPr>
            <w:r w:rsidRPr="00404CEB">
              <w:rPr>
                <w:rFonts w:ascii="Arial" w:hAnsi="Arial" w:cs="Arial"/>
                <w:sz w:val="24"/>
                <w:szCs w:val="24"/>
              </w:rPr>
              <w:t>Источники</w:t>
            </w:r>
            <w:r w:rsidRPr="00404CEB">
              <w:rPr>
                <w:rFonts w:ascii="Arial" w:hAnsi="Arial" w:cs="Arial"/>
                <w:sz w:val="24"/>
                <w:szCs w:val="24"/>
              </w:rPr>
              <w:br/>
              <w:t>финансирования</w:t>
            </w:r>
          </w:p>
        </w:tc>
        <w:tc>
          <w:tcPr>
            <w:tcW w:w="302" w:type="pct"/>
            <w:vMerge w:val="restart"/>
          </w:tcPr>
          <w:p w14:paraId="087C0BC0" w14:textId="77777777" w:rsidR="00A46E58" w:rsidRPr="00404CEB" w:rsidRDefault="00A46E58" w:rsidP="003700BD">
            <w:pPr>
              <w:pStyle w:val="ConsPlusNormal"/>
              <w:jc w:val="center"/>
              <w:rPr>
                <w:rFonts w:ascii="Arial" w:hAnsi="Arial" w:cs="Arial"/>
                <w:sz w:val="24"/>
                <w:szCs w:val="24"/>
              </w:rPr>
            </w:pPr>
            <w:r w:rsidRPr="00404CEB">
              <w:rPr>
                <w:rFonts w:ascii="Arial" w:hAnsi="Arial" w:cs="Arial"/>
                <w:sz w:val="24"/>
                <w:szCs w:val="24"/>
              </w:rPr>
              <w:t>Всего</w:t>
            </w:r>
          </w:p>
          <w:p w14:paraId="19DB7CA6" w14:textId="77777777" w:rsidR="00A46E58" w:rsidRPr="00404CEB" w:rsidRDefault="00A46E58" w:rsidP="003700BD">
            <w:pPr>
              <w:pStyle w:val="ConsPlusNormal"/>
              <w:jc w:val="center"/>
              <w:rPr>
                <w:rFonts w:ascii="Arial" w:hAnsi="Arial" w:cs="Arial"/>
                <w:sz w:val="24"/>
                <w:szCs w:val="24"/>
              </w:rPr>
            </w:pPr>
            <w:r w:rsidRPr="00404CEB">
              <w:rPr>
                <w:rFonts w:ascii="Arial" w:hAnsi="Arial" w:cs="Arial"/>
                <w:sz w:val="24"/>
                <w:szCs w:val="24"/>
              </w:rPr>
              <w:t xml:space="preserve"> (тыс. руб.)</w:t>
            </w:r>
          </w:p>
        </w:tc>
        <w:tc>
          <w:tcPr>
            <w:tcW w:w="2447" w:type="pct"/>
            <w:gridSpan w:val="9"/>
          </w:tcPr>
          <w:p w14:paraId="1449B31D" w14:textId="77777777" w:rsidR="00A46E58" w:rsidRPr="00404CEB" w:rsidRDefault="00A46E58" w:rsidP="003700BD">
            <w:pPr>
              <w:jc w:val="center"/>
              <w:rPr>
                <w:rFonts w:ascii="Arial" w:eastAsia="Calibri" w:hAnsi="Arial" w:cs="Arial"/>
                <w:sz w:val="24"/>
                <w:szCs w:val="24"/>
              </w:rPr>
            </w:pPr>
            <w:r w:rsidRPr="00404CEB">
              <w:rPr>
                <w:rFonts w:ascii="Arial" w:hAnsi="Arial" w:cs="Arial"/>
                <w:sz w:val="24"/>
                <w:szCs w:val="24"/>
              </w:rPr>
              <w:t>Объем финансирования по годам (тыс. руб.)</w:t>
            </w:r>
          </w:p>
        </w:tc>
        <w:tc>
          <w:tcPr>
            <w:tcW w:w="583" w:type="pct"/>
            <w:vMerge w:val="restart"/>
          </w:tcPr>
          <w:p w14:paraId="6A692BF6" w14:textId="77777777" w:rsidR="00A46E58" w:rsidRPr="00404CEB" w:rsidRDefault="00A46E58" w:rsidP="003700BD">
            <w:pPr>
              <w:jc w:val="center"/>
              <w:rPr>
                <w:rFonts w:ascii="Arial" w:eastAsia="Calibri" w:hAnsi="Arial" w:cs="Arial"/>
                <w:sz w:val="24"/>
                <w:szCs w:val="24"/>
              </w:rPr>
            </w:pPr>
            <w:r w:rsidRPr="00404CEB">
              <w:rPr>
                <w:rFonts w:ascii="Arial" w:hAnsi="Arial" w:cs="Arial"/>
                <w:sz w:val="24"/>
                <w:szCs w:val="24"/>
              </w:rPr>
              <w:t>Ответственный за выполнение мероприятия подпрограммы</w:t>
            </w:r>
          </w:p>
        </w:tc>
      </w:tr>
      <w:tr w:rsidR="00103786" w:rsidRPr="00404CEB" w14:paraId="66BB2936" w14:textId="77777777" w:rsidTr="00404CEB">
        <w:tc>
          <w:tcPr>
            <w:tcW w:w="144" w:type="pct"/>
            <w:vMerge/>
          </w:tcPr>
          <w:p w14:paraId="25326ED2" w14:textId="77777777" w:rsidR="00A46E58" w:rsidRPr="00404CEB" w:rsidRDefault="00A46E58" w:rsidP="003700BD">
            <w:pPr>
              <w:rPr>
                <w:rFonts w:ascii="Arial" w:eastAsia="Calibri" w:hAnsi="Arial" w:cs="Arial"/>
                <w:sz w:val="24"/>
                <w:szCs w:val="24"/>
              </w:rPr>
            </w:pPr>
          </w:p>
        </w:tc>
        <w:tc>
          <w:tcPr>
            <w:tcW w:w="730" w:type="pct"/>
            <w:vMerge/>
          </w:tcPr>
          <w:p w14:paraId="1AD2462F" w14:textId="77777777" w:rsidR="00A46E58" w:rsidRPr="00404CEB" w:rsidRDefault="00A46E58" w:rsidP="003700BD">
            <w:pPr>
              <w:pStyle w:val="ConsPlusNormal"/>
              <w:jc w:val="center"/>
              <w:rPr>
                <w:rFonts w:ascii="Arial" w:hAnsi="Arial" w:cs="Arial"/>
                <w:sz w:val="24"/>
                <w:szCs w:val="24"/>
              </w:rPr>
            </w:pPr>
          </w:p>
        </w:tc>
        <w:tc>
          <w:tcPr>
            <w:tcW w:w="235" w:type="pct"/>
            <w:vMerge/>
          </w:tcPr>
          <w:p w14:paraId="0FDB2F07" w14:textId="77777777" w:rsidR="00A46E58" w:rsidRPr="00404CEB" w:rsidRDefault="00A46E58" w:rsidP="003700BD">
            <w:pPr>
              <w:pStyle w:val="ConsPlusNormal"/>
              <w:jc w:val="center"/>
              <w:rPr>
                <w:rFonts w:ascii="Arial" w:hAnsi="Arial" w:cs="Arial"/>
                <w:sz w:val="24"/>
                <w:szCs w:val="24"/>
              </w:rPr>
            </w:pPr>
          </w:p>
        </w:tc>
        <w:tc>
          <w:tcPr>
            <w:tcW w:w="558" w:type="pct"/>
            <w:vMerge/>
          </w:tcPr>
          <w:p w14:paraId="66A7CAA0" w14:textId="77777777" w:rsidR="00A46E58" w:rsidRPr="00404CEB" w:rsidRDefault="00A46E58" w:rsidP="003700BD">
            <w:pPr>
              <w:pStyle w:val="ConsPlusNormal"/>
              <w:jc w:val="center"/>
              <w:rPr>
                <w:rFonts w:ascii="Arial" w:hAnsi="Arial" w:cs="Arial"/>
                <w:sz w:val="24"/>
                <w:szCs w:val="24"/>
              </w:rPr>
            </w:pPr>
          </w:p>
        </w:tc>
        <w:tc>
          <w:tcPr>
            <w:tcW w:w="302" w:type="pct"/>
            <w:vMerge/>
          </w:tcPr>
          <w:p w14:paraId="4E1546F9" w14:textId="77777777" w:rsidR="00A46E58" w:rsidRPr="00404CEB" w:rsidRDefault="00A46E58" w:rsidP="003700BD">
            <w:pPr>
              <w:pStyle w:val="ConsPlusNormal"/>
              <w:jc w:val="center"/>
              <w:rPr>
                <w:rFonts w:ascii="Arial" w:hAnsi="Arial" w:cs="Arial"/>
                <w:sz w:val="24"/>
                <w:szCs w:val="24"/>
              </w:rPr>
            </w:pPr>
          </w:p>
        </w:tc>
        <w:tc>
          <w:tcPr>
            <w:tcW w:w="302" w:type="pct"/>
          </w:tcPr>
          <w:p w14:paraId="2150990C"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2023 год</w:t>
            </w:r>
          </w:p>
        </w:tc>
        <w:tc>
          <w:tcPr>
            <w:tcW w:w="302" w:type="pct"/>
          </w:tcPr>
          <w:p w14:paraId="2C0C2BFD"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2024 год</w:t>
            </w:r>
          </w:p>
        </w:tc>
        <w:tc>
          <w:tcPr>
            <w:tcW w:w="1344" w:type="pct"/>
            <w:gridSpan w:val="5"/>
          </w:tcPr>
          <w:p w14:paraId="6A005F73"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2025 год</w:t>
            </w:r>
          </w:p>
        </w:tc>
        <w:tc>
          <w:tcPr>
            <w:tcW w:w="302" w:type="pct"/>
          </w:tcPr>
          <w:p w14:paraId="2B5AB71D"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2026 год</w:t>
            </w:r>
          </w:p>
        </w:tc>
        <w:tc>
          <w:tcPr>
            <w:tcW w:w="197" w:type="pct"/>
          </w:tcPr>
          <w:p w14:paraId="522FA26F"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2027 год</w:t>
            </w:r>
          </w:p>
        </w:tc>
        <w:tc>
          <w:tcPr>
            <w:tcW w:w="583" w:type="pct"/>
            <w:vMerge/>
          </w:tcPr>
          <w:p w14:paraId="0877606F" w14:textId="77777777" w:rsidR="00A46E58" w:rsidRPr="00404CEB" w:rsidRDefault="00A46E58" w:rsidP="003700BD">
            <w:pPr>
              <w:rPr>
                <w:rFonts w:ascii="Arial" w:eastAsia="Calibri" w:hAnsi="Arial" w:cs="Arial"/>
                <w:sz w:val="24"/>
                <w:szCs w:val="24"/>
              </w:rPr>
            </w:pPr>
          </w:p>
        </w:tc>
      </w:tr>
      <w:tr w:rsidR="00103786" w:rsidRPr="00404CEB" w14:paraId="508D185C" w14:textId="77777777" w:rsidTr="00404CEB">
        <w:tc>
          <w:tcPr>
            <w:tcW w:w="144" w:type="pct"/>
          </w:tcPr>
          <w:p w14:paraId="3528E0DF"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1</w:t>
            </w:r>
          </w:p>
        </w:tc>
        <w:tc>
          <w:tcPr>
            <w:tcW w:w="730" w:type="pct"/>
          </w:tcPr>
          <w:p w14:paraId="7C47A632"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2</w:t>
            </w:r>
          </w:p>
        </w:tc>
        <w:tc>
          <w:tcPr>
            <w:tcW w:w="235" w:type="pct"/>
          </w:tcPr>
          <w:p w14:paraId="63BFCE8A"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3</w:t>
            </w:r>
          </w:p>
        </w:tc>
        <w:tc>
          <w:tcPr>
            <w:tcW w:w="558" w:type="pct"/>
          </w:tcPr>
          <w:p w14:paraId="50636012"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4</w:t>
            </w:r>
          </w:p>
        </w:tc>
        <w:tc>
          <w:tcPr>
            <w:tcW w:w="302" w:type="pct"/>
          </w:tcPr>
          <w:p w14:paraId="0F696783"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5</w:t>
            </w:r>
          </w:p>
        </w:tc>
        <w:tc>
          <w:tcPr>
            <w:tcW w:w="302" w:type="pct"/>
          </w:tcPr>
          <w:p w14:paraId="59B4BF51"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6</w:t>
            </w:r>
          </w:p>
        </w:tc>
        <w:tc>
          <w:tcPr>
            <w:tcW w:w="302" w:type="pct"/>
          </w:tcPr>
          <w:p w14:paraId="061C5F25"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7</w:t>
            </w:r>
          </w:p>
        </w:tc>
        <w:tc>
          <w:tcPr>
            <w:tcW w:w="1344" w:type="pct"/>
            <w:gridSpan w:val="5"/>
          </w:tcPr>
          <w:p w14:paraId="097AC452"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8</w:t>
            </w:r>
          </w:p>
        </w:tc>
        <w:tc>
          <w:tcPr>
            <w:tcW w:w="302" w:type="pct"/>
          </w:tcPr>
          <w:p w14:paraId="45CA21E8"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9</w:t>
            </w:r>
          </w:p>
        </w:tc>
        <w:tc>
          <w:tcPr>
            <w:tcW w:w="197" w:type="pct"/>
          </w:tcPr>
          <w:p w14:paraId="768389E2"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10</w:t>
            </w:r>
          </w:p>
        </w:tc>
        <w:tc>
          <w:tcPr>
            <w:tcW w:w="583" w:type="pct"/>
          </w:tcPr>
          <w:p w14:paraId="2F4DA3AE" w14:textId="77777777" w:rsidR="00A46E58" w:rsidRPr="00404CEB" w:rsidRDefault="00A46E58" w:rsidP="003700BD">
            <w:pPr>
              <w:jc w:val="center"/>
              <w:rPr>
                <w:rFonts w:ascii="Arial" w:eastAsia="Calibri" w:hAnsi="Arial" w:cs="Arial"/>
                <w:sz w:val="24"/>
                <w:szCs w:val="24"/>
              </w:rPr>
            </w:pPr>
            <w:r w:rsidRPr="00404CEB">
              <w:rPr>
                <w:rFonts w:ascii="Arial" w:eastAsia="Calibri" w:hAnsi="Arial" w:cs="Arial"/>
                <w:sz w:val="24"/>
                <w:szCs w:val="24"/>
              </w:rPr>
              <w:t>11</w:t>
            </w:r>
          </w:p>
        </w:tc>
      </w:tr>
      <w:tr w:rsidR="00103786" w:rsidRPr="00404CEB" w14:paraId="775769FE" w14:textId="77777777" w:rsidTr="00404CEB">
        <w:tc>
          <w:tcPr>
            <w:tcW w:w="144" w:type="pct"/>
            <w:vMerge w:val="restart"/>
          </w:tcPr>
          <w:p w14:paraId="4FEC6C92" w14:textId="77777777" w:rsidR="00A46E58" w:rsidRPr="00404CEB" w:rsidRDefault="00491BAB" w:rsidP="003700BD">
            <w:pPr>
              <w:rPr>
                <w:rFonts w:ascii="Arial" w:eastAsia="Calibri" w:hAnsi="Arial" w:cs="Arial"/>
                <w:sz w:val="24"/>
                <w:szCs w:val="24"/>
              </w:rPr>
            </w:pPr>
            <w:r w:rsidRPr="00404CEB">
              <w:rPr>
                <w:rFonts w:ascii="Arial" w:eastAsia="Calibri" w:hAnsi="Arial" w:cs="Arial"/>
                <w:sz w:val="24"/>
                <w:szCs w:val="24"/>
              </w:rPr>
              <w:lastRenderedPageBreak/>
              <w:t>1.</w:t>
            </w:r>
          </w:p>
        </w:tc>
        <w:tc>
          <w:tcPr>
            <w:tcW w:w="730" w:type="pct"/>
            <w:vMerge w:val="restart"/>
          </w:tcPr>
          <w:p w14:paraId="3C0DED23" w14:textId="77777777" w:rsidR="00491BAB" w:rsidRPr="00404CEB" w:rsidRDefault="00491BAB" w:rsidP="00491BAB">
            <w:pPr>
              <w:rPr>
                <w:rFonts w:ascii="Arial" w:eastAsia="Calibri" w:hAnsi="Arial" w:cs="Arial"/>
                <w:sz w:val="24"/>
                <w:szCs w:val="24"/>
              </w:rPr>
            </w:pPr>
            <w:r w:rsidRPr="00404CEB">
              <w:rPr>
                <w:rFonts w:ascii="Arial" w:eastAsia="Calibri" w:hAnsi="Arial" w:cs="Arial"/>
                <w:sz w:val="24"/>
                <w:szCs w:val="24"/>
              </w:rPr>
              <w:t>Основное мероприятие 01.</w:t>
            </w:r>
          </w:p>
          <w:p w14:paraId="7D4F3838" w14:textId="77777777" w:rsidR="00A46E58" w:rsidRPr="00404CEB" w:rsidRDefault="00491BAB" w:rsidP="00491BAB">
            <w:pPr>
              <w:rPr>
                <w:rFonts w:ascii="Arial" w:eastAsia="Calibri" w:hAnsi="Arial" w:cs="Arial"/>
                <w:sz w:val="24"/>
                <w:szCs w:val="24"/>
              </w:rPr>
            </w:pPr>
            <w:r w:rsidRPr="00404CEB">
              <w:rPr>
                <w:rFonts w:ascii="Arial" w:eastAsia="Calibri" w:hAnsi="Arial" w:cs="Arial"/>
                <w:sz w:val="24"/>
                <w:szCs w:val="24"/>
              </w:rPr>
              <w:t>Вовлечение молодежи в общественную жизнь</w:t>
            </w:r>
          </w:p>
        </w:tc>
        <w:tc>
          <w:tcPr>
            <w:tcW w:w="235" w:type="pct"/>
            <w:vMerge w:val="restart"/>
          </w:tcPr>
          <w:p w14:paraId="632CBABF" w14:textId="77777777" w:rsidR="00A46E58" w:rsidRPr="00404CEB" w:rsidRDefault="00A46E58" w:rsidP="003700BD">
            <w:pPr>
              <w:rPr>
                <w:rFonts w:ascii="Arial" w:eastAsia="Calibri" w:hAnsi="Arial" w:cs="Arial"/>
                <w:sz w:val="24"/>
                <w:szCs w:val="24"/>
              </w:rPr>
            </w:pPr>
            <w:r w:rsidRPr="00404CEB">
              <w:rPr>
                <w:rFonts w:ascii="Arial" w:eastAsia="Calibri" w:hAnsi="Arial" w:cs="Arial"/>
                <w:sz w:val="24"/>
                <w:szCs w:val="24"/>
              </w:rPr>
              <w:t>2023 -</w:t>
            </w:r>
          </w:p>
          <w:p w14:paraId="46051BB6" w14:textId="77777777" w:rsidR="00A46E58" w:rsidRPr="00404CEB" w:rsidRDefault="00A46E58" w:rsidP="003700BD">
            <w:pPr>
              <w:rPr>
                <w:rFonts w:ascii="Arial" w:eastAsia="Calibri" w:hAnsi="Arial" w:cs="Arial"/>
                <w:sz w:val="24"/>
                <w:szCs w:val="24"/>
              </w:rPr>
            </w:pPr>
            <w:r w:rsidRPr="00404CEB">
              <w:rPr>
                <w:rFonts w:ascii="Arial" w:eastAsia="Calibri" w:hAnsi="Arial" w:cs="Arial"/>
                <w:sz w:val="24"/>
                <w:szCs w:val="24"/>
              </w:rPr>
              <w:t>2027</w:t>
            </w:r>
          </w:p>
        </w:tc>
        <w:tc>
          <w:tcPr>
            <w:tcW w:w="558" w:type="pct"/>
          </w:tcPr>
          <w:p w14:paraId="4D04E54A" w14:textId="77777777" w:rsidR="00A46E58" w:rsidRPr="00404CEB" w:rsidRDefault="00A46E58" w:rsidP="003700BD">
            <w:pPr>
              <w:pStyle w:val="ConsPlusNormal"/>
              <w:rPr>
                <w:rFonts w:ascii="Arial" w:hAnsi="Arial" w:cs="Arial"/>
                <w:sz w:val="24"/>
                <w:szCs w:val="24"/>
              </w:rPr>
            </w:pPr>
            <w:r w:rsidRPr="00404CEB">
              <w:rPr>
                <w:rFonts w:ascii="Arial" w:hAnsi="Arial" w:cs="Arial"/>
                <w:sz w:val="24"/>
                <w:szCs w:val="24"/>
              </w:rPr>
              <w:t>Итого:</w:t>
            </w:r>
          </w:p>
        </w:tc>
        <w:tc>
          <w:tcPr>
            <w:tcW w:w="302" w:type="pct"/>
          </w:tcPr>
          <w:p w14:paraId="4FDD2F5C" w14:textId="77777777" w:rsidR="00A46E58" w:rsidRPr="00404CEB" w:rsidRDefault="00491BAB" w:rsidP="00BD3C69">
            <w:pPr>
              <w:jc w:val="center"/>
              <w:rPr>
                <w:rFonts w:ascii="Arial" w:eastAsia="Calibri" w:hAnsi="Arial" w:cs="Arial"/>
                <w:sz w:val="24"/>
                <w:szCs w:val="24"/>
              </w:rPr>
            </w:pPr>
            <w:r w:rsidRPr="00404CEB">
              <w:rPr>
                <w:rFonts w:ascii="Arial" w:eastAsia="Calibri" w:hAnsi="Arial" w:cs="Arial"/>
                <w:sz w:val="24"/>
                <w:szCs w:val="24"/>
              </w:rPr>
              <w:t>6</w:t>
            </w:r>
            <w:r w:rsidR="00515B92" w:rsidRPr="00404CEB">
              <w:rPr>
                <w:rFonts w:ascii="Arial" w:eastAsia="Calibri" w:hAnsi="Arial" w:cs="Arial"/>
                <w:sz w:val="24"/>
                <w:szCs w:val="24"/>
              </w:rPr>
              <w:t> 42</w:t>
            </w:r>
            <w:r w:rsidR="00BD3C69" w:rsidRPr="00404CEB">
              <w:rPr>
                <w:rFonts w:ascii="Arial" w:eastAsia="Calibri" w:hAnsi="Arial" w:cs="Arial"/>
                <w:sz w:val="24"/>
                <w:szCs w:val="24"/>
              </w:rPr>
              <w:t>1</w:t>
            </w:r>
            <w:r w:rsidR="00515B92" w:rsidRPr="00404CEB">
              <w:rPr>
                <w:rFonts w:ascii="Arial" w:eastAsia="Calibri" w:hAnsi="Arial" w:cs="Arial"/>
                <w:sz w:val="24"/>
                <w:szCs w:val="24"/>
              </w:rPr>
              <w:t>,22</w:t>
            </w:r>
          </w:p>
        </w:tc>
        <w:tc>
          <w:tcPr>
            <w:tcW w:w="302" w:type="pct"/>
          </w:tcPr>
          <w:p w14:paraId="736EB057" w14:textId="77777777" w:rsidR="00A46E58" w:rsidRPr="00404CEB" w:rsidRDefault="00491BAB" w:rsidP="003700BD">
            <w:pPr>
              <w:jc w:val="center"/>
              <w:rPr>
                <w:rFonts w:ascii="Arial" w:eastAsia="Calibri" w:hAnsi="Arial" w:cs="Arial"/>
                <w:sz w:val="24"/>
                <w:szCs w:val="24"/>
              </w:rPr>
            </w:pPr>
            <w:r w:rsidRPr="00404CEB">
              <w:rPr>
                <w:rFonts w:ascii="Arial" w:eastAsia="Calibri" w:hAnsi="Arial" w:cs="Arial"/>
                <w:sz w:val="24"/>
                <w:szCs w:val="24"/>
              </w:rPr>
              <w:t>1 346,71</w:t>
            </w:r>
          </w:p>
        </w:tc>
        <w:tc>
          <w:tcPr>
            <w:tcW w:w="302" w:type="pct"/>
          </w:tcPr>
          <w:p w14:paraId="786FE43A" w14:textId="77777777" w:rsidR="00A46E58" w:rsidRPr="00404CEB" w:rsidRDefault="00491BAB" w:rsidP="003700BD">
            <w:pPr>
              <w:jc w:val="center"/>
              <w:rPr>
                <w:rFonts w:ascii="Arial" w:eastAsia="Calibri" w:hAnsi="Arial" w:cs="Arial"/>
                <w:sz w:val="24"/>
                <w:szCs w:val="24"/>
              </w:rPr>
            </w:pPr>
            <w:r w:rsidRPr="00404CEB">
              <w:rPr>
                <w:rFonts w:ascii="Arial" w:eastAsia="Calibri" w:hAnsi="Arial" w:cs="Arial"/>
                <w:sz w:val="24"/>
                <w:szCs w:val="24"/>
              </w:rPr>
              <w:t>1 376,17</w:t>
            </w:r>
          </w:p>
        </w:tc>
        <w:tc>
          <w:tcPr>
            <w:tcW w:w="1344" w:type="pct"/>
            <w:gridSpan w:val="5"/>
          </w:tcPr>
          <w:p w14:paraId="77937130" w14:textId="77777777" w:rsidR="00A46E58" w:rsidRPr="00404CEB" w:rsidRDefault="00491BAB" w:rsidP="00BD3C69">
            <w:pPr>
              <w:jc w:val="center"/>
              <w:rPr>
                <w:rFonts w:ascii="Arial" w:eastAsia="Calibri" w:hAnsi="Arial" w:cs="Arial"/>
                <w:sz w:val="24"/>
                <w:szCs w:val="24"/>
              </w:rPr>
            </w:pPr>
            <w:r w:rsidRPr="00404CEB">
              <w:rPr>
                <w:rFonts w:ascii="Arial" w:eastAsia="Calibri" w:hAnsi="Arial" w:cs="Arial"/>
                <w:sz w:val="24"/>
                <w:szCs w:val="24"/>
              </w:rPr>
              <w:t>2</w:t>
            </w:r>
            <w:r w:rsidR="00515B92" w:rsidRPr="00404CEB">
              <w:rPr>
                <w:rFonts w:ascii="Arial" w:eastAsia="Calibri" w:hAnsi="Arial" w:cs="Arial"/>
                <w:sz w:val="24"/>
                <w:szCs w:val="24"/>
              </w:rPr>
              <w:t> 15</w:t>
            </w:r>
            <w:r w:rsidR="00BD3C69" w:rsidRPr="00404CEB">
              <w:rPr>
                <w:rFonts w:ascii="Arial" w:eastAsia="Calibri" w:hAnsi="Arial" w:cs="Arial"/>
                <w:sz w:val="24"/>
                <w:szCs w:val="24"/>
              </w:rPr>
              <w:t>3</w:t>
            </w:r>
            <w:r w:rsidR="00515B92" w:rsidRPr="00404CEB">
              <w:rPr>
                <w:rFonts w:ascii="Arial" w:eastAsia="Calibri" w:hAnsi="Arial" w:cs="Arial"/>
                <w:sz w:val="24"/>
                <w:szCs w:val="24"/>
              </w:rPr>
              <w:t>,13</w:t>
            </w:r>
          </w:p>
        </w:tc>
        <w:tc>
          <w:tcPr>
            <w:tcW w:w="302" w:type="pct"/>
          </w:tcPr>
          <w:p w14:paraId="6E6A42D5" w14:textId="77777777" w:rsidR="00A46E58" w:rsidRPr="00404CEB" w:rsidRDefault="00491BAB" w:rsidP="003700BD">
            <w:pPr>
              <w:jc w:val="center"/>
              <w:rPr>
                <w:rFonts w:ascii="Arial" w:eastAsia="Calibri" w:hAnsi="Arial" w:cs="Arial"/>
                <w:sz w:val="24"/>
                <w:szCs w:val="24"/>
              </w:rPr>
            </w:pPr>
            <w:r w:rsidRPr="00404CEB">
              <w:rPr>
                <w:rFonts w:ascii="Arial" w:eastAsia="Calibri" w:hAnsi="Arial" w:cs="Arial"/>
                <w:sz w:val="24"/>
                <w:szCs w:val="24"/>
              </w:rPr>
              <w:t>1 545,20</w:t>
            </w:r>
          </w:p>
        </w:tc>
        <w:tc>
          <w:tcPr>
            <w:tcW w:w="197" w:type="pct"/>
          </w:tcPr>
          <w:p w14:paraId="7D92E414" w14:textId="77777777" w:rsidR="00A46E58" w:rsidRPr="00404CEB" w:rsidRDefault="00491BAB" w:rsidP="003700BD">
            <w:pPr>
              <w:jc w:val="center"/>
              <w:rPr>
                <w:rFonts w:ascii="Arial" w:eastAsia="Calibri" w:hAnsi="Arial" w:cs="Arial"/>
                <w:sz w:val="24"/>
                <w:szCs w:val="24"/>
              </w:rPr>
            </w:pPr>
            <w:r w:rsidRPr="00404CEB">
              <w:rPr>
                <w:rFonts w:ascii="Arial" w:eastAsia="Calibri" w:hAnsi="Arial" w:cs="Arial"/>
                <w:sz w:val="24"/>
                <w:szCs w:val="24"/>
              </w:rPr>
              <w:t>0,00</w:t>
            </w:r>
          </w:p>
        </w:tc>
        <w:tc>
          <w:tcPr>
            <w:tcW w:w="583" w:type="pct"/>
            <w:vMerge w:val="restart"/>
          </w:tcPr>
          <w:p w14:paraId="0744D977" w14:textId="77777777" w:rsidR="00A46E58" w:rsidRPr="00404CEB" w:rsidRDefault="00A46E58" w:rsidP="003700BD">
            <w:pPr>
              <w:rPr>
                <w:rFonts w:ascii="Arial" w:eastAsia="Calibri" w:hAnsi="Arial" w:cs="Arial"/>
                <w:sz w:val="24"/>
                <w:szCs w:val="24"/>
              </w:rPr>
            </w:pPr>
          </w:p>
        </w:tc>
      </w:tr>
      <w:tr w:rsidR="00103786" w:rsidRPr="00404CEB" w14:paraId="425B4CA0" w14:textId="77777777" w:rsidTr="00404CEB">
        <w:tc>
          <w:tcPr>
            <w:tcW w:w="144" w:type="pct"/>
            <w:vMerge/>
          </w:tcPr>
          <w:p w14:paraId="6F8A2537" w14:textId="77777777" w:rsidR="00491BAB" w:rsidRPr="00404CEB" w:rsidRDefault="00491BAB" w:rsidP="00491BAB">
            <w:pPr>
              <w:rPr>
                <w:rFonts w:ascii="Arial" w:eastAsia="Calibri" w:hAnsi="Arial" w:cs="Arial"/>
                <w:sz w:val="24"/>
                <w:szCs w:val="24"/>
              </w:rPr>
            </w:pPr>
          </w:p>
        </w:tc>
        <w:tc>
          <w:tcPr>
            <w:tcW w:w="730" w:type="pct"/>
            <w:vMerge/>
          </w:tcPr>
          <w:p w14:paraId="21C29735" w14:textId="77777777" w:rsidR="00491BAB" w:rsidRPr="00404CEB" w:rsidRDefault="00491BAB" w:rsidP="00491BAB">
            <w:pPr>
              <w:rPr>
                <w:rFonts w:ascii="Arial" w:eastAsia="Calibri" w:hAnsi="Arial" w:cs="Arial"/>
                <w:sz w:val="24"/>
                <w:szCs w:val="24"/>
              </w:rPr>
            </w:pPr>
          </w:p>
        </w:tc>
        <w:tc>
          <w:tcPr>
            <w:tcW w:w="235" w:type="pct"/>
            <w:vMerge/>
          </w:tcPr>
          <w:p w14:paraId="412F9935" w14:textId="77777777" w:rsidR="00491BAB" w:rsidRPr="00404CEB" w:rsidRDefault="00491BAB" w:rsidP="00491BAB">
            <w:pPr>
              <w:rPr>
                <w:rFonts w:ascii="Arial" w:eastAsia="Calibri" w:hAnsi="Arial" w:cs="Arial"/>
                <w:sz w:val="24"/>
                <w:szCs w:val="24"/>
              </w:rPr>
            </w:pPr>
          </w:p>
        </w:tc>
        <w:tc>
          <w:tcPr>
            <w:tcW w:w="558" w:type="pct"/>
          </w:tcPr>
          <w:p w14:paraId="5A154EA2" w14:textId="77777777" w:rsidR="00491BAB" w:rsidRPr="00404CEB" w:rsidRDefault="00491BAB" w:rsidP="00491BAB">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02" w:type="pct"/>
          </w:tcPr>
          <w:p w14:paraId="7E768885" w14:textId="77777777" w:rsidR="00491BAB" w:rsidRPr="00404CEB" w:rsidRDefault="00491BAB" w:rsidP="00491BAB">
            <w:pPr>
              <w:jc w:val="center"/>
              <w:rPr>
                <w:rFonts w:ascii="Arial" w:eastAsia="Calibri" w:hAnsi="Arial" w:cs="Arial"/>
                <w:sz w:val="24"/>
                <w:szCs w:val="24"/>
              </w:rPr>
            </w:pPr>
            <w:r w:rsidRPr="00404CEB">
              <w:rPr>
                <w:rFonts w:ascii="Arial" w:eastAsia="Calibri" w:hAnsi="Arial" w:cs="Arial"/>
                <w:sz w:val="24"/>
                <w:szCs w:val="24"/>
              </w:rPr>
              <w:t>0,00</w:t>
            </w:r>
          </w:p>
        </w:tc>
        <w:tc>
          <w:tcPr>
            <w:tcW w:w="302" w:type="pct"/>
          </w:tcPr>
          <w:p w14:paraId="24605732"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1EFDDCD4"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0C0D6552"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78F4A605"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197" w:type="pct"/>
          </w:tcPr>
          <w:p w14:paraId="5C920699"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6914144A" w14:textId="77777777" w:rsidR="00491BAB" w:rsidRPr="00404CEB" w:rsidRDefault="00491BAB" w:rsidP="00491BAB">
            <w:pPr>
              <w:rPr>
                <w:rFonts w:ascii="Arial" w:eastAsia="Calibri" w:hAnsi="Arial" w:cs="Arial"/>
                <w:sz w:val="24"/>
                <w:szCs w:val="24"/>
              </w:rPr>
            </w:pPr>
          </w:p>
        </w:tc>
      </w:tr>
      <w:tr w:rsidR="00103786" w:rsidRPr="00404CEB" w14:paraId="48E8B8EA" w14:textId="77777777" w:rsidTr="00404CEB">
        <w:tc>
          <w:tcPr>
            <w:tcW w:w="144" w:type="pct"/>
            <w:vMerge/>
          </w:tcPr>
          <w:p w14:paraId="439765A0" w14:textId="77777777" w:rsidR="00491BAB" w:rsidRPr="00404CEB" w:rsidRDefault="00491BAB" w:rsidP="00491BAB">
            <w:pPr>
              <w:rPr>
                <w:rFonts w:ascii="Arial" w:eastAsia="Calibri" w:hAnsi="Arial" w:cs="Arial"/>
                <w:sz w:val="24"/>
                <w:szCs w:val="24"/>
              </w:rPr>
            </w:pPr>
          </w:p>
        </w:tc>
        <w:tc>
          <w:tcPr>
            <w:tcW w:w="730" w:type="pct"/>
            <w:vMerge/>
          </w:tcPr>
          <w:p w14:paraId="22227A40" w14:textId="77777777" w:rsidR="00491BAB" w:rsidRPr="00404CEB" w:rsidRDefault="00491BAB" w:rsidP="00491BAB">
            <w:pPr>
              <w:rPr>
                <w:rFonts w:ascii="Arial" w:eastAsia="Calibri" w:hAnsi="Arial" w:cs="Arial"/>
                <w:sz w:val="24"/>
                <w:szCs w:val="24"/>
              </w:rPr>
            </w:pPr>
          </w:p>
        </w:tc>
        <w:tc>
          <w:tcPr>
            <w:tcW w:w="235" w:type="pct"/>
            <w:vMerge/>
          </w:tcPr>
          <w:p w14:paraId="1FB8BBE6" w14:textId="77777777" w:rsidR="00491BAB" w:rsidRPr="00404CEB" w:rsidRDefault="00491BAB" w:rsidP="00491BAB">
            <w:pPr>
              <w:rPr>
                <w:rFonts w:ascii="Arial" w:eastAsia="Calibri" w:hAnsi="Arial" w:cs="Arial"/>
                <w:sz w:val="24"/>
                <w:szCs w:val="24"/>
              </w:rPr>
            </w:pPr>
          </w:p>
        </w:tc>
        <w:tc>
          <w:tcPr>
            <w:tcW w:w="558" w:type="pct"/>
          </w:tcPr>
          <w:p w14:paraId="0D0D2772" w14:textId="77777777" w:rsidR="00491BAB" w:rsidRPr="00404CEB" w:rsidRDefault="00491BAB" w:rsidP="00491BAB">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02" w:type="pct"/>
          </w:tcPr>
          <w:p w14:paraId="4CAEFF6E"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7089EF95"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76B9120C"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34F65E5B"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6A8E969B"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197" w:type="pct"/>
          </w:tcPr>
          <w:p w14:paraId="7B34B86F"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30946B64" w14:textId="77777777" w:rsidR="00491BAB" w:rsidRPr="00404CEB" w:rsidRDefault="00491BAB" w:rsidP="00491BAB">
            <w:pPr>
              <w:rPr>
                <w:rFonts w:ascii="Arial" w:eastAsia="Calibri" w:hAnsi="Arial" w:cs="Arial"/>
                <w:sz w:val="24"/>
                <w:szCs w:val="24"/>
              </w:rPr>
            </w:pPr>
          </w:p>
        </w:tc>
      </w:tr>
      <w:tr w:rsidR="00515B92" w:rsidRPr="00404CEB" w14:paraId="4C568DF5" w14:textId="77777777" w:rsidTr="00404CEB">
        <w:tc>
          <w:tcPr>
            <w:tcW w:w="144" w:type="pct"/>
            <w:vMerge/>
          </w:tcPr>
          <w:p w14:paraId="230ABDD4" w14:textId="77777777" w:rsidR="00515B92" w:rsidRPr="00404CEB" w:rsidRDefault="00515B92" w:rsidP="00515B92">
            <w:pPr>
              <w:rPr>
                <w:rFonts w:ascii="Arial" w:eastAsia="Calibri" w:hAnsi="Arial" w:cs="Arial"/>
                <w:sz w:val="24"/>
                <w:szCs w:val="24"/>
              </w:rPr>
            </w:pPr>
          </w:p>
        </w:tc>
        <w:tc>
          <w:tcPr>
            <w:tcW w:w="730" w:type="pct"/>
            <w:vMerge/>
          </w:tcPr>
          <w:p w14:paraId="6E21392B" w14:textId="77777777" w:rsidR="00515B92" w:rsidRPr="00404CEB" w:rsidRDefault="00515B92" w:rsidP="00515B92">
            <w:pPr>
              <w:rPr>
                <w:rFonts w:ascii="Arial" w:eastAsia="Calibri" w:hAnsi="Arial" w:cs="Arial"/>
                <w:sz w:val="24"/>
                <w:szCs w:val="24"/>
              </w:rPr>
            </w:pPr>
          </w:p>
        </w:tc>
        <w:tc>
          <w:tcPr>
            <w:tcW w:w="235" w:type="pct"/>
            <w:vMerge/>
          </w:tcPr>
          <w:p w14:paraId="0B9B0795" w14:textId="77777777" w:rsidR="00515B92" w:rsidRPr="00404CEB" w:rsidRDefault="00515B92" w:rsidP="00515B92">
            <w:pPr>
              <w:rPr>
                <w:rFonts w:ascii="Arial" w:eastAsia="Calibri" w:hAnsi="Arial" w:cs="Arial"/>
                <w:sz w:val="24"/>
                <w:szCs w:val="24"/>
              </w:rPr>
            </w:pPr>
          </w:p>
        </w:tc>
        <w:tc>
          <w:tcPr>
            <w:tcW w:w="558" w:type="pct"/>
          </w:tcPr>
          <w:p w14:paraId="557E9467" w14:textId="77777777" w:rsidR="00515B92" w:rsidRPr="00404CEB" w:rsidRDefault="00515B92" w:rsidP="00515B92">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02" w:type="pct"/>
          </w:tcPr>
          <w:p w14:paraId="741012E0" w14:textId="77777777" w:rsidR="00515B92" w:rsidRPr="00404CEB" w:rsidRDefault="00515B92" w:rsidP="00BD3C69">
            <w:pPr>
              <w:jc w:val="center"/>
              <w:rPr>
                <w:rFonts w:ascii="Arial" w:eastAsia="Calibri" w:hAnsi="Arial" w:cs="Arial"/>
                <w:sz w:val="24"/>
                <w:szCs w:val="24"/>
              </w:rPr>
            </w:pPr>
            <w:r w:rsidRPr="00404CEB">
              <w:rPr>
                <w:rFonts w:ascii="Arial" w:eastAsia="Calibri" w:hAnsi="Arial" w:cs="Arial"/>
                <w:sz w:val="24"/>
                <w:szCs w:val="24"/>
              </w:rPr>
              <w:t>6 42</w:t>
            </w:r>
            <w:r w:rsidR="00BD3C69" w:rsidRPr="00404CEB">
              <w:rPr>
                <w:rFonts w:ascii="Arial" w:eastAsia="Calibri" w:hAnsi="Arial" w:cs="Arial"/>
                <w:sz w:val="24"/>
                <w:szCs w:val="24"/>
              </w:rPr>
              <w:t>1</w:t>
            </w:r>
            <w:r w:rsidRPr="00404CEB">
              <w:rPr>
                <w:rFonts w:ascii="Arial" w:eastAsia="Calibri" w:hAnsi="Arial" w:cs="Arial"/>
                <w:sz w:val="24"/>
                <w:szCs w:val="24"/>
              </w:rPr>
              <w:t>,22</w:t>
            </w:r>
          </w:p>
        </w:tc>
        <w:tc>
          <w:tcPr>
            <w:tcW w:w="302" w:type="pct"/>
          </w:tcPr>
          <w:p w14:paraId="27B104F3"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1 346,71</w:t>
            </w:r>
          </w:p>
        </w:tc>
        <w:tc>
          <w:tcPr>
            <w:tcW w:w="302" w:type="pct"/>
          </w:tcPr>
          <w:p w14:paraId="4D17B591"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1 376,17</w:t>
            </w:r>
          </w:p>
        </w:tc>
        <w:tc>
          <w:tcPr>
            <w:tcW w:w="1344" w:type="pct"/>
            <w:gridSpan w:val="5"/>
          </w:tcPr>
          <w:p w14:paraId="219D6CF8" w14:textId="77777777" w:rsidR="00515B92" w:rsidRPr="00404CEB" w:rsidRDefault="00515B92" w:rsidP="00BD3C69">
            <w:pPr>
              <w:jc w:val="center"/>
              <w:rPr>
                <w:rFonts w:ascii="Arial" w:eastAsia="Calibri" w:hAnsi="Arial" w:cs="Arial"/>
                <w:sz w:val="24"/>
                <w:szCs w:val="24"/>
              </w:rPr>
            </w:pPr>
            <w:r w:rsidRPr="00404CEB">
              <w:rPr>
                <w:rFonts w:ascii="Arial" w:eastAsia="Calibri" w:hAnsi="Arial" w:cs="Arial"/>
                <w:sz w:val="24"/>
                <w:szCs w:val="24"/>
              </w:rPr>
              <w:t>2 15</w:t>
            </w:r>
            <w:r w:rsidR="00BD3C69" w:rsidRPr="00404CEB">
              <w:rPr>
                <w:rFonts w:ascii="Arial" w:eastAsia="Calibri" w:hAnsi="Arial" w:cs="Arial"/>
                <w:sz w:val="24"/>
                <w:szCs w:val="24"/>
              </w:rPr>
              <w:t>3</w:t>
            </w:r>
            <w:r w:rsidRPr="00404CEB">
              <w:rPr>
                <w:rFonts w:ascii="Arial" w:eastAsia="Calibri" w:hAnsi="Arial" w:cs="Arial"/>
                <w:sz w:val="24"/>
                <w:szCs w:val="24"/>
              </w:rPr>
              <w:t>,13</w:t>
            </w:r>
          </w:p>
        </w:tc>
        <w:tc>
          <w:tcPr>
            <w:tcW w:w="302" w:type="pct"/>
          </w:tcPr>
          <w:p w14:paraId="2F6A3226"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1 545,20</w:t>
            </w:r>
          </w:p>
        </w:tc>
        <w:tc>
          <w:tcPr>
            <w:tcW w:w="197" w:type="pct"/>
          </w:tcPr>
          <w:p w14:paraId="18129D4B"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0,00</w:t>
            </w:r>
          </w:p>
        </w:tc>
        <w:tc>
          <w:tcPr>
            <w:tcW w:w="583" w:type="pct"/>
            <w:vMerge/>
          </w:tcPr>
          <w:p w14:paraId="1D2916A6" w14:textId="77777777" w:rsidR="00515B92" w:rsidRPr="00404CEB" w:rsidRDefault="00515B92" w:rsidP="00515B92">
            <w:pPr>
              <w:rPr>
                <w:rFonts w:ascii="Arial" w:eastAsia="Calibri" w:hAnsi="Arial" w:cs="Arial"/>
                <w:sz w:val="24"/>
                <w:szCs w:val="24"/>
              </w:rPr>
            </w:pPr>
          </w:p>
        </w:tc>
      </w:tr>
      <w:tr w:rsidR="00103786" w:rsidRPr="00404CEB" w14:paraId="31E9A899" w14:textId="77777777" w:rsidTr="00404CEB">
        <w:tc>
          <w:tcPr>
            <w:tcW w:w="144" w:type="pct"/>
            <w:vMerge/>
          </w:tcPr>
          <w:p w14:paraId="2F90DDED" w14:textId="77777777" w:rsidR="00491BAB" w:rsidRPr="00404CEB" w:rsidRDefault="00491BAB" w:rsidP="00491BAB">
            <w:pPr>
              <w:rPr>
                <w:rFonts w:ascii="Arial" w:eastAsia="Calibri" w:hAnsi="Arial" w:cs="Arial"/>
                <w:sz w:val="24"/>
                <w:szCs w:val="24"/>
              </w:rPr>
            </w:pPr>
          </w:p>
        </w:tc>
        <w:tc>
          <w:tcPr>
            <w:tcW w:w="730" w:type="pct"/>
            <w:vMerge/>
          </w:tcPr>
          <w:p w14:paraId="639E927B" w14:textId="77777777" w:rsidR="00491BAB" w:rsidRPr="00404CEB" w:rsidRDefault="00491BAB" w:rsidP="00491BAB">
            <w:pPr>
              <w:rPr>
                <w:rFonts w:ascii="Arial" w:eastAsia="Calibri" w:hAnsi="Arial" w:cs="Arial"/>
                <w:sz w:val="24"/>
                <w:szCs w:val="24"/>
              </w:rPr>
            </w:pPr>
          </w:p>
        </w:tc>
        <w:tc>
          <w:tcPr>
            <w:tcW w:w="235" w:type="pct"/>
            <w:vMerge/>
          </w:tcPr>
          <w:p w14:paraId="55665A2A" w14:textId="77777777" w:rsidR="00491BAB" w:rsidRPr="00404CEB" w:rsidRDefault="00491BAB" w:rsidP="00491BAB">
            <w:pPr>
              <w:rPr>
                <w:rFonts w:ascii="Arial" w:eastAsia="Calibri" w:hAnsi="Arial" w:cs="Arial"/>
                <w:sz w:val="24"/>
                <w:szCs w:val="24"/>
              </w:rPr>
            </w:pPr>
          </w:p>
        </w:tc>
        <w:tc>
          <w:tcPr>
            <w:tcW w:w="558" w:type="pct"/>
          </w:tcPr>
          <w:p w14:paraId="529DE329" w14:textId="77777777" w:rsidR="00491BAB" w:rsidRPr="00404CEB" w:rsidRDefault="00491BAB" w:rsidP="00491BAB">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02" w:type="pct"/>
          </w:tcPr>
          <w:p w14:paraId="0E2076F0"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0E7F7CE7"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4BE767BC"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07836B85"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57C08716"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197" w:type="pct"/>
          </w:tcPr>
          <w:p w14:paraId="100B328F" w14:textId="77777777" w:rsidR="00491BAB" w:rsidRPr="00404CEB" w:rsidRDefault="00491BAB" w:rsidP="00491BAB">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189F4A14" w14:textId="77777777" w:rsidR="00491BAB" w:rsidRPr="00404CEB" w:rsidRDefault="00491BAB" w:rsidP="00491BAB">
            <w:pPr>
              <w:rPr>
                <w:rFonts w:ascii="Arial" w:eastAsia="Calibri" w:hAnsi="Arial" w:cs="Arial"/>
                <w:sz w:val="24"/>
                <w:szCs w:val="24"/>
              </w:rPr>
            </w:pPr>
          </w:p>
        </w:tc>
      </w:tr>
      <w:tr w:rsidR="00515B92" w:rsidRPr="00404CEB" w14:paraId="5A669728" w14:textId="77777777" w:rsidTr="00404CEB">
        <w:tc>
          <w:tcPr>
            <w:tcW w:w="144" w:type="pct"/>
            <w:vMerge w:val="restart"/>
          </w:tcPr>
          <w:p w14:paraId="6BF5CC6C" w14:textId="77777777" w:rsidR="00515B92" w:rsidRPr="00404CEB" w:rsidRDefault="00515B92" w:rsidP="00515B92">
            <w:pPr>
              <w:rPr>
                <w:rFonts w:ascii="Arial" w:eastAsia="Calibri" w:hAnsi="Arial" w:cs="Arial"/>
                <w:sz w:val="24"/>
                <w:szCs w:val="24"/>
              </w:rPr>
            </w:pPr>
            <w:r w:rsidRPr="00404CEB">
              <w:rPr>
                <w:rFonts w:ascii="Arial" w:eastAsia="Calibri" w:hAnsi="Arial" w:cs="Arial"/>
                <w:sz w:val="24"/>
                <w:szCs w:val="24"/>
              </w:rPr>
              <w:t>1.1</w:t>
            </w:r>
          </w:p>
        </w:tc>
        <w:tc>
          <w:tcPr>
            <w:tcW w:w="730" w:type="pct"/>
            <w:vMerge w:val="restart"/>
          </w:tcPr>
          <w:p w14:paraId="4FB03914" w14:textId="77777777" w:rsidR="00515B92" w:rsidRPr="00404CEB" w:rsidRDefault="00515B92" w:rsidP="00515B92">
            <w:pPr>
              <w:rPr>
                <w:rFonts w:ascii="Arial" w:eastAsia="Calibri" w:hAnsi="Arial" w:cs="Arial"/>
                <w:sz w:val="24"/>
                <w:szCs w:val="24"/>
              </w:rPr>
            </w:pPr>
            <w:r w:rsidRPr="00404CEB">
              <w:rPr>
                <w:rFonts w:ascii="Arial" w:eastAsia="Calibri" w:hAnsi="Arial" w:cs="Arial"/>
                <w:sz w:val="24"/>
                <w:szCs w:val="24"/>
              </w:rPr>
              <w:t>Мероприятие 01.01.</w:t>
            </w:r>
          </w:p>
          <w:p w14:paraId="368A9932" w14:textId="77777777" w:rsidR="00515B92" w:rsidRPr="00404CEB" w:rsidRDefault="00515B92" w:rsidP="00515B92">
            <w:pPr>
              <w:rPr>
                <w:rFonts w:ascii="Arial" w:eastAsia="Calibri" w:hAnsi="Arial" w:cs="Arial"/>
                <w:sz w:val="24"/>
                <w:szCs w:val="24"/>
              </w:rPr>
            </w:pPr>
            <w:r w:rsidRPr="00404CEB">
              <w:rPr>
                <w:rFonts w:ascii="Arial" w:eastAsia="Calibri" w:hAnsi="Arial" w:cs="Arial"/>
                <w:sz w:val="24"/>
                <w:szCs w:val="24"/>
              </w:rPr>
              <w:t>Организация и проведение мероприятий по гражданско-патриотическому и духовно-нравственному воспитанию молодежи</w:t>
            </w:r>
          </w:p>
        </w:tc>
        <w:tc>
          <w:tcPr>
            <w:tcW w:w="235" w:type="pct"/>
            <w:vMerge w:val="restart"/>
          </w:tcPr>
          <w:p w14:paraId="7E23E056" w14:textId="77777777" w:rsidR="00515B92" w:rsidRPr="00404CEB" w:rsidRDefault="00515B92" w:rsidP="00515B92">
            <w:pPr>
              <w:rPr>
                <w:rFonts w:ascii="Arial" w:eastAsia="Calibri" w:hAnsi="Arial" w:cs="Arial"/>
                <w:sz w:val="24"/>
                <w:szCs w:val="24"/>
              </w:rPr>
            </w:pPr>
            <w:r w:rsidRPr="00404CEB">
              <w:rPr>
                <w:rFonts w:ascii="Arial" w:eastAsia="Calibri" w:hAnsi="Arial" w:cs="Arial"/>
                <w:sz w:val="24"/>
                <w:szCs w:val="24"/>
              </w:rPr>
              <w:t xml:space="preserve">2023 - </w:t>
            </w:r>
          </w:p>
          <w:p w14:paraId="416246E4" w14:textId="77777777" w:rsidR="00515B92" w:rsidRPr="00404CEB" w:rsidRDefault="00515B92" w:rsidP="00515B92">
            <w:pPr>
              <w:rPr>
                <w:rFonts w:ascii="Arial" w:eastAsia="Calibri" w:hAnsi="Arial" w:cs="Arial"/>
                <w:sz w:val="24"/>
                <w:szCs w:val="24"/>
              </w:rPr>
            </w:pPr>
            <w:r w:rsidRPr="00404CEB">
              <w:rPr>
                <w:rFonts w:ascii="Arial" w:eastAsia="Calibri" w:hAnsi="Arial" w:cs="Arial"/>
                <w:sz w:val="24"/>
                <w:szCs w:val="24"/>
              </w:rPr>
              <w:t>2027</w:t>
            </w:r>
          </w:p>
        </w:tc>
        <w:tc>
          <w:tcPr>
            <w:tcW w:w="558" w:type="pct"/>
          </w:tcPr>
          <w:p w14:paraId="72467836" w14:textId="77777777" w:rsidR="00515B92" w:rsidRPr="00404CEB" w:rsidRDefault="00515B92" w:rsidP="00515B92">
            <w:pPr>
              <w:pStyle w:val="ConsPlusNormal"/>
              <w:rPr>
                <w:rFonts w:ascii="Arial" w:hAnsi="Arial" w:cs="Arial"/>
                <w:sz w:val="24"/>
                <w:szCs w:val="24"/>
              </w:rPr>
            </w:pPr>
            <w:r w:rsidRPr="00404CEB">
              <w:rPr>
                <w:rFonts w:ascii="Arial" w:hAnsi="Arial" w:cs="Arial"/>
                <w:sz w:val="24"/>
                <w:szCs w:val="24"/>
              </w:rPr>
              <w:t>Итого:</w:t>
            </w:r>
          </w:p>
        </w:tc>
        <w:tc>
          <w:tcPr>
            <w:tcW w:w="302" w:type="pct"/>
          </w:tcPr>
          <w:p w14:paraId="147E923A"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6 42</w:t>
            </w:r>
            <w:r w:rsidR="00BD3C69" w:rsidRPr="00404CEB">
              <w:rPr>
                <w:rFonts w:ascii="Arial" w:eastAsia="Calibri" w:hAnsi="Arial" w:cs="Arial"/>
                <w:sz w:val="24"/>
                <w:szCs w:val="24"/>
              </w:rPr>
              <w:t>1</w:t>
            </w:r>
            <w:r w:rsidRPr="00404CEB">
              <w:rPr>
                <w:rFonts w:ascii="Arial" w:eastAsia="Calibri" w:hAnsi="Arial" w:cs="Arial"/>
                <w:sz w:val="24"/>
                <w:szCs w:val="24"/>
              </w:rPr>
              <w:t>,22</w:t>
            </w:r>
          </w:p>
        </w:tc>
        <w:tc>
          <w:tcPr>
            <w:tcW w:w="302" w:type="pct"/>
          </w:tcPr>
          <w:p w14:paraId="56BC700B"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1 346,71</w:t>
            </w:r>
          </w:p>
        </w:tc>
        <w:tc>
          <w:tcPr>
            <w:tcW w:w="302" w:type="pct"/>
          </w:tcPr>
          <w:p w14:paraId="16233FF3"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1 376,17</w:t>
            </w:r>
          </w:p>
        </w:tc>
        <w:tc>
          <w:tcPr>
            <w:tcW w:w="1344" w:type="pct"/>
            <w:gridSpan w:val="5"/>
          </w:tcPr>
          <w:p w14:paraId="6158FA9B"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2 15</w:t>
            </w:r>
            <w:r w:rsidR="00BD3C69" w:rsidRPr="00404CEB">
              <w:rPr>
                <w:rFonts w:ascii="Arial" w:eastAsia="Calibri" w:hAnsi="Arial" w:cs="Arial"/>
                <w:sz w:val="24"/>
                <w:szCs w:val="24"/>
              </w:rPr>
              <w:t>3</w:t>
            </w:r>
            <w:r w:rsidRPr="00404CEB">
              <w:rPr>
                <w:rFonts w:ascii="Arial" w:eastAsia="Calibri" w:hAnsi="Arial" w:cs="Arial"/>
                <w:sz w:val="24"/>
                <w:szCs w:val="24"/>
              </w:rPr>
              <w:t>,13</w:t>
            </w:r>
          </w:p>
        </w:tc>
        <w:tc>
          <w:tcPr>
            <w:tcW w:w="302" w:type="pct"/>
          </w:tcPr>
          <w:p w14:paraId="2D930864"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1 545,20</w:t>
            </w:r>
          </w:p>
        </w:tc>
        <w:tc>
          <w:tcPr>
            <w:tcW w:w="197" w:type="pct"/>
          </w:tcPr>
          <w:p w14:paraId="7CB5B65F"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0,00</w:t>
            </w:r>
          </w:p>
        </w:tc>
        <w:tc>
          <w:tcPr>
            <w:tcW w:w="583" w:type="pct"/>
            <w:vMerge w:val="restart"/>
          </w:tcPr>
          <w:p w14:paraId="622256BE" w14:textId="77777777" w:rsidR="00515B92" w:rsidRPr="00404CEB" w:rsidRDefault="00515B92" w:rsidP="00515B92">
            <w:pPr>
              <w:rPr>
                <w:rFonts w:ascii="Arial" w:eastAsia="Calibri" w:hAnsi="Arial" w:cs="Arial"/>
                <w:sz w:val="24"/>
                <w:szCs w:val="24"/>
              </w:rPr>
            </w:pPr>
            <w:r w:rsidRPr="00404CEB">
              <w:rPr>
                <w:rFonts w:ascii="Arial" w:hAnsi="Arial" w:cs="Arial"/>
                <w:sz w:val="24"/>
                <w:szCs w:val="24"/>
              </w:rPr>
              <w:t xml:space="preserve">Отдел по делам культуры, молодежи и спорта, социальной поддержке населения управления по социальным вопросам, МБУК «Библиотека – </w:t>
            </w:r>
            <w:r w:rsidRPr="00404CEB">
              <w:rPr>
                <w:rFonts w:ascii="Arial" w:hAnsi="Arial" w:cs="Arial"/>
                <w:sz w:val="24"/>
                <w:szCs w:val="24"/>
              </w:rPr>
              <w:lastRenderedPageBreak/>
              <w:t>информационный центр «Компас», МБУК «Дворец культуры» (субсидия на иные цели)</w:t>
            </w:r>
          </w:p>
        </w:tc>
      </w:tr>
      <w:tr w:rsidR="00103786" w:rsidRPr="00404CEB" w14:paraId="0316BF2A" w14:textId="77777777" w:rsidTr="00404CEB">
        <w:tc>
          <w:tcPr>
            <w:tcW w:w="144" w:type="pct"/>
            <w:vMerge/>
          </w:tcPr>
          <w:p w14:paraId="2CC1B518" w14:textId="77777777" w:rsidR="007D308B" w:rsidRPr="00404CEB" w:rsidRDefault="007D308B" w:rsidP="007D308B">
            <w:pPr>
              <w:rPr>
                <w:rFonts w:ascii="Arial" w:eastAsia="Calibri" w:hAnsi="Arial" w:cs="Arial"/>
                <w:sz w:val="24"/>
                <w:szCs w:val="24"/>
              </w:rPr>
            </w:pPr>
          </w:p>
        </w:tc>
        <w:tc>
          <w:tcPr>
            <w:tcW w:w="730" w:type="pct"/>
            <w:vMerge/>
          </w:tcPr>
          <w:p w14:paraId="1E4D3236" w14:textId="77777777" w:rsidR="007D308B" w:rsidRPr="00404CEB" w:rsidRDefault="007D308B" w:rsidP="007D308B">
            <w:pPr>
              <w:rPr>
                <w:rFonts w:ascii="Arial" w:eastAsia="Calibri" w:hAnsi="Arial" w:cs="Arial"/>
                <w:sz w:val="24"/>
                <w:szCs w:val="24"/>
              </w:rPr>
            </w:pPr>
          </w:p>
        </w:tc>
        <w:tc>
          <w:tcPr>
            <w:tcW w:w="235" w:type="pct"/>
            <w:vMerge/>
          </w:tcPr>
          <w:p w14:paraId="128C08F4" w14:textId="77777777" w:rsidR="007D308B" w:rsidRPr="00404CEB" w:rsidRDefault="007D308B" w:rsidP="007D308B">
            <w:pPr>
              <w:rPr>
                <w:rFonts w:ascii="Arial" w:eastAsia="Calibri" w:hAnsi="Arial" w:cs="Arial"/>
                <w:sz w:val="24"/>
                <w:szCs w:val="24"/>
              </w:rPr>
            </w:pPr>
          </w:p>
        </w:tc>
        <w:tc>
          <w:tcPr>
            <w:tcW w:w="558" w:type="pct"/>
          </w:tcPr>
          <w:p w14:paraId="2140291F" w14:textId="77777777" w:rsidR="007D308B" w:rsidRPr="00404CEB" w:rsidRDefault="007D308B" w:rsidP="007D308B">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02" w:type="pct"/>
          </w:tcPr>
          <w:p w14:paraId="357651BF" w14:textId="77777777" w:rsidR="007D308B" w:rsidRPr="00404CEB" w:rsidRDefault="007D308B" w:rsidP="007D308B">
            <w:pPr>
              <w:jc w:val="center"/>
              <w:rPr>
                <w:rFonts w:ascii="Arial" w:eastAsia="Calibri" w:hAnsi="Arial" w:cs="Arial"/>
                <w:sz w:val="24"/>
                <w:szCs w:val="24"/>
              </w:rPr>
            </w:pPr>
            <w:r w:rsidRPr="00404CEB">
              <w:rPr>
                <w:rFonts w:ascii="Arial" w:eastAsia="Calibri" w:hAnsi="Arial" w:cs="Arial"/>
                <w:sz w:val="24"/>
                <w:szCs w:val="24"/>
              </w:rPr>
              <w:t>0,00</w:t>
            </w:r>
          </w:p>
        </w:tc>
        <w:tc>
          <w:tcPr>
            <w:tcW w:w="302" w:type="pct"/>
          </w:tcPr>
          <w:p w14:paraId="172ACACE"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5FB30013"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7116BE6D"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10946086"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197" w:type="pct"/>
          </w:tcPr>
          <w:p w14:paraId="2747B126"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0463C8B0" w14:textId="77777777" w:rsidR="007D308B" w:rsidRPr="00404CEB" w:rsidRDefault="007D308B" w:rsidP="007D308B">
            <w:pPr>
              <w:rPr>
                <w:rFonts w:ascii="Arial" w:eastAsia="Calibri" w:hAnsi="Arial" w:cs="Arial"/>
                <w:sz w:val="24"/>
                <w:szCs w:val="24"/>
              </w:rPr>
            </w:pPr>
          </w:p>
        </w:tc>
      </w:tr>
      <w:tr w:rsidR="00103786" w:rsidRPr="00404CEB" w14:paraId="17188B38" w14:textId="77777777" w:rsidTr="00404CEB">
        <w:tc>
          <w:tcPr>
            <w:tcW w:w="144" w:type="pct"/>
            <w:vMerge/>
          </w:tcPr>
          <w:p w14:paraId="1AB05CB7" w14:textId="77777777" w:rsidR="007D308B" w:rsidRPr="00404CEB" w:rsidRDefault="007D308B" w:rsidP="007D308B">
            <w:pPr>
              <w:rPr>
                <w:rFonts w:ascii="Arial" w:eastAsia="Calibri" w:hAnsi="Arial" w:cs="Arial"/>
                <w:sz w:val="24"/>
                <w:szCs w:val="24"/>
              </w:rPr>
            </w:pPr>
          </w:p>
        </w:tc>
        <w:tc>
          <w:tcPr>
            <w:tcW w:w="730" w:type="pct"/>
            <w:vMerge/>
          </w:tcPr>
          <w:p w14:paraId="7AE1A3A2" w14:textId="77777777" w:rsidR="007D308B" w:rsidRPr="00404CEB" w:rsidRDefault="007D308B" w:rsidP="007D308B">
            <w:pPr>
              <w:rPr>
                <w:rFonts w:ascii="Arial" w:eastAsia="Calibri" w:hAnsi="Arial" w:cs="Arial"/>
                <w:sz w:val="24"/>
                <w:szCs w:val="24"/>
              </w:rPr>
            </w:pPr>
          </w:p>
        </w:tc>
        <w:tc>
          <w:tcPr>
            <w:tcW w:w="235" w:type="pct"/>
            <w:vMerge/>
          </w:tcPr>
          <w:p w14:paraId="3D4F75D0" w14:textId="77777777" w:rsidR="007D308B" w:rsidRPr="00404CEB" w:rsidRDefault="007D308B" w:rsidP="007D308B">
            <w:pPr>
              <w:rPr>
                <w:rFonts w:ascii="Arial" w:eastAsia="Calibri" w:hAnsi="Arial" w:cs="Arial"/>
                <w:sz w:val="24"/>
                <w:szCs w:val="24"/>
              </w:rPr>
            </w:pPr>
          </w:p>
        </w:tc>
        <w:tc>
          <w:tcPr>
            <w:tcW w:w="558" w:type="pct"/>
          </w:tcPr>
          <w:p w14:paraId="2C677F0F" w14:textId="77777777" w:rsidR="007D308B" w:rsidRPr="00404CEB" w:rsidRDefault="007D308B" w:rsidP="007D308B">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02" w:type="pct"/>
          </w:tcPr>
          <w:p w14:paraId="19823BC4"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343B9576"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6CE19FBD"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26BA07A1"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49C3699B"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197" w:type="pct"/>
          </w:tcPr>
          <w:p w14:paraId="68B72909"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55AE3448" w14:textId="77777777" w:rsidR="007D308B" w:rsidRPr="00404CEB" w:rsidRDefault="007D308B" w:rsidP="007D308B">
            <w:pPr>
              <w:rPr>
                <w:rFonts w:ascii="Arial" w:eastAsia="Calibri" w:hAnsi="Arial" w:cs="Arial"/>
                <w:sz w:val="24"/>
                <w:szCs w:val="24"/>
              </w:rPr>
            </w:pPr>
          </w:p>
        </w:tc>
      </w:tr>
      <w:tr w:rsidR="00515B92" w:rsidRPr="00404CEB" w14:paraId="1575C8CA" w14:textId="77777777" w:rsidTr="00404CEB">
        <w:tc>
          <w:tcPr>
            <w:tcW w:w="144" w:type="pct"/>
            <w:vMerge/>
          </w:tcPr>
          <w:p w14:paraId="23A1ADC0" w14:textId="77777777" w:rsidR="00515B92" w:rsidRPr="00404CEB" w:rsidRDefault="00515B92" w:rsidP="00515B92">
            <w:pPr>
              <w:rPr>
                <w:rFonts w:ascii="Arial" w:eastAsia="Calibri" w:hAnsi="Arial" w:cs="Arial"/>
                <w:sz w:val="24"/>
                <w:szCs w:val="24"/>
              </w:rPr>
            </w:pPr>
          </w:p>
        </w:tc>
        <w:tc>
          <w:tcPr>
            <w:tcW w:w="730" w:type="pct"/>
            <w:vMerge/>
          </w:tcPr>
          <w:p w14:paraId="0C936064" w14:textId="77777777" w:rsidR="00515B92" w:rsidRPr="00404CEB" w:rsidRDefault="00515B92" w:rsidP="00515B92">
            <w:pPr>
              <w:rPr>
                <w:rFonts w:ascii="Arial" w:eastAsia="Calibri" w:hAnsi="Arial" w:cs="Arial"/>
                <w:sz w:val="24"/>
                <w:szCs w:val="24"/>
              </w:rPr>
            </w:pPr>
          </w:p>
        </w:tc>
        <w:tc>
          <w:tcPr>
            <w:tcW w:w="235" w:type="pct"/>
            <w:vMerge/>
          </w:tcPr>
          <w:p w14:paraId="0CE5944E" w14:textId="77777777" w:rsidR="00515B92" w:rsidRPr="00404CEB" w:rsidRDefault="00515B92" w:rsidP="00515B92">
            <w:pPr>
              <w:rPr>
                <w:rFonts w:ascii="Arial" w:eastAsia="Calibri" w:hAnsi="Arial" w:cs="Arial"/>
                <w:sz w:val="24"/>
                <w:szCs w:val="24"/>
              </w:rPr>
            </w:pPr>
          </w:p>
        </w:tc>
        <w:tc>
          <w:tcPr>
            <w:tcW w:w="558" w:type="pct"/>
          </w:tcPr>
          <w:p w14:paraId="5E771BBF" w14:textId="77777777" w:rsidR="00515B92" w:rsidRPr="00404CEB" w:rsidRDefault="00515B92" w:rsidP="00515B92">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w:t>
            </w:r>
            <w:r w:rsidRPr="00404CEB">
              <w:rPr>
                <w:rFonts w:ascii="Arial" w:hAnsi="Arial" w:cs="Arial"/>
                <w:sz w:val="24"/>
                <w:szCs w:val="24"/>
              </w:rPr>
              <w:lastRenderedPageBreak/>
              <w:t xml:space="preserve">области </w:t>
            </w:r>
          </w:p>
        </w:tc>
        <w:tc>
          <w:tcPr>
            <w:tcW w:w="302" w:type="pct"/>
          </w:tcPr>
          <w:p w14:paraId="1A705D0F"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lastRenderedPageBreak/>
              <w:t>6 42</w:t>
            </w:r>
            <w:r w:rsidR="00BD3C69" w:rsidRPr="00404CEB">
              <w:rPr>
                <w:rFonts w:ascii="Arial" w:eastAsia="Calibri" w:hAnsi="Arial" w:cs="Arial"/>
                <w:sz w:val="24"/>
                <w:szCs w:val="24"/>
              </w:rPr>
              <w:t>1</w:t>
            </w:r>
            <w:r w:rsidRPr="00404CEB">
              <w:rPr>
                <w:rFonts w:ascii="Arial" w:eastAsia="Calibri" w:hAnsi="Arial" w:cs="Arial"/>
                <w:sz w:val="24"/>
                <w:szCs w:val="24"/>
              </w:rPr>
              <w:t>,22</w:t>
            </w:r>
          </w:p>
        </w:tc>
        <w:tc>
          <w:tcPr>
            <w:tcW w:w="302" w:type="pct"/>
          </w:tcPr>
          <w:p w14:paraId="63AEC6CA"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1 346,71</w:t>
            </w:r>
          </w:p>
        </w:tc>
        <w:tc>
          <w:tcPr>
            <w:tcW w:w="302" w:type="pct"/>
          </w:tcPr>
          <w:p w14:paraId="430D1204"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1 376,17</w:t>
            </w:r>
          </w:p>
        </w:tc>
        <w:tc>
          <w:tcPr>
            <w:tcW w:w="1344" w:type="pct"/>
            <w:gridSpan w:val="5"/>
          </w:tcPr>
          <w:p w14:paraId="67790D1A"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2 15</w:t>
            </w:r>
            <w:r w:rsidR="00BD3C69" w:rsidRPr="00404CEB">
              <w:rPr>
                <w:rFonts w:ascii="Arial" w:eastAsia="Calibri" w:hAnsi="Arial" w:cs="Arial"/>
                <w:sz w:val="24"/>
                <w:szCs w:val="24"/>
              </w:rPr>
              <w:t>3</w:t>
            </w:r>
            <w:r w:rsidRPr="00404CEB">
              <w:rPr>
                <w:rFonts w:ascii="Arial" w:eastAsia="Calibri" w:hAnsi="Arial" w:cs="Arial"/>
                <w:sz w:val="24"/>
                <w:szCs w:val="24"/>
              </w:rPr>
              <w:t>,13</w:t>
            </w:r>
          </w:p>
        </w:tc>
        <w:tc>
          <w:tcPr>
            <w:tcW w:w="302" w:type="pct"/>
          </w:tcPr>
          <w:p w14:paraId="29F87CA2"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1 545,20</w:t>
            </w:r>
          </w:p>
        </w:tc>
        <w:tc>
          <w:tcPr>
            <w:tcW w:w="197" w:type="pct"/>
          </w:tcPr>
          <w:p w14:paraId="3CD212B1" w14:textId="77777777" w:rsidR="00515B92" w:rsidRPr="00404CEB" w:rsidRDefault="00515B92" w:rsidP="00515B92">
            <w:pPr>
              <w:jc w:val="center"/>
              <w:rPr>
                <w:rFonts w:ascii="Arial" w:eastAsia="Calibri" w:hAnsi="Arial" w:cs="Arial"/>
                <w:sz w:val="24"/>
                <w:szCs w:val="24"/>
              </w:rPr>
            </w:pPr>
            <w:r w:rsidRPr="00404CEB">
              <w:rPr>
                <w:rFonts w:ascii="Arial" w:eastAsia="Calibri" w:hAnsi="Arial" w:cs="Arial"/>
                <w:sz w:val="24"/>
                <w:szCs w:val="24"/>
              </w:rPr>
              <w:t>0,00</w:t>
            </w:r>
          </w:p>
        </w:tc>
        <w:tc>
          <w:tcPr>
            <w:tcW w:w="583" w:type="pct"/>
            <w:vMerge/>
          </w:tcPr>
          <w:p w14:paraId="6223E0D9" w14:textId="77777777" w:rsidR="00515B92" w:rsidRPr="00404CEB" w:rsidRDefault="00515B92" w:rsidP="00515B92">
            <w:pPr>
              <w:rPr>
                <w:rFonts w:ascii="Arial" w:eastAsia="Calibri" w:hAnsi="Arial" w:cs="Arial"/>
                <w:sz w:val="24"/>
                <w:szCs w:val="24"/>
              </w:rPr>
            </w:pPr>
          </w:p>
        </w:tc>
      </w:tr>
      <w:tr w:rsidR="00103786" w:rsidRPr="00404CEB" w14:paraId="07840E85" w14:textId="77777777" w:rsidTr="00404CEB">
        <w:tc>
          <w:tcPr>
            <w:tcW w:w="144" w:type="pct"/>
            <w:vMerge/>
          </w:tcPr>
          <w:p w14:paraId="62A4ACB2" w14:textId="77777777" w:rsidR="007D308B" w:rsidRPr="00404CEB" w:rsidRDefault="007D308B" w:rsidP="007D308B">
            <w:pPr>
              <w:rPr>
                <w:rFonts w:ascii="Arial" w:eastAsia="Calibri" w:hAnsi="Arial" w:cs="Arial"/>
                <w:sz w:val="24"/>
                <w:szCs w:val="24"/>
              </w:rPr>
            </w:pPr>
          </w:p>
        </w:tc>
        <w:tc>
          <w:tcPr>
            <w:tcW w:w="730" w:type="pct"/>
            <w:vMerge/>
          </w:tcPr>
          <w:p w14:paraId="62821529" w14:textId="77777777" w:rsidR="007D308B" w:rsidRPr="00404CEB" w:rsidRDefault="007D308B" w:rsidP="007D308B">
            <w:pPr>
              <w:rPr>
                <w:rFonts w:ascii="Arial" w:eastAsia="Calibri" w:hAnsi="Arial" w:cs="Arial"/>
                <w:sz w:val="24"/>
                <w:szCs w:val="24"/>
              </w:rPr>
            </w:pPr>
          </w:p>
        </w:tc>
        <w:tc>
          <w:tcPr>
            <w:tcW w:w="235" w:type="pct"/>
            <w:vMerge/>
          </w:tcPr>
          <w:p w14:paraId="3372A056" w14:textId="77777777" w:rsidR="007D308B" w:rsidRPr="00404CEB" w:rsidRDefault="007D308B" w:rsidP="007D308B">
            <w:pPr>
              <w:rPr>
                <w:rFonts w:ascii="Arial" w:eastAsia="Calibri" w:hAnsi="Arial" w:cs="Arial"/>
                <w:sz w:val="24"/>
                <w:szCs w:val="24"/>
              </w:rPr>
            </w:pPr>
          </w:p>
        </w:tc>
        <w:tc>
          <w:tcPr>
            <w:tcW w:w="558" w:type="pct"/>
          </w:tcPr>
          <w:p w14:paraId="4F7DBFEF" w14:textId="77777777" w:rsidR="007D308B" w:rsidRPr="00404CEB" w:rsidRDefault="007D308B" w:rsidP="007D308B">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02" w:type="pct"/>
          </w:tcPr>
          <w:p w14:paraId="2639129C"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768BBBE4"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69B41622"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3CC1FD61"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302" w:type="pct"/>
          </w:tcPr>
          <w:p w14:paraId="792242B5"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197" w:type="pct"/>
          </w:tcPr>
          <w:p w14:paraId="32661D1B" w14:textId="77777777" w:rsidR="007D308B" w:rsidRPr="00404CEB" w:rsidRDefault="007D308B" w:rsidP="007D308B">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12775852" w14:textId="77777777" w:rsidR="007D308B" w:rsidRPr="00404CEB" w:rsidRDefault="007D308B" w:rsidP="007D308B">
            <w:pPr>
              <w:rPr>
                <w:rFonts w:ascii="Arial" w:eastAsia="Calibri" w:hAnsi="Arial" w:cs="Arial"/>
                <w:sz w:val="24"/>
                <w:szCs w:val="24"/>
              </w:rPr>
            </w:pPr>
          </w:p>
        </w:tc>
      </w:tr>
      <w:tr w:rsidR="00103786" w:rsidRPr="00404CEB" w14:paraId="0716AC64" w14:textId="77777777" w:rsidTr="00404CEB">
        <w:tc>
          <w:tcPr>
            <w:tcW w:w="144" w:type="pct"/>
            <w:vMerge/>
          </w:tcPr>
          <w:p w14:paraId="702DB7CA" w14:textId="77777777" w:rsidR="00A326EC" w:rsidRPr="00404CEB" w:rsidRDefault="00A326EC" w:rsidP="00A326EC">
            <w:pPr>
              <w:rPr>
                <w:rFonts w:ascii="Arial" w:eastAsia="Calibri" w:hAnsi="Arial" w:cs="Arial"/>
                <w:sz w:val="24"/>
                <w:szCs w:val="24"/>
              </w:rPr>
            </w:pPr>
          </w:p>
        </w:tc>
        <w:tc>
          <w:tcPr>
            <w:tcW w:w="730" w:type="pct"/>
            <w:vMerge w:val="restart"/>
          </w:tcPr>
          <w:p w14:paraId="24F0B86C" w14:textId="77777777" w:rsidR="00A326EC" w:rsidRPr="00404CEB" w:rsidRDefault="00A326EC" w:rsidP="00A326EC">
            <w:pPr>
              <w:rPr>
                <w:rFonts w:ascii="Arial" w:hAnsi="Arial" w:cs="Arial"/>
                <w:sz w:val="24"/>
                <w:szCs w:val="24"/>
              </w:rPr>
            </w:pPr>
            <w:r w:rsidRPr="00404CEB">
              <w:rPr>
                <w:rFonts w:ascii="Arial" w:hAnsi="Arial" w:cs="Arial"/>
                <w:sz w:val="24"/>
                <w:szCs w:val="24"/>
              </w:rPr>
              <w:t>Проведены мероприятия по гражданско-патриотическому и духовно-нравственному воспитанию молодежи.</w:t>
            </w:r>
          </w:p>
          <w:p w14:paraId="41DFBA69" w14:textId="77777777" w:rsidR="00A326EC" w:rsidRPr="00404CEB" w:rsidRDefault="00A326EC" w:rsidP="00A326EC">
            <w:pPr>
              <w:rPr>
                <w:rFonts w:ascii="Arial" w:hAnsi="Arial" w:cs="Arial"/>
                <w:sz w:val="24"/>
                <w:szCs w:val="24"/>
              </w:rPr>
            </w:pPr>
            <w:r w:rsidRPr="00404CEB">
              <w:rPr>
                <w:rFonts w:ascii="Arial" w:hAnsi="Arial" w:cs="Arial"/>
                <w:sz w:val="24"/>
                <w:szCs w:val="24"/>
              </w:rPr>
              <w:t>Единица</w:t>
            </w:r>
          </w:p>
        </w:tc>
        <w:tc>
          <w:tcPr>
            <w:tcW w:w="235" w:type="pct"/>
            <w:vMerge w:val="restart"/>
          </w:tcPr>
          <w:p w14:paraId="3EFF2A4F"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Х</w:t>
            </w:r>
          </w:p>
        </w:tc>
        <w:tc>
          <w:tcPr>
            <w:tcW w:w="558" w:type="pct"/>
            <w:vMerge w:val="restart"/>
          </w:tcPr>
          <w:p w14:paraId="5E06DC35"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Х</w:t>
            </w:r>
          </w:p>
        </w:tc>
        <w:tc>
          <w:tcPr>
            <w:tcW w:w="302" w:type="pct"/>
            <w:vMerge w:val="restart"/>
          </w:tcPr>
          <w:p w14:paraId="483AD058" w14:textId="77777777" w:rsidR="00A326EC" w:rsidRPr="00404CEB" w:rsidRDefault="00A326EC" w:rsidP="00A326EC">
            <w:pPr>
              <w:rPr>
                <w:rFonts w:ascii="Arial" w:eastAsia="Calibri" w:hAnsi="Arial" w:cs="Arial"/>
                <w:sz w:val="24"/>
                <w:szCs w:val="24"/>
              </w:rPr>
            </w:pPr>
            <w:r w:rsidRPr="00404CEB">
              <w:rPr>
                <w:rFonts w:ascii="Arial" w:eastAsia="Calibri" w:hAnsi="Arial" w:cs="Arial"/>
                <w:sz w:val="24"/>
                <w:szCs w:val="24"/>
              </w:rPr>
              <w:t>Всего</w:t>
            </w:r>
          </w:p>
        </w:tc>
        <w:tc>
          <w:tcPr>
            <w:tcW w:w="302" w:type="pct"/>
            <w:vMerge w:val="restart"/>
          </w:tcPr>
          <w:p w14:paraId="135799D0"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2023 год</w:t>
            </w:r>
          </w:p>
        </w:tc>
        <w:tc>
          <w:tcPr>
            <w:tcW w:w="302" w:type="pct"/>
            <w:vMerge w:val="restart"/>
          </w:tcPr>
          <w:p w14:paraId="22B46BE0"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2024 год</w:t>
            </w:r>
          </w:p>
        </w:tc>
        <w:tc>
          <w:tcPr>
            <w:tcW w:w="224" w:type="pct"/>
            <w:vMerge w:val="restart"/>
          </w:tcPr>
          <w:p w14:paraId="7E9B2366" w14:textId="77777777" w:rsidR="00A326EC" w:rsidRPr="00404CEB" w:rsidRDefault="00A326EC" w:rsidP="00A326EC">
            <w:pPr>
              <w:rPr>
                <w:rFonts w:ascii="Arial" w:eastAsia="Calibri" w:hAnsi="Arial" w:cs="Arial"/>
                <w:sz w:val="24"/>
                <w:szCs w:val="24"/>
              </w:rPr>
            </w:pPr>
            <w:r w:rsidRPr="00404CEB">
              <w:rPr>
                <w:rFonts w:ascii="Arial" w:eastAsia="Calibri" w:hAnsi="Arial" w:cs="Arial"/>
                <w:sz w:val="24"/>
                <w:szCs w:val="24"/>
              </w:rPr>
              <w:t>Итого 2025 год</w:t>
            </w:r>
          </w:p>
        </w:tc>
        <w:tc>
          <w:tcPr>
            <w:tcW w:w="1121" w:type="pct"/>
            <w:gridSpan w:val="4"/>
          </w:tcPr>
          <w:p w14:paraId="20A9F4A5" w14:textId="77777777" w:rsidR="00A326EC" w:rsidRPr="00404CEB" w:rsidRDefault="00A326EC" w:rsidP="00A326EC">
            <w:pPr>
              <w:rPr>
                <w:rFonts w:ascii="Arial" w:eastAsia="Calibri" w:hAnsi="Arial" w:cs="Arial"/>
                <w:sz w:val="24"/>
                <w:szCs w:val="24"/>
              </w:rPr>
            </w:pPr>
            <w:r w:rsidRPr="00404CEB">
              <w:rPr>
                <w:rFonts w:ascii="Arial" w:eastAsia="Calibri" w:hAnsi="Arial" w:cs="Arial"/>
                <w:sz w:val="24"/>
                <w:szCs w:val="24"/>
              </w:rPr>
              <w:t>В том числе по кварталам</w:t>
            </w:r>
          </w:p>
        </w:tc>
        <w:tc>
          <w:tcPr>
            <w:tcW w:w="302" w:type="pct"/>
            <w:vMerge w:val="restart"/>
          </w:tcPr>
          <w:p w14:paraId="331B29B2"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2026 год</w:t>
            </w:r>
          </w:p>
        </w:tc>
        <w:tc>
          <w:tcPr>
            <w:tcW w:w="197" w:type="pct"/>
            <w:vMerge w:val="restart"/>
          </w:tcPr>
          <w:p w14:paraId="341B5DA4"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2027 год</w:t>
            </w:r>
          </w:p>
        </w:tc>
        <w:tc>
          <w:tcPr>
            <w:tcW w:w="583" w:type="pct"/>
            <w:vMerge w:val="restart"/>
          </w:tcPr>
          <w:p w14:paraId="18E43D77"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Х</w:t>
            </w:r>
          </w:p>
        </w:tc>
      </w:tr>
      <w:tr w:rsidR="00103786" w:rsidRPr="00404CEB" w14:paraId="18E1CF63" w14:textId="77777777" w:rsidTr="00404CEB">
        <w:tc>
          <w:tcPr>
            <w:tcW w:w="144" w:type="pct"/>
            <w:vMerge/>
          </w:tcPr>
          <w:p w14:paraId="0BE0279D" w14:textId="77777777" w:rsidR="00A326EC" w:rsidRPr="00404CEB" w:rsidRDefault="00A326EC" w:rsidP="00A326EC">
            <w:pPr>
              <w:rPr>
                <w:rFonts w:ascii="Arial" w:eastAsia="Calibri" w:hAnsi="Arial" w:cs="Arial"/>
                <w:sz w:val="24"/>
                <w:szCs w:val="24"/>
              </w:rPr>
            </w:pPr>
          </w:p>
        </w:tc>
        <w:tc>
          <w:tcPr>
            <w:tcW w:w="730" w:type="pct"/>
            <w:vMerge/>
          </w:tcPr>
          <w:p w14:paraId="315C56C0" w14:textId="77777777" w:rsidR="00A326EC" w:rsidRPr="00404CEB" w:rsidRDefault="00A326EC" w:rsidP="00A326EC">
            <w:pPr>
              <w:rPr>
                <w:rFonts w:ascii="Arial" w:eastAsia="Calibri" w:hAnsi="Arial" w:cs="Arial"/>
                <w:sz w:val="24"/>
                <w:szCs w:val="24"/>
              </w:rPr>
            </w:pPr>
          </w:p>
        </w:tc>
        <w:tc>
          <w:tcPr>
            <w:tcW w:w="235" w:type="pct"/>
            <w:vMerge/>
          </w:tcPr>
          <w:p w14:paraId="3E78DDBD" w14:textId="77777777" w:rsidR="00A326EC" w:rsidRPr="00404CEB" w:rsidRDefault="00A326EC" w:rsidP="00A326EC">
            <w:pPr>
              <w:rPr>
                <w:rFonts w:ascii="Arial" w:eastAsia="Calibri" w:hAnsi="Arial" w:cs="Arial"/>
                <w:sz w:val="24"/>
                <w:szCs w:val="24"/>
              </w:rPr>
            </w:pPr>
          </w:p>
        </w:tc>
        <w:tc>
          <w:tcPr>
            <w:tcW w:w="558" w:type="pct"/>
            <w:vMerge/>
          </w:tcPr>
          <w:p w14:paraId="3DDF7B45" w14:textId="77777777" w:rsidR="00A326EC" w:rsidRPr="00404CEB" w:rsidRDefault="00A326EC" w:rsidP="00A326EC">
            <w:pPr>
              <w:rPr>
                <w:rFonts w:ascii="Arial" w:eastAsia="Calibri" w:hAnsi="Arial" w:cs="Arial"/>
                <w:sz w:val="24"/>
                <w:szCs w:val="24"/>
              </w:rPr>
            </w:pPr>
          </w:p>
        </w:tc>
        <w:tc>
          <w:tcPr>
            <w:tcW w:w="302" w:type="pct"/>
            <w:vMerge/>
          </w:tcPr>
          <w:p w14:paraId="4188D737" w14:textId="77777777" w:rsidR="00A326EC" w:rsidRPr="00404CEB" w:rsidRDefault="00A326EC" w:rsidP="00A326EC">
            <w:pPr>
              <w:rPr>
                <w:rFonts w:ascii="Arial" w:eastAsia="Calibri" w:hAnsi="Arial" w:cs="Arial"/>
                <w:sz w:val="24"/>
                <w:szCs w:val="24"/>
              </w:rPr>
            </w:pPr>
          </w:p>
        </w:tc>
        <w:tc>
          <w:tcPr>
            <w:tcW w:w="302" w:type="pct"/>
            <w:vMerge/>
          </w:tcPr>
          <w:p w14:paraId="39B527F5" w14:textId="77777777" w:rsidR="00A326EC" w:rsidRPr="00404CEB" w:rsidRDefault="00A326EC" w:rsidP="00A326EC">
            <w:pPr>
              <w:rPr>
                <w:rFonts w:ascii="Arial" w:eastAsia="Calibri" w:hAnsi="Arial" w:cs="Arial"/>
                <w:sz w:val="24"/>
                <w:szCs w:val="24"/>
              </w:rPr>
            </w:pPr>
          </w:p>
        </w:tc>
        <w:tc>
          <w:tcPr>
            <w:tcW w:w="302" w:type="pct"/>
            <w:vMerge/>
          </w:tcPr>
          <w:p w14:paraId="75CAA6B6" w14:textId="77777777" w:rsidR="00A326EC" w:rsidRPr="00404CEB" w:rsidRDefault="00A326EC" w:rsidP="00A326EC">
            <w:pPr>
              <w:rPr>
                <w:rFonts w:ascii="Arial" w:eastAsia="Calibri" w:hAnsi="Arial" w:cs="Arial"/>
                <w:sz w:val="24"/>
                <w:szCs w:val="24"/>
              </w:rPr>
            </w:pPr>
          </w:p>
        </w:tc>
        <w:tc>
          <w:tcPr>
            <w:tcW w:w="224" w:type="pct"/>
            <w:vMerge/>
          </w:tcPr>
          <w:p w14:paraId="7A6A839B" w14:textId="77777777" w:rsidR="00A326EC" w:rsidRPr="00404CEB" w:rsidRDefault="00A326EC" w:rsidP="00A326EC">
            <w:pPr>
              <w:rPr>
                <w:rFonts w:ascii="Arial" w:eastAsia="Calibri" w:hAnsi="Arial" w:cs="Arial"/>
                <w:sz w:val="24"/>
                <w:szCs w:val="24"/>
              </w:rPr>
            </w:pPr>
          </w:p>
        </w:tc>
        <w:tc>
          <w:tcPr>
            <w:tcW w:w="288" w:type="pct"/>
          </w:tcPr>
          <w:p w14:paraId="6347DC4C"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1 квартал</w:t>
            </w:r>
          </w:p>
        </w:tc>
        <w:tc>
          <w:tcPr>
            <w:tcW w:w="222" w:type="pct"/>
          </w:tcPr>
          <w:p w14:paraId="56DB4DB6"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 xml:space="preserve">1 полу </w:t>
            </w:r>
            <w:proofErr w:type="spellStart"/>
            <w:r w:rsidRPr="00404CEB">
              <w:rPr>
                <w:rFonts w:ascii="Arial" w:eastAsia="Calibri" w:hAnsi="Arial" w:cs="Arial"/>
                <w:sz w:val="24"/>
                <w:szCs w:val="24"/>
              </w:rPr>
              <w:t>годие</w:t>
            </w:r>
            <w:proofErr w:type="spellEnd"/>
          </w:p>
        </w:tc>
        <w:tc>
          <w:tcPr>
            <w:tcW w:w="305" w:type="pct"/>
          </w:tcPr>
          <w:p w14:paraId="364133DB"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9 месяцев</w:t>
            </w:r>
          </w:p>
        </w:tc>
        <w:tc>
          <w:tcPr>
            <w:tcW w:w="305" w:type="pct"/>
          </w:tcPr>
          <w:p w14:paraId="7E6F323F"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12 месяцев</w:t>
            </w:r>
          </w:p>
        </w:tc>
        <w:tc>
          <w:tcPr>
            <w:tcW w:w="302" w:type="pct"/>
            <w:vMerge/>
          </w:tcPr>
          <w:p w14:paraId="0AE784FD" w14:textId="77777777" w:rsidR="00A326EC" w:rsidRPr="00404CEB" w:rsidRDefault="00A326EC" w:rsidP="00A326EC">
            <w:pPr>
              <w:rPr>
                <w:rFonts w:ascii="Arial" w:eastAsia="Calibri" w:hAnsi="Arial" w:cs="Arial"/>
                <w:sz w:val="24"/>
                <w:szCs w:val="24"/>
              </w:rPr>
            </w:pPr>
          </w:p>
        </w:tc>
        <w:tc>
          <w:tcPr>
            <w:tcW w:w="197" w:type="pct"/>
            <w:vMerge/>
          </w:tcPr>
          <w:p w14:paraId="6EE5992D" w14:textId="77777777" w:rsidR="00A326EC" w:rsidRPr="00404CEB" w:rsidRDefault="00A326EC" w:rsidP="00A326EC">
            <w:pPr>
              <w:rPr>
                <w:rFonts w:ascii="Arial" w:eastAsia="Calibri" w:hAnsi="Arial" w:cs="Arial"/>
                <w:sz w:val="24"/>
                <w:szCs w:val="24"/>
              </w:rPr>
            </w:pPr>
          </w:p>
        </w:tc>
        <w:tc>
          <w:tcPr>
            <w:tcW w:w="583" w:type="pct"/>
            <w:vMerge/>
          </w:tcPr>
          <w:p w14:paraId="7932472F" w14:textId="77777777" w:rsidR="00A326EC" w:rsidRPr="00404CEB" w:rsidRDefault="00A326EC" w:rsidP="00A326EC">
            <w:pPr>
              <w:rPr>
                <w:rFonts w:ascii="Arial" w:eastAsia="Calibri" w:hAnsi="Arial" w:cs="Arial"/>
                <w:sz w:val="24"/>
                <w:szCs w:val="24"/>
              </w:rPr>
            </w:pPr>
          </w:p>
        </w:tc>
      </w:tr>
      <w:tr w:rsidR="00103786" w:rsidRPr="00404CEB" w14:paraId="6B559100" w14:textId="77777777" w:rsidTr="00404CEB">
        <w:tc>
          <w:tcPr>
            <w:tcW w:w="144" w:type="pct"/>
            <w:vMerge/>
          </w:tcPr>
          <w:p w14:paraId="29DDBF70" w14:textId="77777777" w:rsidR="00A326EC" w:rsidRPr="00404CEB" w:rsidRDefault="00A326EC" w:rsidP="00A326EC">
            <w:pPr>
              <w:rPr>
                <w:rFonts w:ascii="Arial" w:eastAsia="Calibri" w:hAnsi="Arial" w:cs="Arial"/>
                <w:sz w:val="24"/>
                <w:szCs w:val="24"/>
              </w:rPr>
            </w:pPr>
          </w:p>
        </w:tc>
        <w:tc>
          <w:tcPr>
            <w:tcW w:w="730" w:type="pct"/>
            <w:vMerge/>
          </w:tcPr>
          <w:p w14:paraId="3B06078D" w14:textId="77777777" w:rsidR="00A326EC" w:rsidRPr="00404CEB" w:rsidRDefault="00A326EC" w:rsidP="00A326EC">
            <w:pPr>
              <w:rPr>
                <w:rFonts w:ascii="Arial" w:eastAsia="Calibri" w:hAnsi="Arial" w:cs="Arial"/>
                <w:sz w:val="24"/>
                <w:szCs w:val="24"/>
              </w:rPr>
            </w:pPr>
          </w:p>
        </w:tc>
        <w:tc>
          <w:tcPr>
            <w:tcW w:w="235" w:type="pct"/>
            <w:vMerge/>
          </w:tcPr>
          <w:p w14:paraId="715C7A38" w14:textId="77777777" w:rsidR="00A326EC" w:rsidRPr="00404CEB" w:rsidRDefault="00A326EC" w:rsidP="00A326EC">
            <w:pPr>
              <w:rPr>
                <w:rFonts w:ascii="Arial" w:eastAsia="Calibri" w:hAnsi="Arial" w:cs="Arial"/>
                <w:sz w:val="24"/>
                <w:szCs w:val="24"/>
              </w:rPr>
            </w:pPr>
          </w:p>
        </w:tc>
        <w:tc>
          <w:tcPr>
            <w:tcW w:w="558" w:type="pct"/>
            <w:vMerge/>
          </w:tcPr>
          <w:p w14:paraId="03C9B9EC" w14:textId="77777777" w:rsidR="00A326EC" w:rsidRPr="00404CEB" w:rsidRDefault="00A326EC" w:rsidP="00A326EC">
            <w:pPr>
              <w:rPr>
                <w:rFonts w:ascii="Arial" w:eastAsia="Calibri" w:hAnsi="Arial" w:cs="Arial"/>
                <w:sz w:val="24"/>
                <w:szCs w:val="24"/>
              </w:rPr>
            </w:pPr>
          </w:p>
        </w:tc>
        <w:tc>
          <w:tcPr>
            <w:tcW w:w="302" w:type="pct"/>
          </w:tcPr>
          <w:p w14:paraId="6CEE44B6" w14:textId="77777777" w:rsidR="00A326EC" w:rsidRPr="00404CEB" w:rsidRDefault="00740A38" w:rsidP="00740A38">
            <w:pPr>
              <w:jc w:val="center"/>
              <w:rPr>
                <w:rFonts w:ascii="Arial" w:eastAsia="Calibri" w:hAnsi="Arial" w:cs="Arial"/>
                <w:sz w:val="24"/>
                <w:szCs w:val="24"/>
              </w:rPr>
            </w:pPr>
            <w:r w:rsidRPr="00404CEB">
              <w:rPr>
                <w:rFonts w:ascii="Arial" w:eastAsia="Calibri" w:hAnsi="Arial" w:cs="Arial"/>
                <w:sz w:val="24"/>
                <w:szCs w:val="24"/>
              </w:rPr>
              <w:t>180</w:t>
            </w:r>
          </w:p>
        </w:tc>
        <w:tc>
          <w:tcPr>
            <w:tcW w:w="302" w:type="pct"/>
          </w:tcPr>
          <w:p w14:paraId="0BCED9E1"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36</w:t>
            </w:r>
          </w:p>
        </w:tc>
        <w:tc>
          <w:tcPr>
            <w:tcW w:w="302" w:type="pct"/>
          </w:tcPr>
          <w:p w14:paraId="1989459D" w14:textId="77777777" w:rsidR="00A326EC" w:rsidRPr="00404CEB" w:rsidRDefault="00A326EC" w:rsidP="00A326EC">
            <w:pPr>
              <w:jc w:val="center"/>
              <w:rPr>
                <w:rFonts w:ascii="Arial" w:eastAsia="Calibri" w:hAnsi="Arial" w:cs="Arial"/>
                <w:sz w:val="24"/>
                <w:szCs w:val="24"/>
              </w:rPr>
            </w:pPr>
            <w:r w:rsidRPr="00404CEB">
              <w:rPr>
                <w:rFonts w:ascii="Arial" w:eastAsia="Calibri" w:hAnsi="Arial" w:cs="Arial"/>
                <w:sz w:val="24"/>
                <w:szCs w:val="24"/>
              </w:rPr>
              <w:t>36</w:t>
            </w:r>
          </w:p>
        </w:tc>
        <w:tc>
          <w:tcPr>
            <w:tcW w:w="224" w:type="pct"/>
          </w:tcPr>
          <w:p w14:paraId="42404657" w14:textId="77777777" w:rsidR="00A326EC" w:rsidRPr="00404CEB" w:rsidRDefault="00740A38" w:rsidP="00740A38">
            <w:pPr>
              <w:jc w:val="center"/>
              <w:rPr>
                <w:rFonts w:ascii="Arial" w:eastAsia="Calibri" w:hAnsi="Arial" w:cs="Arial"/>
                <w:sz w:val="24"/>
                <w:szCs w:val="24"/>
              </w:rPr>
            </w:pPr>
            <w:r w:rsidRPr="00404CEB">
              <w:rPr>
                <w:rFonts w:ascii="Arial" w:eastAsia="Calibri" w:hAnsi="Arial" w:cs="Arial"/>
                <w:sz w:val="24"/>
                <w:szCs w:val="24"/>
              </w:rPr>
              <w:t>36</w:t>
            </w:r>
          </w:p>
        </w:tc>
        <w:tc>
          <w:tcPr>
            <w:tcW w:w="288" w:type="pct"/>
          </w:tcPr>
          <w:p w14:paraId="36D75B30" w14:textId="77777777" w:rsidR="00A326EC" w:rsidRPr="00404CEB" w:rsidRDefault="00740A38" w:rsidP="00740A38">
            <w:pPr>
              <w:jc w:val="center"/>
              <w:rPr>
                <w:rFonts w:ascii="Arial" w:eastAsia="Calibri" w:hAnsi="Arial" w:cs="Arial"/>
                <w:sz w:val="24"/>
                <w:szCs w:val="24"/>
              </w:rPr>
            </w:pPr>
            <w:r w:rsidRPr="00404CEB">
              <w:rPr>
                <w:rFonts w:ascii="Arial" w:eastAsia="Calibri" w:hAnsi="Arial" w:cs="Arial"/>
                <w:sz w:val="24"/>
                <w:szCs w:val="24"/>
              </w:rPr>
              <w:t>9</w:t>
            </w:r>
          </w:p>
        </w:tc>
        <w:tc>
          <w:tcPr>
            <w:tcW w:w="222" w:type="pct"/>
          </w:tcPr>
          <w:p w14:paraId="7ED20345" w14:textId="77777777" w:rsidR="00A326EC" w:rsidRPr="00404CEB" w:rsidRDefault="00740A38" w:rsidP="00740A38">
            <w:pPr>
              <w:jc w:val="center"/>
              <w:rPr>
                <w:rFonts w:ascii="Arial" w:eastAsia="Calibri" w:hAnsi="Arial" w:cs="Arial"/>
                <w:sz w:val="24"/>
                <w:szCs w:val="24"/>
              </w:rPr>
            </w:pPr>
            <w:r w:rsidRPr="00404CEB">
              <w:rPr>
                <w:rFonts w:ascii="Arial" w:eastAsia="Calibri" w:hAnsi="Arial" w:cs="Arial"/>
                <w:sz w:val="24"/>
                <w:szCs w:val="24"/>
              </w:rPr>
              <w:t>18</w:t>
            </w:r>
          </w:p>
        </w:tc>
        <w:tc>
          <w:tcPr>
            <w:tcW w:w="305" w:type="pct"/>
          </w:tcPr>
          <w:p w14:paraId="59D46F2B" w14:textId="77777777" w:rsidR="00A326EC" w:rsidRPr="00404CEB" w:rsidRDefault="00740A38" w:rsidP="00740A38">
            <w:pPr>
              <w:jc w:val="center"/>
              <w:rPr>
                <w:rFonts w:ascii="Arial" w:eastAsia="Calibri" w:hAnsi="Arial" w:cs="Arial"/>
                <w:sz w:val="24"/>
                <w:szCs w:val="24"/>
              </w:rPr>
            </w:pPr>
            <w:r w:rsidRPr="00404CEB">
              <w:rPr>
                <w:rFonts w:ascii="Arial" w:eastAsia="Calibri" w:hAnsi="Arial" w:cs="Arial"/>
                <w:sz w:val="24"/>
                <w:szCs w:val="24"/>
              </w:rPr>
              <w:t>27</w:t>
            </w:r>
          </w:p>
        </w:tc>
        <w:tc>
          <w:tcPr>
            <w:tcW w:w="305" w:type="pct"/>
          </w:tcPr>
          <w:p w14:paraId="45B99D43" w14:textId="77777777" w:rsidR="00A326EC" w:rsidRPr="00404CEB" w:rsidRDefault="00740A38" w:rsidP="00740A38">
            <w:pPr>
              <w:jc w:val="center"/>
              <w:rPr>
                <w:rFonts w:ascii="Arial" w:eastAsia="Calibri" w:hAnsi="Arial" w:cs="Arial"/>
                <w:sz w:val="24"/>
                <w:szCs w:val="24"/>
              </w:rPr>
            </w:pPr>
            <w:r w:rsidRPr="00404CEB">
              <w:rPr>
                <w:rFonts w:ascii="Arial" w:eastAsia="Calibri" w:hAnsi="Arial" w:cs="Arial"/>
                <w:sz w:val="24"/>
                <w:szCs w:val="24"/>
              </w:rPr>
              <w:t>36</w:t>
            </w:r>
          </w:p>
        </w:tc>
        <w:tc>
          <w:tcPr>
            <w:tcW w:w="302" w:type="pct"/>
          </w:tcPr>
          <w:p w14:paraId="7CD2E89B" w14:textId="77777777" w:rsidR="00A326EC" w:rsidRPr="00404CEB" w:rsidRDefault="00740A38" w:rsidP="00740A38">
            <w:pPr>
              <w:jc w:val="center"/>
              <w:rPr>
                <w:rFonts w:ascii="Arial" w:eastAsia="Calibri" w:hAnsi="Arial" w:cs="Arial"/>
                <w:sz w:val="24"/>
                <w:szCs w:val="24"/>
              </w:rPr>
            </w:pPr>
            <w:r w:rsidRPr="00404CEB">
              <w:rPr>
                <w:rFonts w:ascii="Arial" w:eastAsia="Calibri" w:hAnsi="Arial" w:cs="Arial"/>
                <w:sz w:val="24"/>
                <w:szCs w:val="24"/>
              </w:rPr>
              <w:t>36</w:t>
            </w:r>
          </w:p>
        </w:tc>
        <w:tc>
          <w:tcPr>
            <w:tcW w:w="197" w:type="pct"/>
          </w:tcPr>
          <w:p w14:paraId="42327746" w14:textId="77777777" w:rsidR="00A326EC" w:rsidRPr="00404CEB" w:rsidRDefault="00740A38" w:rsidP="00740A38">
            <w:pPr>
              <w:jc w:val="center"/>
              <w:rPr>
                <w:rFonts w:ascii="Arial" w:eastAsia="Calibri" w:hAnsi="Arial" w:cs="Arial"/>
                <w:sz w:val="24"/>
                <w:szCs w:val="24"/>
              </w:rPr>
            </w:pPr>
            <w:r w:rsidRPr="00404CEB">
              <w:rPr>
                <w:rFonts w:ascii="Arial" w:eastAsia="Calibri" w:hAnsi="Arial" w:cs="Arial"/>
                <w:sz w:val="24"/>
                <w:szCs w:val="24"/>
              </w:rPr>
              <w:t>36</w:t>
            </w:r>
          </w:p>
        </w:tc>
        <w:tc>
          <w:tcPr>
            <w:tcW w:w="583" w:type="pct"/>
            <w:vMerge/>
          </w:tcPr>
          <w:p w14:paraId="251680BD" w14:textId="77777777" w:rsidR="00A326EC" w:rsidRPr="00404CEB" w:rsidRDefault="00A326EC" w:rsidP="00A326EC">
            <w:pPr>
              <w:rPr>
                <w:rFonts w:ascii="Arial" w:eastAsia="Calibri" w:hAnsi="Arial" w:cs="Arial"/>
                <w:sz w:val="24"/>
                <w:szCs w:val="24"/>
              </w:rPr>
            </w:pPr>
          </w:p>
        </w:tc>
      </w:tr>
      <w:tr w:rsidR="00D2664C" w:rsidRPr="00404CEB" w14:paraId="55FB44FD" w14:textId="77777777" w:rsidTr="00404CEB">
        <w:tc>
          <w:tcPr>
            <w:tcW w:w="144" w:type="pct"/>
            <w:vMerge w:val="restart"/>
          </w:tcPr>
          <w:p w14:paraId="4CA88BA2" w14:textId="77777777" w:rsidR="00D2664C" w:rsidRPr="00404CEB" w:rsidRDefault="00D2664C" w:rsidP="00D2664C">
            <w:pPr>
              <w:rPr>
                <w:rFonts w:ascii="Arial" w:eastAsia="Calibri" w:hAnsi="Arial" w:cs="Arial"/>
                <w:sz w:val="24"/>
                <w:szCs w:val="24"/>
              </w:rPr>
            </w:pPr>
            <w:r w:rsidRPr="00404CEB">
              <w:rPr>
                <w:rFonts w:ascii="Arial" w:eastAsia="Calibri" w:hAnsi="Arial" w:cs="Arial"/>
                <w:sz w:val="24"/>
                <w:szCs w:val="24"/>
              </w:rPr>
              <w:t>2.</w:t>
            </w:r>
          </w:p>
        </w:tc>
        <w:tc>
          <w:tcPr>
            <w:tcW w:w="730" w:type="pct"/>
            <w:vMerge w:val="restart"/>
          </w:tcPr>
          <w:p w14:paraId="7901AF92" w14:textId="77777777" w:rsidR="00D2664C" w:rsidRPr="00404CEB" w:rsidRDefault="00D2664C" w:rsidP="00D2664C">
            <w:pPr>
              <w:rPr>
                <w:rFonts w:ascii="Arial" w:eastAsia="Calibri" w:hAnsi="Arial" w:cs="Arial"/>
                <w:sz w:val="24"/>
                <w:szCs w:val="24"/>
              </w:rPr>
            </w:pPr>
            <w:r w:rsidRPr="00404CEB">
              <w:rPr>
                <w:rFonts w:ascii="Arial" w:eastAsia="Calibri" w:hAnsi="Arial" w:cs="Arial"/>
                <w:sz w:val="24"/>
                <w:szCs w:val="24"/>
              </w:rPr>
              <w:t>Мероприятие 02.</w:t>
            </w:r>
          </w:p>
          <w:p w14:paraId="50B97F8E" w14:textId="77777777" w:rsidR="00D2664C" w:rsidRPr="00404CEB" w:rsidRDefault="00D2664C" w:rsidP="00D2664C">
            <w:pPr>
              <w:rPr>
                <w:rFonts w:ascii="Arial" w:eastAsia="Calibri" w:hAnsi="Arial" w:cs="Arial"/>
                <w:sz w:val="24"/>
                <w:szCs w:val="24"/>
              </w:rPr>
            </w:pPr>
            <w:r w:rsidRPr="00404CEB">
              <w:rPr>
                <w:rFonts w:ascii="Arial" w:eastAsia="Calibri" w:hAnsi="Arial" w:cs="Arial"/>
                <w:sz w:val="24"/>
                <w:szCs w:val="24"/>
              </w:rPr>
              <w:t xml:space="preserve">Организация и проведение мероприятий по профориентации и реализации трудового и творческого потенциала молодежи, вовлечению молодежи в инновационную деятельность, научно-техническое творчество и </w:t>
            </w:r>
            <w:r w:rsidRPr="00404CEB">
              <w:rPr>
                <w:rFonts w:ascii="Arial" w:eastAsia="Calibri" w:hAnsi="Arial" w:cs="Arial"/>
                <w:sz w:val="24"/>
                <w:szCs w:val="24"/>
              </w:rPr>
              <w:lastRenderedPageBreak/>
              <w:t xml:space="preserve">предпринимательство, а также по поддержке молодежных творческих инициатив и </w:t>
            </w:r>
            <w:proofErr w:type="spellStart"/>
            <w:r w:rsidRPr="00404CEB">
              <w:rPr>
                <w:rFonts w:ascii="Arial" w:eastAsia="Calibri" w:hAnsi="Arial" w:cs="Arial"/>
                <w:sz w:val="24"/>
                <w:szCs w:val="24"/>
              </w:rPr>
              <w:t>медиасообществ</w:t>
            </w:r>
            <w:proofErr w:type="spellEnd"/>
          </w:p>
        </w:tc>
        <w:tc>
          <w:tcPr>
            <w:tcW w:w="235" w:type="pct"/>
            <w:vMerge w:val="restart"/>
          </w:tcPr>
          <w:p w14:paraId="775F4CD0" w14:textId="77777777" w:rsidR="00D2664C" w:rsidRPr="00404CEB" w:rsidRDefault="00D2664C" w:rsidP="00D2664C">
            <w:pPr>
              <w:rPr>
                <w:rFonts w:ascii="Arial" w:eastAsia="Calibri" w:hAnsi="Arial" w:cs="Arial"/>
                <w:sz w:val="24"/>
                <w:szCs w:val="24"/>
              </w:rPr>
            </w:pPr>
            <w:r w:rsidRPr="00404CEB">
              <w:rPr>
                <w:rFonts w:ascii="Arial" w:eastAsia="Calibri" w:hAnsi="Arial" w:cs="Arial"/>
                <w:sz w:val="24"/>
                <w:szCs w:val="24"/>
              </w:rPr>
              <w:lastRenderedPageBreak/>
              <w:t>2023 - 2027</w:t>
            </w:r>
          </w:p>
        </w:tc>
        <w:tc>
          <w:tcPr>
            <w:tcW w:w="558" w:type="pct"/>
          </w:tcPr>
          <w:p w14:paraId="1E12CCCA" w14:textId="77777777" w:rsidR="00D2664C" w:rsidRPr="00404CEB" w:rsidRDefault="00D2664C" w:rsidP="00D2664C">
            <w:pPr>
              <w:pStyle w:val="ConsPlusNormal"/>
              <w:rPr>
                <w:rFonts w:ascii="Arial" w:hAnsi="Arial" w:cs="Arial"/>
                <w:sz w:val="24"/>
                <w:szCs w:val="24"/>
              </w:rPr>
            </w:pPr>
            <w:r w:rsidRPr="00404CEB">
              <w:rPr>
                <w:rFonts w:ascii="Arial" w:hAnsi="Arial" w:cs="Arial"/>
                <w:sz w:val="24"/>
                <w:szCs w:val="24"/>
              </w:rPr>
              <w:t>Итого:</w:t>
            </w:r>
          </w:p>
        </w:tc>
        <w:tc>
          <w:tcPr>
            <w:tcW w:w="302" w:type="pct"/>
          </w:tcPr>
          <w:p w14:paraId="5247135C"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2 034,95</w:t>
            </w:r>
          </w:p>
        </w:tc>
        <w:tc>
          <w:tcPr>
            <w:tcW w:w="302" w:type="pct"/>
          </w:tcPr>
          <w:p w14:paraId="0BBE902F"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416,97</w:t>
            </w:r>
          </w:p>
        </w:tc>
        <w:tc>
          <w:tcPr>
            <w:tcW w:w="302" w:type="pct"/>
          </w:tcPr>
          <w:p w14:paraId="28AE13CC"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644,84</w:t>
            </w:r>
          </w:p>
        </w:tc>
        <w:tc>
          <w:tcPr>
            <w:tcW w:w="1344" w:type="pct"/>
            <w:gridSpan w:val="5"/>
          </w:tcPr>
          <w:p w14:paraId="393A3FD8"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973,14</w:t>
            </w:r>
          </w:p>
        </w:tc>
        <w:tc>
          <w:tcPr>
            <w:tcW w:w="302" w:type="pct"/>
          </w:tcPr>
          <w:p w14:paraId="0AB006EE"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0,00</w:t>
            </w:r>
          </w:p>
        </w:tc>
        <w:tc>
          <w:tcPr>
            <w:tcW w:w="197" w:type="pct"/>
          </w:tcPr>
          <w:p w14:paraId="1E069A8D"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0,00</w:t>
            </w:r>
          </w:p>
        </w:tc>
        <w:tc>
          <w:tcPr>
            <w:tcW w:w="583" w:type="pct"/>
            <w:vMerge w:val="restart"/>
          </w:tcPr>
          <w:p w14:paraId="7E63CEA3" w14:textId="77777777" w:rsidR="00D2664C" w:rsidRPr="00404CEB" w:rsidRDefault="00D2664C" w:rsidP="00D2664C">
            <w:pPr>
              <w:rPr>
                <w:rFonts w:ascii="Arial" w:eastAsia="Calibri" w:hAnsi="Arial" w:cs="Arial"/>
                <w:sz w:val="24"/>
                <w:szCs w:val="24"/>
              </w:rPr>
            </w:pPr>
          </w:p>
        </w:tc>
      </w:tr>
      <w:tr w:rsidR="00103786" w:rsidRPr="00404CEB" w14:paraId="592037D1" w14:textId="77777777" w:rsidTr="00404CEB">
        <w:tc>
          <w:tcPr>
            <w:tcW w:w="144" w:type="pct"/>
            <w:vMerge/>
          </w:tcPr>
          <w:p w14:paraId="23928ED4" w14:textId="77777777" w:rsidR="00103786" w:rsidRPr="00404CEB" w:rsidRDefault="00103786" w:rsidP="00103786">
            <w:pPr>
              <w:rPr>
                <w:rFonts w:ascii="Arial" w:eastAsia="Calibri" w:hAnsi="Arial" w:cs="Arial"/>
                <w:sz w:val="24"/>
                <w:szCs w:val="24"/>
              </w:rPr>
            </w:pPr>
          </w:p>
        </w:tc>
        <w:tc>
          <w:tcPr>
            <w:tcW w:w="730" w:type="pct"/>
            <w:vMerge/>
          </w:tcPr>
          <w:p w14:paraId="487E2A97" w14:textId="77777777" w:rsidR="00103786" w:rsidRPr="00404CEB" w:rsidRDefault="00103786" w:rsidP="00103786">
            <w:pPr>
              <w:rPr>
                <w:rFonts w:ascii="Arial" w:eastAsia="Calibri" w:hAnsi="Arial" w:cs="Arial"/>
                <w:sz w:val="24"/>
                <w:szCs w:val="24"/>
              </w:rPr>
            </w:pPr>
          </w:p>
        </w:tc>
        <w:tc>
          <w:tcPr>
            <w:tcW w:w="235" w:type="pct"/>
            <w:vMerge/>
          </w:tcPr>
          <w:p w14:paraId="2B34B8F3" w14:textId="77777777" w:rsidR="00103786" w:rsidRPr="00404CEB" w:rsidRDefault="00103786" w:rsidP="00103786">
            <w:pPr>
              <w:rPr>
                <w:rFonts w:ascii="Arial" w:eastAsia="Calibri" w:hAnsi="Arial" w:cs="Arial"/>
                <w:sz w:val="24"/>
                <w:szCs w:val="24"/>
              </w:rPr>
            </w:pPr>
          </w:p>
        </w:tc>
        <w:tc>
          <w:tcPr>
            <w:tcW w:w="558" w:type="pct"/>
          </w:tcPr>
          <w:p w14:paraId="20A810CE" w14:textId="77777777" w:rsidR="00103786" w:rsidRPr="00404CEB" w:rsidRDefault="00103786" w:rsidP="00103786">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02" w:type="pct"/>
          </w:tcPr>
          <w:p w14:paraId="6A997019"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302" w:type="pct"/>
          </w:tcPr>
          <w:p w14:paraId="1B6E50F1"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302" w:type="pct"/>
          </w:tcPr>
          <w:p w14:paraId="7223E991"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66C44C78"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302" w:type="pct"/>
          </w:tcPr>
          <w:p w14:paraId="13B68DE9"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197" w:type="pct"/>
          </w:tcPr>
          <w:p w14:paraId="5D6ECFDA"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7F28BE7A" w14:textId="77777777" w:rsidR="00103786" w:rsidRPr="00404CEB" w:rsidRDefault="00103786" w:rsidP="00103786">
            <w:pPr>
              <w:rPr>
                <w:rFonts w:ascii="Arial" w:eastAsia="Calibri" w:hAnsi="Arial" w:cs="Arial"/>
                <w:sz w:val="24"/>
                <w:szCs w:val="24"/>
              </w:rPr>
            </w:pPr>
          </w:p>
        </w:tc>
      </w:tr>
      <w:tr w:rsidR="00103786" w:rsidRPr="00404CEB" w14:paraId="0A79AFF2" w14:textId="77777777" w:rsidTr="00404CEB">
        <w:tc>
          <w:tcPr>
            <w:tcW w:w="144" w:type="pct"/>
            <w:vMerge/>
          </w:tcPr>
          <w:p w14:paraId="440A438A" w14:textId="77777777" w:rsidR="00103786" w:rsidRPr="00404CEB" w:rsidRDefault="00103786" w:rsidP="00103786">
            <w:pPr>
              <w:rPr>
                <w:rFonts w:ascii="Arial" w:eastAsia="Calibri" w:hAnsi="Arial" w:cs="Arial"/>
                <w:sz w:val="24"/>
                <w:szCs w:val="24"/>
              </w:rPr>
            </w:pPr>
          </w:p>
        </w:tc>
        <w:tc>
          <w:tcPr>
            <w:tcW w:w="730" w:type="pct"/>
            <w:vMerge/>
          </w:tcPr>
          <w:p w14:paraId="58CDCD36" w14:textId="77777777" w:rsidR="00103786" w:rsidRPr="00404CEB" w:rsidRDefault="00103786" w:rsidP="00103786">
            <w:pPr>
              <w:rPr>
                <w:rFonts w:ascii="Arial" w:eastAsia="Calibri" w:hAnsi="Arial" w:cs="Arial"/>
                <w:sz w:val="24"/>
                <w:szCs w:val="24"/>
              </w:rPr>
            </w:pPr>
          </w:p>
        </w:tc>
        <w:tc>
          <w:tcPr>
            <w:tcW w:w="235" w:type="pct"/>
            <w:vMerge/>
          </w:tcPr>
          <w:p w14:paraId="6A4686C7" w14:textId="77777777" w:rsidR="00103786" w:rsidRPr="00404CEB" w:rsidRDefault="00103786" w:rsidP="00103786">
            <w:pPr>
              <w:rPr>
                <w:rFonts w:ascii="Arial" w:eastAsia="Calibri" w:hAnsi="Arial" w:cs="Arial"/>
                <w:sz w:val="24"/>
                <w:szCs w:val="24"/>
              </w:rPr>
            </w:pPr>
          </w:p>
        </w:tc>
        <w:tc>
          <w:tcPr>
            <w:tcW w:w="558" w:type="pct"/>
          </w:tcPr>
          <w:p w14:paraId="2EAD6B4B" w14:textId="77777777" w:rsidR="00103786" w:rsidRPr="00404CEB" w:rsidRDefault="00103786" w:rsidP="00103786">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02" w:type="pct"/>
          </w:tcPr>
          <w:p w14:paraId="4DF9DE68"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302" w:type="pct"/>
          </w:tcPr>
          <w:p w14:paraId="05D62489"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302" w:type="pct"/>
          </w:tcPr>
          <w:p w14:paraId="03444CB4"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6E3F39F4"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302" w:type="pct"/>
          </w:tcPr>
          <w:p w14:paraId="0A9F3810"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197" w:type="pct"/>
          </w:tcPr>
          <w:p w14:paraId="19366FF1"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587137E2" w14:textId="77777777" w:rsidR="00103786" w:rsidRPr="00404CEB" w:rsidRDefault="00103786" w:rsidP="00103786">
            <w:pPr>
              <w:rPr>
                <w:rFonts w:ascii="Arial" w:eastAsia="Calibri" w:hAnsi="Arial" w:cs="Arial"/>
                <w:sz w:val="24"/>
                <w:szCs w:val="24"/>
              </w:rPr>
            </w:pPr>
          </w:p>
        </w:tc>
      </w:tr>
      <w:tr w:rsidR="00D2664C" w:rsidRPr="00404CEB" w14:paraId="39691BBB" w14:textId="77777777" w:rsidTr="00404CEB">
        <w:tc>
          <w:tcPr>
            <w:tcW w:w="144" w:type="pct"/>
            <w:vMerge/>
          </w:tcPr>
          <w:p w14:paraId="795F9E64" w14:textId="77777777" w:rsidR="00D2664C" w:rsidRPr="00404CEB" w:rsidRDefault="00D2664C" w:rsidP="00D2664C">
            <w:pPr>
              <w:rPr>
                <w:rFonts w:ascii="Arial" w:eastAsia="Calibri" w:hAnsi="Arial" w:cs="Arial"/>
                <w:sz w:val="24"/>
                <w:szCs w:val="24"/>
              </w:rPr>
            </w:pPr>
          </w:p>
        </w:tc>
        <w:tc>
          <w:tcPr>
            <w:tcW w:w="730" w:type="pct"/>
            <w:vMerge/>
          </w:tcPr>
          <w:p w14:paraId="644C6D78" w14:textId="77777777" w:rsidR="00D2664C" w:rsidRPr="00404CEB" w:rsidRDefault="00D2664C" w:rsidP="00D2664C">
            <w:pPr>
              <w:rPr>
                <w:rFonts w:ascii="Arial" w:eastAsia="Calibri" w:hAnsi="Arial" w:cs="Arial"/>
                <w:sz w:val="24"/>
                <w:szCs w:val="24"/>
              </w:rPr>
            </w:pPr>
          </w:p>
        </w:tc>
        <w:tc>
          <w:tcPr>
            <w:tcW w:w="235" w:type="pct"/>
            <w:vMerge/>
          </w:tcPr>
          <w:p w14:paraId="63107A45" w14:textId="77777777" w:rsidR="00D2664C" w:rsidRPr="00404CEB" w:rsidRDefault="00D2664C" w:rsidP="00D2664C">
            <w:pPr>
              <w:rPr>
                <w:rFonts w:ascii="Arial" w:eastAsia="Calibri" w:hAnsi="Arial" w:cs="Arial"/>
                <w:sz w:val="24"/>
                <w:szCs w:val="24"/>
              </w:rPr>
            </w:pPr>
          </w:p>
        </w:tc>
        <w:tc>
          <w:tcPr>
            <w:tcW w:w="558" w:type="pct"/>
          </w:tcPr>
          <w:p w14:paraId="0A2F9591" w14:textId="77777777" w:rsidR="00D2664C" w:rsidRPr="00404CEB" w:rsidRDefault="00D2664C" w:rsidP="00D2664C">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02" w:type="pct"/>
          </w:tcPr>
          <w:p w14:paraId="5E898FC0"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2 034,95</w:t>
            </w:r>
          </w:p>
        </w:tc>
        <w:tc>
          <w:tcPr>
            <w:tcW w:w="302" w:type="pct"/>
          </w:tcPr>
          <w:p w14:paraId="5E5C9BCE"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416,97</w:t>
            </w:r>
          </w:p>
        </w:tc>
        <w:tc>
          <w:tcPr>
            <w:tcW w:w="302" w:type="pct"/>
          </w:tcPr>
          <w:p w14:paraId="21D20C9F"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644,84</w:t>
            </w:r>
          </w:p>
        </w:tc>
        <w:tc>
          <w:tcPr>
            <w:tcW w:w="1344" w:type="pct"/>
            <w:gridSpan w:val="5"/>
          </w:tcPr>
          <w:p w14:paraId="123B00FD"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973,14</w:t>
            </w:r>
          </w:p>
        </w:tc>
        <w:tc>
          <w:tcPr>
            <w:tcW w:w="302" w:type="pct"/>
          </w:tcPr>
          <w:p w14:paraId="7CA1997C"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0,00</w:t>
            </w:r>
          </w:p>
        </w:tc>
        <w:tc>
          <w:tcPr>
            <w:tcW w:w="197" w:type="pct"/>
          </w:tcPr>
          <w:p w14:paraId="5E8A375C" w14:textId="77777777" w:rsidR="00D2664C" w:rsidRPr="00404CEB" w:rsidRDefault="00D2664C" w:rsidP="00D2664C">
            <w:pPr>
              <w:jc w:val="center"/>
              <w:rPr>
                <w:rFonts w:ascii="Arial" w:eastAsia="Calibri" w:hAnsi="Arial" w:cs="Arial"/>
                <w:sz w:val="24"/>
                <w:szCs w:val="24"/>
              </w:rPr>
            </w:pPr>
            <w:r w:rsidRPr="00404CEB">
              <w:rPr>
                <w:rFonts w:ascii="Arial" w:eastAsia="Calibri" w:hAnsi="Arial" w:cs="Arial"/>
                <w:sz w:val="24"/>
                <w:szCs w:val="24"/>
              </w:rPr>
              <w:t>0,00</w:t>
            </w:r>
          </w:p>
        </w:tc>
        <w:tc>
          <w:tcPr>
            <w:tcW w:w="583" w:type="pct"/>
            <w:vMerge/>
          </w:tcPr>
          <w:p w14:paraId="777AB470" w14:textId="77777777" w:rsidR="00D2664C" w:rsidRPr="00404CEB" w:rsidRDefault="00D2664C" w:rsidP="00D2664C">
            <w:pPr>
              <w:rPr>
                <w:rFonts w:ascii="Arial" w:eastAsia="Calibri" w:hAnsi="Arial" w:cs="Arial"/>
                <w:sz w:val="24"/>
                <w:szCs w:val="24"/>
              </w:rPr>
            </w:pPr>
          </w:p>
        </w:tc>
      </w:tr>
      <w:tr w:rsidR="00103786" w:rsidRPr="00404CEB" w14:paraId="2A82B182" w14:textId="77777777" w:rsidTr="00404CEB">
        <w:tc>
          <w:tcPr>
            <w:tcW w:w="144" w:type="pct"/>
            <w:vMerge/>
          </w:tcPr>
          <w:p w14:paraId="1059B645" w14:textId="77777777" w:rsidR="00103786" w:rsidRPr="00404CEB" w:rsidRDefault="00103786" w:rsidP="00103786">
            <w:pPr>
              <w:rPr>
                <w:rFonts w:ascii="Arial" w:eastAsia="Calibri" w:hAnsi="Arial" w:cs="Arial"/>
                <w:sz w:val="24"/>
                <w:szCs w:val="24"/>
              </w:rPr>
            </w:pPr>
          </w:p>
        </w:tc>
        <w:tc>
          <w:tcPr>
            <w:tcW w:w="730" w:type="pct"/>
            <w:vMerge/>
          </w:tcPr>
          <w:p w14:paraId="5CB226AB" w14:textId="77777777" w:rsidR="00103786" w:rsidRPr="00404CEB" w:rsidRDefault="00103786" w:rsidP="00103786">
            <w:pPr>
              <w:rPr>
                <w:rFonts w:ascii="Arial" w:eastAsia="Calibri" w:hAnsi="Arial" w:cs="Arial"/>
                <w:sz w:val="24"/>
                <w:szCs w:val="24"/>
              </w:rPr>
            </w:pPr>
          </w:p>
        </w:tc>
        <w:tc>
          <w:tcPr>
            <w:tcW w:w="235" w:type="pct"/>
            <w:vMerge/>
          </w:tcPr>
          <w:p w14:paraId="39825167" w14:textId="77777777" w:rsidR="00103786" w:rsidRPr="00404CEB" w:rsidRDefault="00103786" w:rsidP="00103786">
            <w:pPr>
              <w:rPr>
                <w:rFonts w:ascii="Arial" w:eastAsia="Calibri" w:hAnsi="Arial" w:cs="Arial"/>
                <w:sz w:val="24"/>
                <w:szCs w:val="24"/>
              </w:rPr>
            </w:pPr>
          </w:p>
        </w:tc>
        <w:tc>
          <w:tcPr>
            <w:tcW w:w="558" w:type="pct"/>
          </w:tcPr>
          <w:p w14:paraId="5779A9BE" w14:textId="77777777" w:rsidR="00103786" w:rsidRPr="00404CEB" w:rsidRDefault="00103786" w:rsidP="00103786">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02" w:type="pct"/>
          </w:tcPr>
          <w:p w14:paraId="7171C93E"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302" w:type="pct"/>
          </w:tcPr>
          <w:p w14:paraId="35424CF4"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302" w:type="pct"/>
          </w:tcPr>
          <w:p w14:paraId="4B8F092D"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495FE9B3"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302" w:type="pct"/>
          </w:tcPr>
          <w:p w14:paraId="7F955682"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197" w:type="pct"/>
          </w:tcPr>
          <w:p w14:paraId="1F24BB4E" w14:textId="77777777" w:rsidR="00103786" w:rsidRPr="00404CEB" w:rsidRDefault="00103786" w:rsidP="00103786">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5F325F66" w14:textId="77777777" w:rsidR="00103786" w:rsidRPr="00404CEB" w:rsidRDefault="00103786" w:rsidP="00103786">
            <w:pPr>
              <w:rPr>
                <w:rFonts w:ascii="Arial" w:eastAsia="Calibri" w:hAnsi="Arial" w:cs="Arial"/>
                <w:sz w:val="24"/>
                <w:szCs w:val="24"/>
              </w:rPr>
            </w:pPr>
          </w:p>
        </w:tc>
      </w:tr>
      <w:tr w:rsidR="003108F2" w:rsidRPr="00404CEB" w14:paraId="3127D5B8" w14:textId="77777777" w:rsidTr="00404CEB">
        <w:tc>
          <w:tcPr>
            <w:tcW w:w="144" w:type="pct"/>
            <w:vMerge w:val="restart"/>
          </w:tcPr>
          <w:p w14:paraId="72E09FD1" w14:textId="77777777" w:rsidR="003108F2" w:rsidRPr="00404CEB" w:rsidRDefault="00661BC5" w:rsidP="003108F2">
            <w:pPr>
              <w:rPr>
                <w:rFonts w:ascii="Arial" w:eastAsia="Calibri" w:hAnsi="Arial" w:cs="Arial"/>
                <w:sz w:val="24"/>
                <w:szCs w:val="24"/>
              </w:rPr>
            </w:pPr>
            <w:r w:rsidRPr="00404CEB">
              <w:rPr>
                <w:rFonts w:ascii="Arial" w:eastAsia="Calibri" w:hAnsi="Arial" w:cs="Arial"/>
                <w:sz w:val="24"/>
                <w:szCs w:val="24"/>
              </w:rPr>
              <w:lastRenderedPageBreak/>
              <w:t>2.2</w:t>
            </w:r>
          </w:p>
        </w:tc>
        <w:tc>
          <w:tcPr>
            <w:tcW w:w="730" w:type="pct"/>
            <w:vMerge w:val="restart"/>
          </w:tcPr>
          <w:p w14:paraId="2E5FFBBB" w14:textId="77777777" w:rsidR="00661BC5" w:rsidRPr="00404CEB" w:rsidRDefault="00661BC5" w:rsidP="00661BC5">
            <w:pPr>
              <w:rPr>
                <w:rFonts w:ascii="Arial" w:eastAsia="Calibri" w:hAnsi="Arial" w:cs="Arial"/>
                <w:sz w:val="24"/>
                <w:szCs w:val="24"/>
              </w:rPr>
            </w:pPr>
            <w:r w:rsidRPr="00404CEB">
              <w:rPr>
                <w:rFonts w:ascii="Arial" w:eastAsia="Calibri" w:hAnsi="Arial" w:cs="Arial"/>
                <w:sz w:val="24"/>
                <w:szCs w:val="24"/>
              </w:rPr>
              <w:t>Мероприятие 02.02</w:t>
            </w:r>
          </w:p>
          <w:p w14:paraId="3348F081" w14:textId="77777777" w:rsidR="003108F2" w:rsidRPr="00404CEB" w:rsidRDefault="00661BC5" w:rsidP="00661BC5">
            <w:pPr>
              <w:rPr>
                <w:rFonts w:ascii="Arial" w:eastAsia="Calibri" w:hAnsi="Arial" w:cs="Arial"/>
                <w:sz w:val="24"/>
                <w:szCs w:val="24"/>
              </w:rPr>
            </w:pPr>
            <w:r w:rsidRPr="00404CEB">
              <w:rPr>
                <w:rFonts w:ascii="Arial" w:eastAsia="Calibri" w:hAnsi="Arial" w:cs="Arial"/>
                <w:sz w:val="24"/>
                <w:szCs w:val="24"/>
              </w:rPr>
              <w:t>Проведение мероприятий по обеспечению занятости несовершеннолетних</w:t>
            </w:r>
          </w:p>
        </w:tc>
        <w:tc>
          <w:tcPr>
            <w:tcW w:w="235" w:type="pct"/>
            <w:vMerge w:val="restart"/>
          </w:tcPr>
          <w:p w14:paraId="103F47DA" w14:textId="77777777" w:rsidR="003108F2" w:rsidRPr="00404CEB" w:rsidRDefault="003108F2" w:rsidP="003108F2">
            <w:pPr>
              <w:rPr>
                <w:rFonts w:ascii="Arial" w:eastAsia="Calibri" w:hAnsi="Arial" w:cs="Arial"/>
                <w:sz w:val="24"/>
                <w:szCs w:val="24"/>
              </w:rPr>
            </w:pPr>
            <w:r w:rsidRPr="00404CEB">
              <w:rPr>
                <w:rFonts w:ascii="Arial" w:eastAsia="Calibri" w:hAnsi="Arial" w:cs="Arial"/>
                <w:sz w:val="24"/>
                <w:szCs w:val="24"/>
              </w:rPr>
              <w:t>2023 -2027</w:t>
            </w:r>
          </w:p>
        </w:tc>
        <w:tc>
          <w:tcPr>
            <w:tcW w:w="558" w:type="pct"/>
          </w:tcPr>
          <w:p w14:paraId="66B43881" w14:textId="77777777" w:rsidR="003108F2" w:rsidRPr="00404CEB" w:rsidRDefault="003108F2" w:rsidP="003108F2">
            <w:pPr>
              <w:pStyle w:val="ConsPlusNormal"/>
              <w:rPr>
                <w:rFonts w:ascii="Arial" w:hAnsi="Arial" w:cs="Arial"/>
                <w:sz w:val="24"/>
                <w:szCs w:val="24"/>
              </w:rPr>
            </w:pPr>
            <w:r w:rsidRPr="00404CEB">
              <w:rPr>
                <w:rFonts w:ascii="Arial" w:hAnsi="Arial" w:cs="Arial"/>
                <w:sz w:val="24"/>
                <w:szCs w:val="24"/>
              </w:rPr>
              <w:t>Итого:</w:t>
            </w:r>
          </w:p>
        </w:tc>
        <w:tc>
          <w:tcPr>
            <w:tcW w:w="302" w:type="pct"/>
          </w:tcPr>
          <w:p w14:paraId="2AE8A38D" w14:textId="77777777" w:rsidR="003108F2" w:rsidRPr="00404CEB" w:rsidRDefault="00124A63" w:rsidP="003108F2">
            <w:pPr>
              <w:jc w:val="center"/>
              <w:rPr>
                <w:rFonts w:ascii="Arial" w:eastAsia="Calibri" w:hAnsi="Arial" w:cs="Arial"/>
                <w:sz w:val="24"/>
                <w:szCs w:val="24"/>
              </w:rPr>
            </w:pPr>
            <w:r w:rsidRPr="00404CEB">
              <w:rPr>
                <w:rFonts w:ascii="Arial" w:eastAsia="Calibri" w:hAnsi="Arial" w:cs="Arial"/>
                <w:sz w:val="24"/>
                <w:szCs w:val="24"/>
              </w:rPr>
              <w:t>2 034,95</w:t>
            </w:r>
          </w:p>
        </w:tc>
        <w:tc>
          <w:tcPr>
            <w:tcW w:w="302" w:type="pct"/>
          </w:tcPr>
          <w:p w14:paraId="39D72746" w14:textId="77777777" w:rsidR="003108F2" w:rsidRPr="00404CEB" w:rsidRDefault="003108F2" w:rsidP="003108F2">
            <w:pPr>
              <w:jc w:val="center"/>
              <w:rPr>
                <w:rFonts w:ascii="Arial" w:eastAsia="Calibri" w:hAnsi="Arial" w:cs="Arial"/>
                <w:sz w:val="24"/>
                <w:szCs w:val="24"/>
              </w:rPr>
            </w:pPr>
            <w:r w:rsidRPr="00404CEB">
              <w:rPr>
                <w:rFonts w:ascii="Arial" w:eastAsia="Calibri" w:hAnsi="Arial" w:cs="Arial"/>
                <w:sz w:val="24"/>
                <w:szCs w:val="24"/>
              </w:rPr>
              <w:t>416,97</w:t>
            </w:r>
          </w:p>
        </w:tc>
        <w:tc>
          <w:tcPr>
            <w:tcW w:w="302" w:type="pct"/>
          </w:tcPr>
          <w:p w14:paraId="0E0A741C" w14:textId="77777777" w:rsidR="003108F2" w:rsidRPr="00404CEB" w:rsidRDefault="003108F2" w:rsidP="003108F2">
            <w:pPr>
              <w:jc w:val="center"/>
              <w:rPr>
                <w:rFonts w:ascii="Arial" w:eastAsia="Calibri" w:hAnsi="Arial" w:cs="Arial"/>
                <w:sz w:val="24"/>
                <w:szCs w:val="24"/>
              </w:rPr>
            </w:pPr>
            <w:r w:rsidRPr="00404CEB">
              <w:rPr>
                <w:rFonts w:ascii="Arial" w:eastAsia="Calibri" w:hAnsi="Arial" w:cs="Arial"/>
                <w:sz w:val="24"/>
                <w:szCs w:val="24"/>
              </w:rPr>
              <w:t>644,84</w:t>
            </w:r>
          </w:p>
        </w:tc>
        <w:tc>
          <w:tcPr>
            <w:tcW w:w="1344" w:type="pct"/>
            <w:gridSpan w:val="5"/>
          </w:tcPr>
          <w:p w14:paraId="42151B2E" w14:textId="77777777" w:rsidR="003108F2" w:rsidRPr="00404CEB" w:rsidRDefault="00124A63" w:rsidP="00124A63">
            <w:pPr>
              <w:jc w:val="center"/>
              <w:rPr>
                <w:rFonts w:ascii="Arial" w:eastAsia="Calibri" w:hAnsi="Arial" w:cs="Arial"/>
                <w:sz w:val="24"/>
                <w:szCs w:val="24"/>
              </w:rPr>
            </w:pPr>
            <w:r w:rsidRPr="00404CEB">
              <w:rPr>
                <w:rFonts w:ascii="Arial" w:eastAsia="Calibri" w:hAnsi="Arial" w:cs="Arial"/>
                <w:sz w:val="24"/>
                <w:szCs w:val="24"/>
              </w:rPr>
              <w:t>973</w:t>
            </w:r>
            <w:r w:rsidR="003108F2" w:rsidRPr="00404CEB">
              <w:rPr>
                <w:rFonts w:ascii="Arial" w:eastAsia="Calibri" w:hAnsi="Arial" w:cs="Arial"/>
                <w:sz w:val="24"/>
                <w:szCs w:val="24"/>
              </w:rPr>
              <w:t>,</w:t>
            </w:r>
            <w:r w:rsidRPr="00404CEB">
              <w:rPr>
                <w:rFonts w:ascii="Arial" w:eastAsia="Calibri" w:hAnsi="Arial" w:cs="Arial"/>
                <w:sz w:val="24"/>
                <w:szCs w:val="24"/>
              </w:rPr>
              <w:t>14</w:t>
            </w:r>
          </w:p>
        </w:tc>
        <w:tc>
          <w:tcPr>
            <w:tcW w:w="302" w:type="pct"/>
          </w:tcPr>
          <w:p w14:paraId="3EC098B7" w14:textId="77777777" w:rsidR="003108F2" w:rsidRPr="00404CEB" w:rsidRDefault="003108F2" w:rsidP="003108F2">
            <w:pPr>
              <w:jc w:val="center"/>
              <w:rPr>
                <w:rFonts w:ascii="Arial" w:eastAsia="Calibri" w:hAnsi="Arial" w:cs="Arial"/>
                <w:sz w:val="24"/>
                <w:szCs w:val="24"/>
              </w:rPr>
            </w:pPr>
            <w:r w:rsidRPr="00404CEB">
              <w:rPr>
                <w:rFonts w:ascii="Arial" w:eastAsia="Calibri" w:hAnsi="Arial" w:cs="Arial"/>
                <w:sz w:val="24"/>
                <w:szCs w:val="24"/>
              </w:rPr>
              <w:t>0,00</w:t>
            </w:r>
          </w:p>
        </w:tc>
        <w:tc>
          <w:tcPr>
            <w:tcW w:w="197" w:type="pct"/>
          </w:tcPr>
          <w:p w14:paraId="7DAF789F" w14:textId="77777777" w:rsidR="003108F2" w:rsidRPr="00404CEB" w:rsidRDefault="003108F2" w:rsidP="003108F2">
            <w:pPr>
              <w:jc w:val="center"/>
              <w:rPr>
                <w:rFonts w:ascii="Arial" w:eastAsia="Calibri" w:hAnsi="Arial" w:cs="Arial"/>
                <w:sz w:val="24"/>
                <w:szCs w:val="24"/>
              </w:rPr>
            </w:pPr>
            <w:r w:rsidRPr="00404CEB">
              <w:rPr>
                <w:rFonts w:ascii="Arial" w:eastAsia="Calibri" w:hAnsi="Arial" w:cs="Arial"/>
                <w:sz w:val="24"/>
                <w:szCs w:val="24"/>
              </w:rPr>
              <w:t>0,00</w:t>
            </w:r>
          </w:p>
        </w:tc>
        <w:tc>
          <w:tcPr>
            <w:tcW w:w="583" w:type="pct"/>
            <w:vMerge w:val="restart"/>
          </w:tcPr>
          <w:p w14:paraId="4FB36B4A" w14:textId="77777777" w:rsidR="003108F2" w:rsidRPr="00404CEB" w:rsidRDefault="0060793D" w:rsidP="003108F2">
            <w:pPr>
              <w:rPr>
                <w:rFonts w:ascii="Arial" w:eastAsia="Calibri" w:hAnsi="Arial" w:cs="Arial"/>
                <w:sz w:val="24"/>
                <w:szCs w:val="24"/>
              </w:rPr>
            </w:pPr>
            <w:r w:rsidRPr="00404CEB">
              <w:rPr>
                <w:rFonts w:ascii="Arial" w:eastAsia="Calibri" w:hAnsi="Arial" w:cs="Arial"/>
                <w:sz w:val="24"/>
                <w:szCs w:val="24"/>
              </w:rPr>
              <w:t>Отдел образования управления по социальным вопросам, МОУ СОШ им. А.С. Попова, МОУ СОШ «Перспектива»</w:t>
            </w:r>
          </w:p>
        </w:tc>
      </w:tr>
      <w:tr w:rsidR="003108F2" w:rsidRPr="00404CEB" w14:paraId="48995ECA" w14:textId="77777777" w:rsidTr="00404CEB">
        <w:tc>
          <w:tcPr>
            <w:tcW w:w="144" w:type="pct"/>
            <w:vMerge/>
          </w:tcPr>
          <w:p w14:paraId="603EB388" w14:textId="77777777" w:rsidR="003108F2" w:rsidRPr="00404CEB" w:rsidRDefault="003108F2" w:rsidP="003108F2">
            <w:pPr>
              <w:rPr>
                <w:rFonts w:ascii="Arial" w:eastAsia="Calibri" w:hAnsi="Arial" w:cs="Arial"/>
                <w:sz w:val="24"/>
                <w:szCs w:val="24"/>
              </w:rPr>
            </w:pPr>
          </w:p>
        </w:tc>
        <w:tc>
          <w:tcPr>
            <w:tcW w:w="730" w:type="pct"/>
            <w:vMerge/>
          </w:tcPr>
          <w:p w14:paraId="607A5161" w14:textId="77777777" w:rsidR="003108F2" w:rsidRPr="00404CEB" w:rsidRDefault="003108F2" w:rsidP="003108F2">
            <w:pPr>
              <w:rPr>
                <w:rFonts w:ascii="Arial" w:eastAsia="Calibri" w:hAnsi="Arial" w:cs="Arial"/>
                <w:sz w:val="24"/>
                <w:szCs w:val="24"/>
              </w:rPr>
            </w:pPr>
          </w:p>
        </w:tc>
        <w:tc>
          <w:tcPr>
            <w:tcW w:w="235" w:type="pct"/>
            <w:vMerge/>
          </w:tcPr>
          <w:p w14:paraId="4F90E26F" w14:textId="77777777" w:rsidR="003108F2" w:rsidRPr="00404CEB" w:rsidRDefault="003108F2" w:rsidP="003108F2">
            <w:pPr>
              <w:rPr>
                <w:rFonts w:ascii="Arial" w:eastAsia="Calibri" w:hAnsi="Arial" w:cs="Arial"/>
                <w:sz w:val="24"/>
                <w:szCs w:val="24"/>
              </w:rPr>
            </w:pPr>
          </w:p>
        </w:tc>
        <w:tc>
          <w:tcPr>
            <w:tcW w:w="558" w:type="pct"/>
          </w:tcPr>
          <w:p w14:paraId="044BA142" w14:textId="77777777" w:rsidR="003108F2" w:rsidRPr="00404CEB" w:rsidRDefault="003108F2" w:rsidP="003108F2">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302" w:type="pct"/>
          </w:tcPr>
          <w:p w14:paraId="647607CA"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302" w:type="pct"/>
          </w:tcPr>
          <w:p w14:paraId="1F15ADAC"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302" w:type="pct"/>
          </w:tcPr>
          <w:p w14:paraId="1DB4586F"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2AB14F9A"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302" w:type="pct"/>
          </w:tcPr>
          <w:p w14:paraId="6F47800A"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197" w:type="pct"/>
          </w:tcPr>
          <w:p w14:paraId="2507E935"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3B8A6D8C" w14:textId="77777777" w:rsidR="003108F2" w:rsidRPr="00404CEB" w:rsidRDefault="003108F2" w:rsidP="003108F2">
            <w:pPr>
              <w:rPr>
                <w:rFonts w:ascii="Arial" w:eastAsia="Calibri" w:hAnsi="Arial" w:cs="Arial"/>
                <w:sz w:val="24"/>
                <w:szCs w:val="24"/>
              </w:rPr>
            </w:pPr>
          </w:p>
        </w:tc>
      </w:tr>
      <w:tr w:rsidR="003108F2" w:rsidRPr="00404CEB" w14:paraId="2EB6FCEB" w14:textId="77777777" w:rsidTr="00404CEB">
        <w:tc>
          <w:tcPr>
            <w:tcW w:w="144" w:type="pct"/>
            <w:vMerge/>
          </w:tcPr>
          <w:p w14:paraId="3ED6376F" w14:textId="77777777" w:rsidR="003108F2" w:rsidRPr="00404CEB" w:rsidRDefault="003108F2" w:rsidP="003108F2">
            <w:pPr>
              <w:rPr>
                <w:rFonts w:ascii="Arial" w:eastAsia="Calibri" w:hAnsi="Arial" w:cs="Arial"/>
                <w:sz w:val="24"/>
                <w:szCs w:val="24"/>
              </w:rPr>
            </w:pPr>
          </w:p>
        </w:tc>
        <w:tc>
          <w:tcPr>
            <w:tcW w:w="730" w:type="pct"/>
            <w:vMerge/>
          </w:tcPr>
          <w:p w14:paraId="3B19852D" w14:textId="77777777" w:rsidR="003108F2" w:rsidRPr="00404CEB" w:rsidRDefault="003108F2" w:rsidP="003108F2">
            <w:pPr>
              <w:rPr>
                <w:rFonts w:ascii="Arial" w:eastAsia="Calibri" w:hAnsi="Arial" w:cs="Arial"/>
                <w:sz w:val="24"/>
                <w:szCs w:val="24"/>
              </w:rPr>
            </w:pPr>
          </w:p>
        </w:tc>
        <w:tc>
          <w:tcPr>
            <w:tcW w:w="235" w:type="pct"/>
            <w:vMerge/>
          </w:tcPr>
          <w:p w14:paraId="5D16DFBF" w14:textId="77777777" w:rsidR="003108F2" w:rsidRPr="00404CEB" w:rsidRDefault="003108F2" w:rsidP="003108F2">
            <w:pPr>
              <w:rPr>
                <w:rFonts w:ascii="Arial" w:eastAsia="Calibri" w:hAnsi="Arial" w:cs="Arial"/>
                <w:sz w:val="24"/>
                <w:szCs w:val="24"/>
              </w:rPr>
            </w:pPr>
          </w:p>
        </w:tc>
        <w:tc>
          <w:tcPr>
            <w:tcW w:w="558" w:type="pct"/>
          </w:tcPr>
          <w:p w14:paraId="51927867" w14:textId="77777777" w:rsidR="003108F2" w:rsidRPr="00404CEB" w:rsidRDefault="003108F2" w:rsidP="003108F2">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302" w:type="pct"/>
          </w:tcPr>
          <w:p w14:paraId="7B21F556"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302" w:type="pct"/>
          </w:tcPr>
          <w:p w14:paraId="60CDCFFD"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302" w:type="pct"/>
          </w:tcPr>
          <w:p w14:paraId="52B0FE8A"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6B21E7F8"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302" w:type="pct"/>
          </w:tcPr>
          <w:p w14:paraId="0ECD0E42"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197" w:type="pct"/>
          </w:tcPr>
          <w:p w14:paraId="6BA8A283"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3F6F5FB2" w14:textId="77777777" w:rsidR="003108F2" w:rsidRPr="00404CEB" w:rsidRDefault="003108F2" w:rsidP="003108F2">
            <w:pPr>
              <w:rPr>
                <w:rFonts w:ascii="Arial" w:eastAsia="Calibri" w:hAnsi="Arial" w:cs="Arial"/>
                <w:sz w:val="24"/>
                <w:szCs w:val="24"/>
              </w:rPr>
            </w:pPr>
          </w:p>
        </w:tc>
      </w:tr>
      <w:tr w:rsidR="00124A63" w:rsidRPr="00404CEB" w14:paraId="57AADF7A" w14:textId="77777777" w:rsidTr="00404CEB">
        <w:tc>
          <w:tcPr>
            <w:tcW w:w="144" w:type="pct"/>
            <w:vMerge/>
          </w:tcPr>
          <w:p w14:paraId="3D118143" w14:textId="77777777" w:rsidR="00124A63" w:rsidRPr="00404CEB" w:rsidRDefault="00124A63" w:rsidP="00124A63">
            <w:pPr>
              <w:rPr>
                <w:rFonts w:ascii="Arial" w:eastAsia="Calibri" w:hAnsi="Arial" w:cs="Arial"/>
                <w:sz w:val="24"/>
                <w:szCs w:val="24"/>
              </w:rPr>
            </w:pPr>
          </w:p>
        </w:tc>
        <w:tc>
          <w:tcPr>
            <w:tcW w:w="730" w:type="pct"/>
            <w:vMerge/>
          </w:tcPr>
          <w:p w14:paraId="6398C287" w14:textId="77777777" w:rsidR="00124A63" w:rsidRPr="00404CEB" w:rsidRDefault="00124A63" w:rsidP="00124A63">
            <w:pPr>
              <w:rPr>
                <w:rFonts w:ascii="Arial" w:eastAsia="Calibri" w:hAnsi="Arial" w:cs="Arial"/>
                <w:sz w:val="24"/>
                <w:szCs w:val="24"/>
              </w:rPr>
            </w:pPr>
          </w:p>
        </w:tc>
        <w:tc>
          <w:tcPr>
            <w:tcW w:w="235" w:type="pct"/>
            <w:vMerge/>
          </w:tcPr>
          <w:p w14:paraId="766B910D" w14:textId="77777777" w:rsidR="00124A63" w:rsidRPr="00404CEB" w:rsidRDefault="00124A63" w:rsidP="00124A63">
            <w:pPr>
              <w:rPr>
                <w:rFonts w:ascii="Arial" w:eastAsia="Calibri" w:hAnsi="Arial" w:cs="Arial"/>
                <w:sz w:val="24"/>
                <w:szCs w:val="24"/>
              </w:rPr>
            </w:pPr>
          </w:p>
        </w:tc>
        <w:tc>
          <w:tcPr>
            <w:tcW w:w="558" w:type="pct"/>
          </w:tcPr>
          <w:p w14:paraId="17A8A207" w14:textId="77777777" w:rsidR="00124A63" w:rsidRPr="00404CEB" w:rsidRDefault="00124A63" w:rsidP="00124A63">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302" w:type="pct"/>
          </w:tcPr>
          <w:p w14:paraId="3B5C9539" w14:textId="77777777" w:rsidR="00124A63" w:rsidRPr="00404CEB" w:rsidRDefault="00124A63" w:rsidP="00124A63">
            <w:pPr>
              <w:jc w:val="center"/>
              <w:rPr>
                <w:rFonts w:ascii="Arial" w:eastAsia="Calibri" w:hAnsi="Arial" w:cs="Arial"/>
                <w:sz w:val="24"/>
                <w:szCs w:val="24"/>
              </w:rPr>
            </w:pPr>
            <w:r w:rsidRPr="00404CEB">
              <w:rPr>
                <w:rFonts w:ascii="Arial" w:eastAsia="Calibri" w:hAnsi="Arial" w:cs="Arial"/>
                <w:sz w:val="24"/>
                <w:szCs w:val="24"/>
              </w:rPr>
              <w:t>2 034,95</w:t>
            </w:r>
          </w:p>
        </w:tc>
        <w:tc>
          <w:tcPr>
            <w:tcW w:w="302" w:type="pct"/>
          </w:tcPr>
          <w:p w14:paraId="69D58BC3" w14:textId="77777777" w:rsidR="00124A63" w:rsidRPr="00404CEB" w:rsidRDefault="00124A63" w:rsidP="00124A63">
            <w:pPr>
              <w:jc w:val="center"/>
              <w:rPr>
                <w:rFonts w:ascii="Arial" w:eastAsia="Calibri" w:hAnsi="Arial" w:cs="Arial"/>
                <w:sz w:val="24"/>
                <w:szCs w:val="24"/>
              </w:rPr>
            </w:pPr>
            <w:r w:rsidRPr="00404CEB">
              <w:rPr>
                <w:rFonts w:ascii="Arial" w:eastAsia="Calibri" w:hAnsi="Arial" w:cs="Arial"/>
                <w:sz w:val="24"/>
                <w:szCs w:val="24"/>
              </w:rPr>
              <w:t>416,97</w:t>
            </w:r>
          </w:p>
        </w:tc>
        <w:tc>
          <w:tcPr>
            <w:tcW w:w="302" w:type="pct"/>
          </w:tcPr>
          <w:p w14:paraId="405FB2CC" w14:textId="77777777" w:rsidR="00124A63" w:rsidRPr="00404CEB" w:rsidRDefault="00124A63" w:rsidP="00124A63">
            <w:pPr>
              <w:jc w:val="center"/>
              <w:rPr>
                <w:rFonts w:ascii="Arial" w:eastAsia="Calibri" w:hAnsi="Arial" w:cs="Arial"/>
                <w:sz w:val="24"/>
                <w:szCs w:val="24"/>
              </w:rPr>
            </w:pPr>
            <w:r w:rsidRPr="00404CEB">
              <w:rPr>
                <w:rFonts w:ascii="Arial" w:eastAsia="Calibri" w:hAnsi="Arial" w:cs="Arial"/>
                <w:sz w:val="24"/>
                <w:szCs w:val="24"/>
              </w:rPr>
              <w:t>644,84</w:t>
            </w:r>
          </w:p>
        </w:tc>
        <w:tc>
          <w:tcPr>
            <w:tcW w:w="1344" w:type="pct"/>
            <w:gridSpan w:val="5"/>
          </w:tcPr>
          <w:p w14:paraId="325B18B9" w14:textId="77777777" w:rsidR="00124A63" w:rsidRPr="00404CEB" w:rsidRDefault="00124A63" w:rsidP="00124A63">
            <w:pPr>
              <w:jc w:val="center"/>
              <w:rPr>
                <w:rFonts w:ascii="Arial" w:eastAsia="Calibri" w:hAnsi="Arial" w:cs="Arial"/>
                <w:sz w:val="24"/>
                <w:szCs w:val="24"/>
              </w:rPr>
            </w:pPr>
            <w:r w:rsidRPr="00404CEB">
              <w:rPr>
                <w:rFonts w:ascii="Arial" w:eastAsia="Calibri" w:hAnsi="Arial" w:cs="Arial"/>
                <w:sz w:val="24"/>
                <w:szCs w:val="24"/>
              </w:rPr>
              <w:t>913,14</w:t>
            </w:r>
          </w:p>
        </w:tc>
        <w:tc>
          <w:tcPr>
            <w:tcW w:w="302" w:type="pct"/>
          </w:tcPr>
          <w:p w14:paraId="6BD03829" w14:textId="77777777" w:rsidR="00124A63" w:rsidRPr="00404CEB" w:rsidRDefault="00124A63" w:rsidP="00124A63">
            <w:pPr>
              <w:jc w:val="center"/>
              <w:rPr>
                <w:rFonts w:ascii="Arial" w:eastAsia="Calibri" w:hAnsi="Arial" w:cs="Arial"/>
                <w:sz w:val="24"/>
                <w:szCs w:val="24"/>
              </w:rPr>
            </w:pPr>
            <w:r w:rsidRPr="00404CEB">
              <w:rPr>
                <w:rFonts w:ascii="Arial" w:eastAsia="Calibri" w:hAnsi="Arial" w:cs="Arial"/>
                <w:sz w:val="24"/>
                <w:szCs w:val="24"/>
              </w:rPr>
              <w:t>0,00</w:t>
            </w:r>
          </w:p>
        </w:tc>
        <w:tc>
          <w:tcPr>
            <w:tcW w:w="197" w:type="pct"/>
          </w:tcPr>
          <w:p w14:paraId="2E077D9F" w14:textId="77777777" w:rsidR="00124A63" w:rsidRPr="00404CEB" w:rsidRDefault="00124A63" w:rsidP="00124A63">
            <w:pPr>
              <w:jc w:val="center"/>
              <w:rPr>
                <w:rFonts w:ascii="Arial" w:eastAsia="Calibri" w:hAnsi="Arial" w:cs="Arial"/>
                <w:sz w:val="24"/>
                <w:szCs w:val="24"/>
              </w:rPr>
            </w:pPr>
            <w:r w:rsidRPr="00404CEB">
              <w:rPr>
                <w:rFonts w:ascii="Arial" w:eastAsia="Calibri" w:hAnsi="Arial" w:cs="Arial"/>
                <w:sz w:val="24"/>
                <w:szCs w:val="24"/>
              </w:rPr>
              <w:t>0,00</w:t>
            </w:r>
          </w:p>
        </w:tc>
        <w:tc>
          <w:tcPr>
            <w:tcW w:w="583" w:type="pct"/>
            <w:vMerge/>
          </w:tcPr>
          <w:p w14:paraId="706B18FF" w14:textId="77777777" w:rsidR="00124A63" w:rsidRPr="00404CEB" w:rsidRDefault="00124A63" w:rsidP="00124A63">
            <w:pPr>
              <w:rPr>
                <w:rFonts w:ascii="Arial" w:eastAsia="Calibri" w:hAnsi="Arial" w:cs="Arial"/>
                <w:sz w:val="24"/>
                <w:szCs w:val="24"/>
              </w:rPr>
            </w:pPr>
          </w:p>
        </w:tc>
      </w:tr>
      <w:tr w:rsidR="003108F2" w:rsidRPr="00404CEB" w14:paraId="2890EC1B" w14:textId="77777777" w:rsidTr="00404CEB">
        <w:tc>
          <w:tcPr>
            <w:tcW w:w="144" w:type="pct"/>
            <w:vMerge/>
          </w:tcPr>
          <w:p w14:paraId="514C3A70" w14:textId="77777777" w:rsidR="003108F2" w:rsidRPr="00404CEB" w:rsidRDefault="003108F2" w:rsidP="003108F2">
            <w:pPr>
              <w:rPr>
                <w:rFonts w:ascii="Arial" w:eastAsia="Calibri" w:hAnsi="Arial" w:cs="Arial"/>
                <w:sz w:val="24"/>
                <w:szCs w:val="24"/>
              </w:rPr>
            </w:pPr>
          </w:p>
        </w:tc>
        <w:tc>
          <w:tcPr>
            <w:tcW w:w="730" w:type="pct"/>
            <w:vMerge/>
          </w:tcPr>
          <w:p w14:paraId="746AC2D6" w14:textId="77777777" w:rsidR="003108F2" w:rsidRPr="00404CEB" w:rsidRDefault="003108F2" w:rsidP="003108F2">
            <w:pPr>
              <w:rPr>
                <w:rFonts w:ascii="Arial" w:eastAsia="Calibri" w:hAnsi="Arial" w:cs="Arial"/>
                <w:sz w:val="24"/>
                <w:szCs w:val="24"/>
              </w:rPr>
            </w:pPr>
          </w:p>
        </w:tc>
        <w:tc>
          <w:tcPr>
            <w:tcW w:w="235" w:type="pct"/>
            <w:vMerge/>
          </w:tcPr>
          <w:p w14:paraId="3EC17804" w14:textId="77777777" w:rsidR="003108F2" w:rsidRPr="00404CEB" w:rsidRDefault="003108F2" w:rsidP="003108F2">
            <w:pPr>
              <w:rPr>
                <w:rFonts w:ascii="Arial" w:eastAsia="Calibri" w:hAnsi="Arial" w:cs="Arial"/>
                <w:sz w:val="24"/>
                <w:szCs w:val="24"/>
              </w:rPr>
            </w:pPr>
          </w:p>
        </w:tc>
        <w:tc>
          <w:tcPr>
            <w:tcW w:w="558" w:type="pct"/>
          </w:tcPr>
          <w:p w14:paraId="1F25F710" w14:textId="77777777" w:rsidR="003108F2" w:rsidRPr="00404CEB" w:rsidRDefault="003108F2" w:rsidP="003108F2">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302" w:type="pct"/>
          </w:tcPr>
          <w:p w14:paraId="0E83F0D7"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302" w:type="pct"/>
          </w:tcPr>
          <w:p w14:paraId="76BB1B47"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302" w:type="pct"/>
          </w:tcPr>
          <w:p w14:paraId="03127552"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1344" w:type="pct"/>
            <w:gridSpan w:val="5"/>
          </w:tcPr>
          <w:p w14:paraId="762B8E72"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302" w:type="pct"/>
          </w:tcPr>
          <w:p w14:paraId="0004AC72"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197" w:type="pct"/>
          </w:tcPr>
          <w:p w14:paraId="4E5853BA" w14:textId="77777777" w:rsidR="003108F2" w:rsidRPr="00404CEB" w:rsidRDefault="003108F2" w:rsidP="003108F2">
            <w:pPr>
              <w:jc w:val="center"/>
              <w:rPr>
                <w:rFonts w:ascii="Arial" w:hAnsi="Arial" w:cs="Arial"/>
                <w:sz w:val="24"/>
                <w:szCs w:val="24"/>
              </w:rPr>
            </w:pPr>
            <w:r w:rsidRPr="00404CEB">
              <w:rPr>
                <w:rFonts w:ascii="Arial" w:eastAsia="Calibri" w:hAnsi="Arial" w:cs="Arial"/>
                <w:sz w:val="24"/>
                <w:szCs w:val="24"/>
              </w:rPr>
              <w:t>0,00</w:t>
            </w:r>
          </w:p>
        </w:tc>
        <w:tc>
          <w:tcPr>
            <w:tcW w:w="583" w:type="pct"/>
            <w:vMerge/>
          </w:tcPr>
          <w:p w14:paraId="2D90D6E5" w14:textId="77777777" w:rsidR="003108F2" w:rsidRPr="00404CEB" w:rsidRDefault="003108F2" w:rsidP="003108F2">
            <w:pPr>
              <w:rPr>
                <w:rFonts w:ascii="Arial" w:eastAsia="Calibri" w:hAnsi="Arial" w:cs="Arial"/>
                <w:sz w:val="24"/>
                <w:szCs w:val="24"/>
              </w:rPr>
            </w:pPr>
          </w:p>
        </w:tc>
      </w:tr>
      <w:tr w:rsidR="00661BC5" w:rsidRPr="00404CEB" w14:paraId="22ED8472" w14:textId="77777777" w:rsidTr="00404CEB">
        <w:tc>
          <w:tcPr>
            <w:tcW w:w="144" w:type="pct"/>
            <w:vMerge/>
          </w:tcPr>
          <w:p w14:paraId="5ABE8446" w14:textId="77777777" w:rsidR="00661BC5" w:rsidRPr="00404CEB" w:rsidRDefault="00661BC5" w:rsidP="00661BC5">
            <w:pPr>
              <w:rPr>
                <w:rFonts w:ascii="Arial" w:eastAsia="Calibri" w:hAnsi="Arial" w:cs="Arial"/>
                <w:sz w:val="24"/>
                <w:szCs w:val="24"/>
              </w:rPr>
            </w:pPr>
          </w:p>
        </w:tc>
        <w:tc>
          <w:tcPr>
            <w:tcW w:w="730" w:type="pct"/>
            <w:vMerge w:val="restart"/>
          </w:tcPr>
          <w:p w14:paraId="59E561AC" w14:textId="77777777" w:rsidR="00661BC5" w:rsidRPr="00404CEB" w:rsidRDefault="00661BC5" w:rsidP="00661BC5">
            <w:pPr>
              <w:pStyle w:val="ConsPlusNormal"/>
              <w:rPr>
                <w:rFonts w:ascii="Arial" w:hAnsi="Arial" w:cs="Arial"/>
                <w:sz w:val="24"/>
                <w:szCs w:val="24"/>
              </w:rPr>
            </w:pPr>
            <w:r w:rsidRPr="00404CEB">
              <w:rPr>
                <w:rFonts w:ascii="Arial" w:hAnsi="Arial" w:cs="Arial"/>
                <w:sz w:val="24"/>
                <w:szCs w:val="24"/>
              </w:rPr>
              <w:t>Проведены мероприятия по обеспечению занятости несовершеннолетних.</w:t>
            </w:r>
          </w:p>
          <w:p w14:paraId="4FE0E112" w14:textId="77777777" w:rsidR="00661BC5" w:rsidRPr="00404CEB" w:rsidRDefault="00661BC5" w:rsidP="00661BC5">
            <w:pPr>
              <w:pStyle w:val="ConsPlusNormal"/>
              <w:rPr>
                <w:rFonts w:ascii="Arial" w:hAnsi="Arial" w:cs="Arial"/>
                <w:sz w:val="24"/>
                <w:szCs w:val="24"/>
              </w:rPr>
            </w:pPr>
            <w:r w:rsidRPr="00404CEB">
              <w:rPr>
                <w:rFonts w:ascii="Arial" w:hAnsi="Arial" w:cs="Arial"/>
                <w:sz w:val="24"/>
                <w:szCs w:val="24"/>
              </w:rPr>
              <w:t xml:space="preserve">Единица </w:t>
            </w:r>
          </w:p>
        </w:tc>
        <w:tc>
          <w:tcPr>
            <w:tcW w:w="235" w:type="pct"/>
            <w:vMerge w:val="restart"/>
          </w:tcPr>
          <w:p w14:paraId="0127445D"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Х</w:t>
            </w:r>
          </w:p>
        </w:tc>
        <w:tc>
          <w:tcPr>
            <w:tcW w:w="558" w:type="pct"/>
            <w:vMerge w:val="restart"/>
          </w:tcPr>
          <w:p w14:paraId="5A764893"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Х</w:t>
            </w:r>
          </w:p>
        </w:tc>
        <w:tc>
          <w:tcPr>
            <w:tcW w:w="302" w:type="pct"/>
            <w:vMerge w:val="restart"/>
          </w:tcPr>
          <w:p w14:paraId="06CB105D" w14:textId="77777777" w:rsidR="00661BC5" w:rsidRPr="00404CEB" w:rsidRDefault="00661BC5" w:rsidP="00661BC5">
            <w:pPr>
              <w:rPr>
                <w:rFonts w:ascii="Arial" w:eastAsia="Calibri" w:hAnsi="Arial" w:cs="Arial"/>
                <w:sz w:val="24"/>
                <w:szCs w:val="24"/>
              </w:rPr>
            </w:pPr>
            <w:r w:rsidRPr="00404CEB">
              <w:rPr>
                <w:rFonts w:ascii="Arial" w:eastAsia="Calibri" w:hAnsi="Arial" w:cs="Arial"/>
                <w:sz w:val="24"/>
                <w:szCs w:val="24"/>
              </w:rPr>
              <w:t>Всего</w:t>
            </w:r>
          </w:p>
        </w:tc>
        <w:tc>
          <w:tcPr>
            <w:tcW w:w="302" w:type="pct"/>
            <w:vMerge w:val="restart"/>
          </w:tcPr>
          <w:p w14:paraId="373F8060"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2023 год</w:t>
            </w:r>
          </w:p>
        </w:tc>
        <w:tc>
          <w:tcPr>
            <w:tcW w:w="302" w:type="pct"/>
            <w:vMerge w:val="restart"/>
          </w:tcPr>
          <w:p w14:paraId="1A2CAC62"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2024 год</w:t>
            </w:r>
          </w:p>
        </w:tc>
        <w:tc>
          <w:tcPr>
            <w:tcW w:w="224" w:type="pct"/>
            <w:vMerge w:val="restart"/>
          </w:tcPr>
          <w:p w14:paraId="3EDDE659" w14:textId="77777777" w:rsidR="00661BC5" w:rsidRPr="00404CEB" w:rsidRDefault="00661BC5" w:rsidP="00661BC5">
            <w:pPr>
              <w:rPr>
                <w:rFonts w:ascii="Arial" w:eastAsia="Calibri" w:hAnsi="Arial" w:cs="Arial"/>
                <w:sz w:val="24"/>
                <w:szCs w:val="24"/>
              </w:rPr>
            </w:pPr>
            <w:r w:rsidRPr="00404CEB">
              <w:rPr>
                <w:rFonts w:ascii="Arial" w:eastAsia="Calibri" w:hAnsi="Arial" w:cs="Arial"/>
                <w:sz w:val="24"/>
                <w:szCs w:val="24"/>
              </w:rPr>
              <w:t>Итого 2025 год</w:t>
            </w:r>
          </w:p>
        </w:tc>
        <w:tc>
          <w:tcPr>
            <w:tcW w:w="1121" w:type="pct"/>
            <w:gridSpan w:val="4"/>
          </w:tcPr>
          <w:p w14:paraId="61DAA764" w14:textId="77777777" w:rsidR="00661BC5" w:rsidRPr="00404CEB" w:rsidRDefault="00661BC5" w:rsidP="00661BC5">
            <w:pPr>
              <w:rPr>
                <w:rFonts w:ascii="Arial" w:eastAsia="Calibri" w:hAnsi="Arial" w:cs="Arial"/>
                <w:sz w:val="24"/>
                <w:szCs w:val="24"/>
              </w:rPr>
            </w:pPr>
            <w:r w:rsidRPr="00404CEB">
              <w:rPr>
                <w:rFonts w:ascii="Arial" w:eastAsia="Calibri" w:hAnsi="Arial" w:cs="Arial"/>
                <w:sz w:val="24"/>
                <w:szCs w:val="24"/>
              </w:rPr>
              <w:t>В том числе по кварталам</w:t>
            </w:r>
          </w:p>
        </w:tc>
        <w:tc>
          <w:tcPr>
            <w:tcW w:w="302" w:type="pct"/>
            <w:vMerge w:val="restart"/>
          </w:tcPr>
          <w:p w14:paraId="1C5496F9"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2026 год</w:t>
            </w:r>
          </w:p>
        </w:tc>
        <w:tc>
          <w:tcPr>
            <w:tcW w:w="197" w:type="pct"/>
            <w:vMerge w:val="restart"/>
          </w:tcPr>
          <w:p w14:paraId="74309AA8"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2027 год</w:t>
            </w:r>
          </w:p>
        </w:tc>
        <w:tc>
          <w:tcPr>
            <w:tcW w:w="583" w:type="pct"/>
            <w:vMerge w:val="restart"/>
          </w:tcPr>
          <w:p w14:paraId="07AA14D3"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Х</w:t>
            </w:r>
          </w:p>
        </w:tc>
      </w:tr>
      <w:tr w:rsidR="00661BC5" w:rsidRPr="00404CEB" w14:paraId="62A48C2B" w14:textId="77777777" w:rsidTr="00404CEB">
        <w:tc>
          <w:tcPr>
            <w:tcW w:w="144" w:type="pct"/>
            <w:vMerge/>
          </w:tcPr>
          <w:p w14:paraId="0CFEE02F" w14:textId="77777777" w:rsidR="00661BC5" w:rsidRPr="00404CEB" w:rsidRDefault="00661BC5" w:rsidP="00661BC5">
            <w:pPr>
              <w:rPr>
                <w:rFonts w:ascii="Arial" w:eastAsia="Calibri" w:hAnsi="Arial" w:cs="Arial"/>
                <w:sz w:val="24"/>
                <w:szCs w:val="24"/>
              </w:rPr>
            </w:pPr>
          </w:p>
        </w:tc>
        <w:tc>
          <w:tcPr>
            <w:tcW w:w="730" w:type="pct"/>
            <w:vMerge/>
          </w:tcPr>
          <w:p w14:paraId="28EB2B97" w14:textId="77777777" w:rsidR="00661BC5" w:rsidRPr="00404CEB" w:rsidRDefault="00661BC5" w:rsidP="00661BC5">
            <w:pPr>
              <w:rPr>
                <w:rFonts w:ascii="Arial" w:eastAsia="Calibri" w:hAnsi="Arial" w:cs="Arial"/>
                <w:sz w:val="24"/>
                <w:szCs w:val="24"/>
              </w:rPr>
            </w:pPr>
          </w:p>
        </w:tc>
        <w:tc>
          <w:tcPr>
            <w:tcW w:w="235" w:type="pct"/>
            <w:vMerge/>
          </w:tcPr>
          <w:p w14:paraId="60F40264" w14:textId="77777777" w:rsidR="00661BC5" w:rsidRPr="00404CEB" w:rsidRDefault="00661BC5" w:rsidP="00661BC5">
            <w:pPr>
              <w:rPr>
                <w:rFonts w:ascii="Arial" w:eastAsia="Calibri" w:hAnsi="Arial" w:cs="Arial"/>
                <w:sz w:val="24"/>
                <w:szCs w:val="24"/>
              </w:rPr>
            </w:pPr>
          </w:p>
        </w:tc>
        <w:tc>
          <w:tcPr>
            <w:tcW w:w="558" w:type="pct"/>
            <w:vMerge/>
          </w:tcPr>
          <w:p w14:paraId="0C0C9B8F" w14:textId="77777777" w:rsidR="00661BC5" w:rsidRPr="00404CEB" w:rsidRDefault="00661BC5" w:rsidP="00661BC5">
            <w:pPr>
              <w:rPr>
                <w:rFonts w:ascii="Arial" w:eastAsia="Calibri" w:hAnsi="Arial" w:cs="Arial"/>
                <w:sz w:val="24"/>
                <w:szCs w:val="24"/>
              </w:rPr>
            </w:pPr>
          </w:p>
        </w:tc>
        <w:tc>
          <w:tcPr>
            <w:tcW w:w="302" w:type="pct"/>
            <w:vMerge/>
          </w:tcPr>
          <w:p w14:paraId="5AB87FA2" w14:textId="77777777" w:rsidR="00661BC5" w:rsidRPr="00404CEB" w:rsidRDefault="00661BC5" w:rsidP="00661BC5">
            <w:pPr>
              <w:rPr>
                <w:rFonts w:ascii="Arial" w:eastAsia="Calibri" w:hAnsi="Arial" w:cs="Arial"/>
                <w:sz w:val="24"/>
                <w:szCs w:val="24"/>
              </w:rPr>
            </w:pPr>
          </w:p>
        </w:tc>
        <w:tc>
          <w:tcPr>
            <w:tcW w:w="302" w:type="pct"/>
            <w:vMerge/>
          </w:tcPr>
          <w:p w14:paraId="73055D03" w14:textId="77777777" w:rsidR="00661BC5" w:rsidRPr="00404CEB" w:rsidRDefault="00661BC5" w:rsidP="00661BC5">
            <w:pPr>
              <w:rPr>
                <w:rFonts w:ascii="Arial" w:eastAsia="Calibri" w:hAnsi="Arial" w:cs="Arial"/>
                <w:sz w:val="24"/>
                <w:szCs w:val="24"/>
              </w:rPr>
            </w:pPr>
          </w:p>
        </w:tc>
        <w:tc>
          <w:tcPr>
            <w:tcW w:w="302" w:type="pct"/>
            <w:vMerge/>
          </w:tcPr>
          <w:p w14:paraId="2FCE4343" w14:textId="77777777" w:rsidR="00661BC5" w:rsidRPr="00404CEB" w:rsidRDefault="00661BC5" w:rsidP="00661BC5">
            <w:pPr>
              <w:rPr>
                <w:rFonts w:ascii="Arial" w:eastAsia="Calibri" w:hAnsi="Arial" w:cs="Arial"/>
                <w:sz w:val="24"/>
                <w:szCs w:val="24"/>
              </w:rPr>
            </w:pPr>
          </w:p>
        </w:tc>
        <w:tc>
          <w:tcPr>
            <w:tcW w:w="224" w:type="pct"/>
            <w:vMerge/>
          </w:tcPr>
          <w:p w14:paraId="16F72EE5" w14:textId="77777777" w:rsidR="00661BC5" w:rsidRPr="00404CEB" w:rsidRDefault="00661BC5" w:rsidP="00661BC5">
            <w:pPr>
              <w:rPr>
                <w:rFonts w:ascii="Arial" w:eastAsia="Calibri" w:hAnsi="Arial" w:cs="Arial"/>
                <w:sz w:val="24"/>
                <w:szCs w:val="24"/>
              </w:rPr>
            </w:pPr>
          </w:p>
        </w:tc>
        <w:tc>
          <w:tcPr>
            <w:tcW w:w="288" w:type="pct"/>
          </w:tcPr>
          <w:p w14:paraId="23CEBA98"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1 квартал</w:t>
            </w:r>
          </w:p>
        </w:tc>
        <w:tc>
          <w:tcPr>
            <w:tcW w:w="222" w:type="pct"/>
          </w:tcPr>
          <w:p w14:paraId="4CD923EC"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1 полу</w:t>
            </w:r>
          </w:p>
          <w:p w14:paraId="4143F23F" w14:textId="77777777" w:rsidR="00661BC5" w:rsidRPr="00404CEB" w:rsidRDefault="00661BC5" w:rsidP="00661BC5">
            <w:pPr>
              <w:jc w:val="center"/>
              <w:rPr>
                <w:rFonts w:ascii="Arial" w:eastAsia="Calibri" w:hAnsi="Arial" w:cs="Arial"/>
                <w:sz w:val="24"/>
                <w:szCs w:val="24"/>
              </w:rPr>
            </w:pPr>
            <w:proofErr w:type="spellStart"/>
            <w:r w:rsidRPr="00404CEB">
              <w:rPr>
                <w:rFonts w:ascii="Arial" w:eastAsia="Calibri" w:hAnsi="Arial" w:cs="Arial"/>
                <w:sz w:val="24"/>
                <w:szCs w:val="24"/>
              </w:rPr>
              <w:t>годие</w:t>
            </w:r>
            <w:proofErr w:type="spellEnd"/>
          </w:p>
        </w:tc>
        <w:tc>
          <w:tcPr>
            <w:tcW w:w="305" w:type="pct"/>
          </w:tcPr>
          <w:p w14:paraId="66B128BC"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9 месяцев</w:t>
            </w:r>
          </w:p>
        </w:tc>
        <w:tc>
          <w:tcPr>
            <w:tcW w:w="305" w:type="pct"/>
          </w:tcPr>
          <w:p w14:paraId="3574A9EF" w14:textId="77777777" w:rsidR="00661BC5" w:rsidRPr="00404CEB" w:rsidRDefault="00661BC5" w:rsidP="00661BC5">
            <w:pPr>
              <w:jc w:val="center"/>
              <w:rPr>
                <w:rFonts w:ascii="Arial" w:eastAsia="Calibri" w:hAnsi="Arial" w:cs="Arial"/>
                <w:sz w:val="24"/>
                <w:szCs w:val="24"/>
              </w:rPr>
            </w:pPr>
            <w:r w:rsidRPr="00404CEB">
              <w:rPr>
                <w:rFonts w:ascii="Arial" w:eastAsia="Calibri" w:hAnsi="Arial" w:cs="Arial"/>
                <w:sz w:val="24"/>
                <w:szCs w:val="24"/>
              </w:rPr>
              <w:t>12 месяцев</w:t>
            </w:r>
          </w:p>
        </w:tc>
        <w:tc>
          <w:tcPr>
            <w:tcW w:w="302" w:type="pct"/>
            <w:vMerge/>
          </w:tcPr>
          <w:p w14:paraId="57A81668" w14:textId="77777777" w:rsidR="00661BC5" w:rsidRPr="00404CEB" w:rsidRDefault="00661BC5" w:rsidP="00661BC5">
            <w:pPr>
              <w:rPr>
                <w:rFonts w:ascii="Arial" w:eastAsia="Calibri" w:hAnsi="Arial" w:cs="Arial"/>
                <w:sz w:val="24"/>
                <w:szCs w:val="24"/>
              </w:rPr>
            </w:pPr>
          </w:p>
        </w:tc>
        <w:tc>
          <w:tcPr>
            <w:tcW w:w="197" w:type="pct"/>
            <w:vMerge/>
          </w:tcPr>
          <w:p w14:paraId="667072CA" w14:textId="77777777" w:rsidR="00661BC5" w:rsidRPr="00404CEB" w:rsidRDefault="00661BC5" w:rsidP="00661BC5">
            <w:pPr>
              <w:rPr>
                <w:rFonts w:ascii="Arial" w:eastAsia="Calibri" w:hAnsi="Arial" w:cs="Arial"/>
                <w:sz w:val="24"/>
                <w:szCs w:val="24"/>
              </w:rPr>
            </w:pPr>
          </w:p>
        </w:tc>
        <w:tc>
          <w:tcPr>
            <w:tcW w:w="583" w:type="pct"/>
            <w:vMerge/>
          </w:tcPr>
          <w:p w14:paraId="02F09584" w14:textId="77777777" w:rsidR="00661BC5" w:rsidRPr="00404CEB" w:rsidRDefault="00661BC5" w:rsidP="00661BC5">
            <w:pPr>
              <w:rPr>
                <w:rFonts w:ascii="Arial" w:eastAsia="Calibri" w:hAnsi="Arial" w:cs="Arial"/>
                <w:sz w:val="24"/>
                <w:szCs w:val="24"/>
              </w:rPr>
            </w:pPr>
          </w:p>
        </w:tc>
      </w:tr>
      <w:tr w:rsidR="00DC3D58" w:rsidRPr="00404CEB" w14:paraId="0CDB1EC6" w14:textId="77777777" w:rsidTr="00404CEB">
        <w:tc>
          <w:tcPr>
            <w:tcW w:w="144" w:type="pct"/>
            <w:vMerge/>
          </w:tcPr>
          <w:p w14:paraId="5DA235B3" w14:textId="77777777" w:rsidR="00661BC5" w:rsidRPr="00404CEB" w:rsidRDefault="00661BC5" w:rsidP="00661BC5">
            <w:pPr>
              <w:rPr>
                <w:rFonts w:ascii="Arial" w:eastAsia="Calibri" w:hAnsi="Arial" w:cs="Arial"/>
                <w:sz w:val="24"/>
                <w:szCs w:val="24"/>
              </w:rPr>
            </w:pPr>
          </w:p>
        </w:tc>
        <w:tc>
          <w:tcPr>
            <w:tcW w:w="730" w:type="pct"/>
            <w:vMerge/>
          </w:tcPr>
          <w:p w14:paraId="32F2E9F9" w14:textId="77777777" w:rsidR="00661BC5" w:rsidRPr="00404CEB" w:rsidRDefault="00661BC5" w:rsidP="00661BC5">
            <w:pPr>
              <w:rPr>
                <w:rFonts w:ascii="Arial" w:eastAsia="Calibri" w:hAnsi="Arial" w:cs="Arial"/>
                <w:sz w:val="24"/>
                <w:szCs w:val="24"/>
              </w:rPr>
            </w:pPr>
          </w:p>
        </w:tc>
        <w:tc>
          <w:tcPr>
            <w:tcW w:w="235" w:type="pct"/>
            <w:vMerge/>
          </w:tcPr>
          <w:p w14:paraId="2C06B60C" w14:textId="77777777" w:rsidR="00661BC5" w:rsidRPr="00404CEB" w:rsidRDefault="00661BC5" w:rsidP="00661BC5">
            <w:pPr>
              <w:rPr>
                <w:rFonts w:ascii="Arial" w:eastAsia="Calibri" w:hAnsi="Arial" w:cs="Arial"/>
                <w:sz w:val="24"/>
                <w:szCs w:val="24"/>
              </w:rPr>
            </w:pPr>
          </w:p>
        </w:tc>
        <w:tc>
          <w:tcPr>
            <w:tcW w:w="558" w:type="pct"/>
            <w:vMerge/>
          </w:tcPr>
          <w:p w14:paraId="1882B3DE" w14:textId="77777777" w:rsidR="00661BC5" w:rsidRPr="00404CEB" w:rsidRDefault="00661BC5" w:rsidP="00661BC5">
            <w:pPr>
              <w:rPr>
                <w:rFonts w:ascii="Arial" w:eastAsia="Calibri" w:hAnsi="Arial" w:cs="Arial"/>
                <w:sz w:val="24"/>
                <w:szCs w:val="24"/>
              </w:rPr>
            </w:pPr>
          </w:p>
        </w:tc>
        <w:tc>
          <w:tcPr>
            <w:tcW w:w="302" w:type="pct"/>
          </w:tcPr>
          <w:p w14:paraId="693B0664" w14:textId="77777777" w:rsidR="00661BC5" w:rsidRPr="00404CEB" w:rsidRDefault="00740A38" w:rsidP="00661BC5">
            <w:pPr>
              <w:jc w:val="center"/>
              <w:rPr>
                <w:rFonts w:ascii="Arial" w:eastAsia="Calibri" w:hAnsi="Arial" w:cs="Arial"/>
                <w:sz w:val="24"/>
                <w:szCs w:val="24"/>
              </w:rPr>
            </w:pPr>
            <w:r w:rsidRPr="00404CEB">
              <w:rPr>
                <w:rFonts w:ascii="Arial" w:eastAsia="Calibri" w:hAnsi="Arial" w:cs="Arial"/>
                <w:sz w:val="24"/>
                <w:szCs w:val="24"/>
              </w:rPr>
              <w:t>165</w:t>
            </w:r>
          </w:p>
        </w:tc>
        <w:tc>
          <w:tcPr>
            <w:tcW w:w="302" w:type="pct"/>
          </w:tcPr>
          <w:p w14:paraId="187113C1" w14:textId="77777777" w:rsidR="00661BC5" w:rsidRPr="00404CEB" w:rsidRDefault="00DC3D58" w:rsidP="00661BC5">
            <w:pPr>
              <w:jc w:val="center"/>
              <w:rPr>
                <w:rFonts w:ascii="Arial" w:eastAsia="Calibri" w:hAnsi="Arial" w:cs="Arial"/>
                <w:sz w:val="24"/>
                <w:szCs w:val="24"/>
              </w:rPr>
            </w:pPr>
            <w:r w:rsidRPr="00404CEB">
              <w:rPr>
                <w:rFonts w:ascii="Arial" w:eastAsia="Calibri" w:hAnsi="Arial" w:cs="Arial"/>
                <w:sz w:val="24"/>
                <w:szCs w:val="24"/>
              </w:rPr>
              <w:t>45</w:t>
            </w:r>
          </w:p>
        </w:tc>
        <w:tc>
          <w:tcPr>
            <w:tcW w:w="302" w:type="pct"/>
          </w:tcPr>
          <w:p w14:paraId="450F9C65" w14:textId="77777777" w:rsidR="00661BC5" w:rsidRPr="00404CEB" w:rsidRDefault="00DC3D58" w:rsidP="00661BC5">
            <w:pPr>
              <w:jc w:val="center"/>
              <w:rPr>
                <w:rFonts w:ascii="Arial" w:eastAsia="Calibri" w:hAnsi="Arial" w:cs="Arial"/>
                <w:sz w:val="24"/>
                <w:szCs w:val="24"/>
              </w:rPr>
            </w:pPr>
            <w:r w:rsidRPr="00404CEB">
              <w:rPr>
                <w:rFonts w:ascii="Arial" w:eastAsia="Calibri" w:hAnsi="Arial" w:cs="Arial"/>
                <w:sz w:val="24"/>
                <w:szCs w:val="24"/>
              </w:rPr>
              <w:t>60</w:t>
            </w:r>
          </w:p>
        </w:tc>
        <w:tc>
          <w:tcPr>
            <w:tcW w:w="224" w:type="pct"/>
          </w:tcPr>
          <w:p w14:paraId="02EF9AE6" w14:textId="77777777" w:rsidR="00661BC5" w:rsidRPr="00404CEB" w:rsidRDefault="00740A38" w:rsidP="00661BC5">
            <w:pPr>
              <w:jc w:val="center"/>
              <w:rPr>
                <w:rFonts w:ascii="Arial" w:eastAsia="Calibri" w:hAnsi="Arial" w:cs="Arial"/>
                <w:sz w:val="24"/>
                <w:szCs w:val="24"/>
              </w:rPr>
            </w:pPr>
            <w:r w:rsidRPr="00404CEB">
              <w:rPr>
                <w:rFonts w:ascii="Arial" w:eastAsia="Calibri" w:hAnsi="Arial" w:cs="Arial"/>
                <w:sz w:val="24"/>
                <w:szCs w:val="24"/>
              </w:rPr>
              <w:t>60</w:t>
            </w:r>
          </w:p>
        </w:tc>
        <w:tc>
          <w:tcPr>
            <w:tcW w:w="288" w:type="pct"/>
          </w:tcPr>
          <w:p w14:paraId="3D16129E" w14:textId="77777777" w:rsidR="00661BC5" w:rsidRPr="00404CEB" w:rsidRDefault="00740A38" w:rsidP="00661BC5">
            <w:pPr>
              <w:jc w:val="center"/>
              <w:rPr>
                <w:rFonts w:ascii="Arial" w:eastAsia="Calibri" w:hAnsi="Arial" w:cs="Arial"/>
                <w:sz w:val="24"/>
                <w:szCs w:val="24"/>
              </w:rPr>
            </w:pPr>
            <w:r w:rsidRPr="00404CEB">
              <w:rPr>
                <w:rFonts w:ascii="Arial" w:eastAsia="Calibri" w:hAnsi="Arial" w:cs="Arial"/>
                <w:sz w:val="24"/>
                <w:szCs w:val="24"/>
              </w:rPr>
              <w:t>-</w:t>
            </w:r>
          </w:p>
        </w:tc>
        <w:tc>
          <w:tcPr>
            <w:tcW w:w="222" w:type="pct"/>
          </w:tcPr>
          <w:p w14:paraId="12D4FF8F" w14:textId="77777777" w:rsidR="00661BC5" w:rsidRPr="00404CEB" w:rsidRDefault="00740A38" w:rsidP="00661BC5">
            <w:pPr>
              <w:jc w:val="center"/>
              <w:rPr>
                <w:rFonts w:ascii="Arial" w:eastAsia="Calibri" w:hAnsi="Arial" w:cs="Arial"/>
                <w:sz w:val="24"/>
                <w:szCs w:val="24"/>
              </w:rPr>
            </w:pPr>
            <w:r w:rsidRPr="00404CEB">
              <w:rPr>
                <w:rFonts w:ascii="Arial" w:eastAsia="Calibri" w:hAnsi="Arial" w:cs="Arial"/>
                <w:sz w:val="24"/>
                <w:szCs w:val="24"/>
              </w:rPr>
              <w:t>30</w:t>
            </w:r>
          </w:p>
        </w:tc>
        <w:tc>
          <w:tcPr>
            <w:tcW w:w="305" w:type="pct"/>
          </w:tcPr>
          <w:p w14:paraId="105CD85C" w14:textId="77777777" w:rsidR="00661BC5" w:rsidRPr="00404CEB" w:rsidRDefault="00740A38" w:rsidP="00661BC5">
            <w:pPr>
              <w:jc w:val="center"/>
              <w:rPr>
                <w:rFonts w:ascii="Arial" w:eastAsia="Calibri" w:hAnsi="Arial" w:cs="Arial"/>
                <w:sz w:val="24"/>
                <w:szCs w:val="24"/>
              </w:rPr>
            </w:pPr>
            <w:r w:rsidRPr="00404CEB">
              <w:rPr>
                <w:rFonts w:ascii="Arial" w:eastAsia="Calibri" w:hAnsi="Arial" w:cs="Arial"/>
                <w:sz w:val="24"/>
                <w:szCs w:val="24"/>
              </w:rPr>
              <w:t>60</w:t>
            </w:r>
          </w:p>
        </w:tc>
        <w:tc>
          <w:tcPr>
            <w:tcW w:w="305" w:type="pct"/>
          </w:tcPr>
          <w:p w14:paraId="54E4F8DE" w14:textId="77777777" w:rsidR="00661BC5" w:rsidRPr="00404CEB" w:rsidRDefault="00740A38" w:rsidP="00661BC5">
            <w:pPr>
              <w:jc w:val="center"/>
              <w:rPr>
                <w:rFonts w:ascii="Arial" w:eastAsia="Calibri" w:hAnsi="Arial" w:cs="Arial"/>
                <w:sz w:val="24"/>
                <w:szCs w:val="24"/>
              </w:rPr>
            </w:pPr>
            <w:r w:rsidRPr="00404CEB">
              <w:rPr>
                <w:rFonts w:ascii="Arial" w:eastAsia="Calibri" w:hAnsi="Arial" w:cs="Arial"/>
                <w:sz w:val="24"/>
                <w:szCs w:val="24"/>
              </w:rPr>
              <w:t>60</w:t>
            </w:r>
          </w:p>
        </w:tc>
        <w:tc>
          <w:tcPr>
            <w:tcW w:w="302" w:type="pct"/>
          </w:tcPr>
          <w:p w14:paraId="6F2C465F" w14:textId="77777777" w:rsidR="00661BC5" w:rsidRPr="00404CEB" w:rsidRDefault="00DC3D58" w:rsidP="00661BC5">
            <w:pPr>
              <w:jc w:val="center"/>
              <w:rPr>
                <w:rFonts w:ascii="Arial" w:eastAsia="Calibri" w:hAnsi="Arial" w:cs="Arial"/>
                <w:sz w:val="24"/>
                <w:szCs w:val="24"/>
              </w:rPr>
            </w:pPr>
            <w:r w:rsidRPr="00404CEB">
              <w:rPr>
                <w:rFonts w:ascii="Arial" w:eastAsia="Calibri" w:hAnsi="Arial" w:cs="Arial"/>
                <w:sz w:val="24"/>
                <w:szCs w:val="24"/>
              </w:rPr>
              <w:t>-</w:t>
            </w:r>
          </w:p>
        </w:tc>
        <w:tc>
          <w:tcPr>
            <w:tcW w:w="197" w:type="pct"/>
          </w:tcPr>
          <w:p w14:paraId="10948FAB" w14:textId="77777777" w:rsidR="00661BC5" w:rsidRPr="00404CEB" w:rsidRDefault="00DC3D58" w:rsidP="00661BC5">
            <w:pPr>
              <w:jc w:val="center"/>
              <w:rPr>
                <w:rFonts w:ascii="Arial" w:eastAsia="Calibri" w:hAnsi="Arial" w:cs="Arial"/>
                <w:sz w:val="24"/>
                <w:szCs w:val="24"/>
              </w:rPr>
            </w:pPr>
            <w:r w:rsidRPr="00404CEB">
              <w:rPr>
                <w:rFonts w:ascii="Arial" w:eastAsia="Calibri" w:hAnsi="Arial" w:cs="Arial"/>
                <w:sz w:val="24"/>
                <w:szCs w:val="24"/>
              </w:rPr>
              <w:t>-</w:t>
            </w:r>
          </w:p>
        </w:tc>
        <w:tc>
          <w:tcPr>
            <w:tcW w:w="583" w:type="pct"/>
            <w:vMerge/>
          </w:tcPr>
          <w:p w14:paraId="2E584EFD" w14:textId="77777777" w:rsidR="00661BC5" w:rsidRPr="00404CEB" w:rsidRDefault="00661BC5" w:rsidP="00661BC5">
            <w:pPr>
              <w:rPr>
                <w:rFonts w:ascii="Arial" w:eastAsia="Calibri" w:hAnsi="Arial" w:cs="Arial"/>
                <w:sz w:val="24"/>
                <w:szCs w:val="24"/>
              </w:rPr>
            </w:pPr>
          </w:p>
        </w:tc>
      </w:tr>
    </w:tbl>
    <w:p w14:paraId="4D3843C2" w14:textId="77777777" w:rsidR="00A46E58" w:rsidRPr="00404CEB" w:rsidRDefault="00A46E58" w:rsidP="003B037E">
      <w:pPr>
        <w:pStyle w:val="ConsPlusNormal"/>
        <w:jc w:val="center"/>
        <w:rPr>
          <w:rFonts w:ascii="Arial" w:eastAsiaTheme="minorEastAsia" w:hAnsi="Arial" w:cs="Arial"/>
          <w:b/>
          <w:sz w:val="24"/>
          <w:szCs w:val="24"/>
        </w:rPr>
      </w:pPr>
    </w:p>
    <w:p w14:paraId="7DA8580A" w14:textId="77777777" w:rsidR="003B037E" w:rsidRPr="00404CEB" w:rsidRDefault="003B037E" w:rsidP="003B037E">
      <w:pPr>
        <w:pStyle w:val="ConsPlusNormal"/>
        <w:jc w:val="center"/>
        <w:rPr>
          <w:rFonts w:ascii="Arial" w:hAnsi="Arial" w:cs="Arial"/>
          <w:b/>
          <w:sz w:val="24"/>
          <w:szCs w:val="24"/>
        </w:rPr>
      </w:pPr>
      <w:r w:rsidRPr="00404CEB">
        <w:rPr>
          <w:rFonts w:ascii="Arial" w:hAnsi="Arial" w:cs="Arial"/>
          <w:b/>
          <w:sz w:val="24"/>
          <w:szCs w:val="24"/>
        </w:rPr>
        <w:t xml:space="preserve">9. Перечень мероприятий подпрограммы 5. «Развитие добровольчества (волонтерства) в </w:t>
      </w:r>
      <w:r w:rsidR="006072EC" w:rsidRPr="00404CEB">
        <w:rPr>
          <w:rFonts w:ascii="Arial" w:hAnsi="Arial" w:cs="Arial"/>
          <w:b/>
          <w:sz w:val="24"/>
          <w:szCs w:val="24"/>
        </w:rPr>
        <w:t>муниципальном образовании</w:t>
      </w:r>
      <w:r w:rsidRPr="00404CEB">
        <w:rPr>
          <w:rFonts w:ascii="Arial" w:hAnsi="Arial" w:cs="Arial"/>
          <w:b/>
          <w:sz w:val="24"/>
          <w:szCs w:val="24"/>
        </w:rPr>
        <w:t xml:space="preserve"> Московской области»</w:t>
      </w:r>
    </w:p>
    <w:p w14:paraId="3E467C08" w14:textId="77777777" w:rsidR="007D06E8" w:rsidRPr="00404CEB" w:rsidRDefault="007D06E8" w:rsidP="003B037E">
      <w:pPr>
        <w:pStyle w:val="ConsPlusNormal"/>
        <w:jc w:val="center"/>
        <w:rPr>
          <w:rFonts w:ascii="Arial" w:hAnsi="Arial" w:cs="Arial"/>
          <w:b/>
          <w:sz w:val="24"/>
          <w:szCs w:val="24"/>
        </w:rPr>
      </w:pPr>
    </w:p>
    <w:tbl>
      <w:tblPr>
        <w:tblStyle w:val="a8"/>
        <w:tblW w:w="5000" w:type="pct"/>
        <w:tblLook w:val="04A0" w:firstRow="1" w:lastRow="0" w:firstColumn="1" w:lastColumn="0" w:noHBand="0" w:noVBand="1"/>
      </w:tblPr>
      <w:tblGrid>
        <w:gridCol w:w="511"/>
        <w:gridCol w:w="1947"/>
        <w:gridCol w:w="818"/>
        <w:gridCol w:w="1907"/>
        <w:gridCol w:w="778"/>
        <w:gridCol w:w="689"/>
        <w:gridCol w:w="689"/>
        <w:gridCol w:w="780"/>
        <w:gridCol w:w="998"/>
        <w:gridCol w:w="773"/>
        <w:gridCol w:w="1055"/>
        <w:gridCol w:w="1055"/>
        <w:gridCol w:w="689"/>
        <w:gridCol w:w="689"/>
        <w:gridCol w:w="1749"/>
      </w:tblGrid>
      <w:tr w:rsidR="007D06E8" w:rsidRPr="00404CEB" w14:paraId="3F2049AF" w14:textId="77777777" w:rsidTr="00404CEB">
        <w:tc>
          <w:tcPr>
            <w:tcW w:w="165" w:type="pct"/>
            <w:vMerge w:val="restart"/>
          </w:tcPr>
          <w:p w14:paraId="3111173F" w14:textId="77777777" w:rsidR="007D06E8" w:rsidRPr="00404CEB" w:rsidRDefault="007D06E8" w:rsidP="003700BD">
            <w:pPr>
              <w:rPr>
                <w:rFonts w:ascii="Arial" w:eastAsia="Calibri" w:hAnsi="Arial" w:cs="Arial"/>
                <w:sz w:val="24"/>
                <w:szCs w:val="24"/>
              </w:rPr>
            </w:pPr>
            <w:r w:rsidRPr="00404CEB">
              <w:rPr>
                <w:rFonts w:ascii="Arial" w:eastAsia="Calibri" w:hAnsi="Arial" w:cs="Arial"/>
                <w:sz w:val="24"/>
                <w:szCs w:val="24"/>
              </w:rPr>
              <w:t>№ п/п</w:t>
            </w:r>
          </w:p>
        </w:tc>
        <w:tc>
          <w:tcPr>
            <w:tcW w:w="651" w:type="pct"/>
            <w:vMerge w:val="restart"/>
          </w:tcPr>
          <w:p w14:paraId="77B5ABA4" w14:textId="77777777" w:rsidR="007D06E8" w:rsidRPr="00404CEB" w:rsidRDefault="007D06E8" w:rsidP="003700BD">
            <w:pPr>
              <w:pStyle w:val="ConsPlusNormal"/>
              <w:jc w:val="center"/>
              <w:rPr>
                <w:rFonts w:ascii="Arial" w:hAnsi="Arial" w:cs="Arial"/>
                <w:sz w:val="24"/>
                <w:szCs w:val="24"/>
              </w:rPr>
            </w:pPr>
            <w:r w:rsidRPr="00404CEB">
              <w:rPr>
                <w:rFonts w:ascii="Arial" w:hAnsi="Arial" w:cs="Arial"/>
                <w:sz w:val="24"/>
                <w:szCs w:val="24"/>
              </w:rPr>
              <w:t>Мероприятие подпрограммы</w:t>
            </w:r>
          </w:p>
        </w:tc>
        <w:tc>
          <w:tcPr>
            <w:tcW w:w="269" w:type="pct"/>
            <w:vMerge w:val="restart"/>
          </w:tcPr>
          <w:p w14:paraId="0F86B807" w14:textId="77777777" w:rsidR="007D06E8" w:rsidRPr="00404CEB" w:rsidRDefault="007D06E8" w:rsidP="003700BD">
            <w:pPr>
              <w:pStyle w:val="ConsPlusNormal"/>
              <w:jc w:val="center"/>
              <w:rPr>
                <w:rFonts w:ascii="Arial" w:hAnsi="Arial" w:cs="Arial"/>
                <w:sz w:val="24"/>
                <w:szCs w:val="24"/>
              </w:rPr>
            </w:pPr>
            <w:r w:rsidRPr="00404CEB">
              <w:rPr>
                <w:rFonts w:ascii="Arial" w:hAnsi="Arial" w:cs="Arial"/>
                <w:sz w:val="24"/>
                <w:szCs w:val="24"/>
              </w:rPr>
              <w:t xml:space="preserve">Сроки </w:t>
            </w:r>
            <w:proofErr w:type="spellStart"/>
            <w:r w:rsidRPr="00404CEB">
              <w:rPr>
                <w:rFonts w:ascii="Arial" w:hAnsi="Arial" w:cs="Arial"/>
                <w:sz w:val="24"/>
                <w:szCs w:val="24"/>
              </w:rPr>
              <w:t>испол</w:t>
            </w:r>
            <w:proofErr w:type="spellEnd"/>
          </w:p>
          <w:p w14:paraId="3E4EAB5A" w14:textId="77777777" w:rsidR="007D06E8" w:rsidRPr="00404CEB" w:rsidRDefault="007D06E8" w:rsidP="003700BD">
            <w:pPr>
              <w:pStyle w:val="ConsPlusNormal"/>
              <w:jc w:val="center"/>
              <w:rPr>
                <w:rFonts w:ascii="Arial" w:hAnsi="Arial" w:cs="Arial"/>
                <w:sz w:val="24"/>
                <w:szCs w:val="24"/>
              </w:rPr>
            </w:pPr>
            <w:r w:rsidRPr="00404CEB">
              <w:rPr>
                <w:rFonts w:ascii="Arial" w:hAnsi="Arial" w:cs="Arial"/>
                <w:sz w:val="24"/>
                <w:szCs w:val="24"/>
              </w:rPr>
              <w:t xml:space="preserve">нения </w:t>
            </w:r>
            <w:proofErr w:type="spellStart"/>
            <w:r w:rsidRPr="00404CEB">
              <w:rPr>
                <w:rFonts w:ascii="Arial" w:hAnsi="Arial" w:cs="Arial"/>
                <w:sz w:val="24"/>
                <w:szCs w:val="24"/>
              </w:rPr>
              <w:t>меро</w:t>
            </w:r>
            <w:proofErr w:type="spellEnd"/>
          </w:p>
          <w:p w14:paraId="6B10681F" w14:textId="77777777" w:rsidR="007D06E8" w:rsidRPr="00404CEB" w:rsidRDefault="007D06E8" w:rsidP="003700BD">
            <w:pPr>
              <w:pStyle w:val="ConsPlusNormal"/>
              <w:jc w:val="center"/>
              <w:rPr>
                <w:rFonts w:ascii="Arial" w:hAnsi="Arial" w:cs="Arial"/>
                <w:sz w:val="24"/>
                <w:szCs w:val="24"/>
              </w:rPr>
            </w:pPr>
            <w:proofErr w:type="spellStart"/>
            <w:r w:rsidRPr="00404CEB">
              <w:rPr>
                <w:rFonts w:ascii="Arial" w:hAnsi="Arial" w:cs="Arial"/>
                <w:sz w:val="24"/>
                <w:szCs w:val="24"/>
              </w:rPr>
              <w:t>прия</w:t>
            </w:r>
            <w:proofErr w:type="spellEnd"/>
          </w:p>
          <w:p w14:paraId="6F775197" w14:textId="77777777" w:rsidR="007D06E8" w:rsidRPr="00404CEB" w:rsidRDefault="007D06E8" w:rsidP="003700BD">
            <w:pPr>
              <w:pStyle w:val="ConsPlusNormal"/>
              <w:jc w:val="center"/>
              <w:rPr>
                <w:rFonts w:ascii="Arial" w:hAnsi="Arial" w:cs="Arial"/>
                <w:sz w:val="24"/>
                <w:szCs w:val="24"/>
              </w:rPr>
            </w:pPr>
            <w:proofErr w:type="spellStart"/>
            <w:r w:rsidRPr="00404CEB">
              <w:rPr>
                <w:rFonts w:ascii="Arial" w:hAnsi="Arial" w:cs="Arial"/>
                <w:sz w:val="24"/>
                <w:szCs w:val="24"/>
              </w:rPr>
              <w:t>тия</w:t>
            </w:r>
            <w:proofErr w:type="spellEnd"/>
          </w:p>
        </w:tc>
        <w:tc>
          <w:tcPr>
            <w:tcW w:w="638" w:type="pct"/>
            <w:vMerge w:val="restart"/>
          </w:tcPr>
          <w:p w14:paraId="4F81F016" w14:textId="77777777" w:rsidR="007D06E8" w:rsidRPr="00404CEB" w:rsidRDefault="007D06E8" w:rsidP="003700BD">
            <w:pPr>
              <w:pStyle w:val="ConsPlusNormal"/>
              <w:jc w:val="center"/>
              <w:rPr>
                <w:rFonts w:ascii="Arial" w:hAnsi="Arial" w:cs="Arial"/>
                <w:sz w:val="24"/>
                <w:szCs w:val="24"/>
              </w:rPr>
            </w:pPr>
            <w:r w:rsidRPr="00404CEB">
              <w:rPr>
                <w:rFonts w:ascii="Arial" w:hAnsi="Arial" w:cs="Arial"/>
                <w:sz w:val="24"/>
                <w:szCs w:val="24"/>
              </w:rPr>
              <w:t>Источники</w:t>
            </w:r>
            <w:r w:rsidRPr="00404CEB">
              <w:rPr>
                <w:rFonts w:ascii="Arial" w:hAnsi="Arial" w:cs="Arial"/>
                <w:sz w:val="24"/>
                <w:szCs w:val="24"/>
              </w:rPr>
              <w:br/>
              <w:t>финансирования</w:t>
            </w:r>
          </w:p>
        </w:tc>
        <w:tc>
          <w:tcPr>
            <w:tcW w:w="255" w:type="pct"/>
            <w:vMerge w:val="restart"/>
          </w:tcPr>
          <w:p w14:paraId="46E45AED" w14:textId="77777777" w:rsidR="007D06E8" w:rsidRPr="00404CEB" w:rsidRDefault="007D06E8" w:rsidP="003700BD">
            <w:pPr>
              <w:pStyle w:val="ConsPlusNormal"/>
              <w:jc w:val="center"/>
              <w:rPr>
                <w:rFonts w:ascii="Arial" w:hAnsi="Arial" w:cs="Arial"/>
                <w:sz w:val="24"/>
                <w:szCs w:val="24"/>
              </w:rPr>
            </w:pPr>
            <w:r w:rsidRPr="00404CEB">
              <w:rPr>
                <w:rFonts w:ascii="Arial" w:hAnsi="Arial" w:cs="Arial"/>
                <w:sz w:val="24"/>
                <w:szCs w:val="24"/>
              </w:rPr>
              <w:t>Всего</w:t>
            </w:r>
          </w:p>
          <w:p w14:paraId="41811542" w14:textId="77777777" w:rsidR="007D06E8" w:rsidRPr="00404CEB" w:rsidRDefault="007D06E8" w:rsidP="003700BD">
            <w:pPr>
              <w:pStyle w:val="ConsPlusNormal"/>
              <w:jc w:val="center"/>
              <w:rPr>
                <w:rFonts w:ascii="Arial" w:hAnsi="Arial" w:cs="Arial"/>
                <w:sz w:val="24"/>
                <w:szCs w:val="24"/>
              </w:rPr>
            </w:pPr>
            <w:r w:rsidRPr="00404CEB">
              <w:rPr>
                <w:rFonts w:ascii="Arial" w:hAnsi="Arial" w:cs="Arial"/>
                <w:sz w:val="24"/>
                <w:szCs w:val="24"/>
              </w:rPr>
              <w:t xml:space="preserve"> (тыс. руб.)</w:t>
            </w:r>
          </w:p>
        </w:tc>
        <w:tc>
          <w:tcPr>
            <w:tcW w:w="2438" w:type="pct"/>
            <w:gridSpan w:val="9"/>
          </w:tcPr>
          <w:p w14:paraId="101952AE" w14:textId="77777777" w:rsidR="007D06E8" w:rsidRPr="00404CEB" w:rsidRDefault="007D06E8" w:rsidP="003700BD">
            <w:pPr>
              <w:jc w:val="center"/>
              <w:rPr>
                <w:rFonts w:ascii="Arial" w:eastAsia="Calibri" w:hAnsi="Arial" w:cs="Arial"/>
                <w:sz w:val="24"/>
                <w:szCs w:val="24"/>
              </w:rPr>
            </w:pPr>
            <w:r w:rsidRPr="00404CEB">
              <w:rPr>
                <w:rFonts w:ascii="Arial" w:hAnsi="Arial" w:cs="Arial"/>
                <w:sz w:val="24"/>
                <w:szCs w:val="24"/>
              </w:rPr>
              <w:t>Объем финансирования по годам (тыс. руб.)</w:t>
            </w:r>
          </w:p>
        </w:tc>
        <w:tc>
          <w:tcPr>
            <w:tcW w:w="584" w:type="pct"/>
            <w:vMerge w:val="restart"/>
          </w:tcPr>
          <w:p w14:paraId="36859E8D" w14:textId="77777777" w:rsidR="007D06E8" w:rsidRPr="00404CEB" w:rsidRDefault="007D06E8" w:rsidP="003700BD">
            <w:pPr>
              <w:jc w:val="center"/>
              <w:rPr>
                <w:rFonts w:ascii="Arial" w:eastAsia="Calibri" w:hAnsi="Arial" w:cs="Arial"/>
                <w:sz w:val="24"/>
                <w:szCs w:val="24"/>
              </w:rPr>
            </w:pPr>
            <w:r w:rsidRPr="00404CEB">
              <w:rPr>
                <w:rFonts w:ascii="Arial" w:hAnsi="Arial" w:cs="Arial"/>
                <w:sz w:val="24"/>
                <w:szCs w:val="24"/>
              </w:rPr>
              <w:t>Ответственный за выполнение мероприятия подпрограммы</w:t>
            </w:r>
          </w:p>
        </w:tc>
      </w:tr>
      <w:tr w:rsidR="007D06E8" w:rsidRPr="00404CEB" w14:paraId="5E1E6A2B" w14:textId="77777777" w:rsidTr="00404CEB">
        <w:tc>
          <w:tcPr>
            <w:tcW w:w="165" w:type="pct"/>
            <w:vMerge/>
          </w:tcPr>
          <w:p w14:paraId="54B79CD5" w14:textId="77777777" w:rsidR="007D06E8" w:rsidRPr="00404CEB" w:rsidRDefault="007D06E8" w:rsidP="003700BD">
            <w:pPr>
              <w:rPr>
                <w:rFonts w:ascii="Arial" w:eastAsia="Calibri" w:hAnsi="Arial" w:cs="Arial"/>
                <w:sz w:val="24"/>
                <w:szCs w:val="24"/>
              </w:rPr>
            </w:pPr>
          </w:p>
        </w:tc>
        <w:tc>
          <w:tcPr>
            <w:tcW w:w="651" w:type="pct"/>
            <w:vMerge/>
          </w:tcPr>
          <w:p w14:paraId="2308848D" w14:textId="77777777" w:rsidR="007D06E8" w:rsidRPr="00404CEB" w:rsidRDefault="007D06E8" w:rsidP="003700BD">
            <w:pPr>
              <w:pStyle w:val="ConsPlusNormal"/>
              <w:jc w:val="center"/>
              <w:rPr>
                <w:rFonts w:ascii="Arial" w:hAnsi="Arial" w:cs="Arial"/>
                <w:sz w:val="24"/>
                <w:szCs w:val="24"/>
              </w:rPr>
            </w:pPr>
          </w:p>
        </w:tc>
        <w:tc>
          <w:tcPr>
            <w:tcW w:w="269" w:type="pct"/>
            <w:vMerge/>
          </w:tcPr>
          <w:p w14:paraId="18D1E1A7" w14:textId="77777777" w:rsidR="007D06E8" w:rsidRPr="00404CEB" w:rsidRDefault="007D06E8" w:rsidP="003700BD">
            <w:pPr>
              <w:pStyle w:val="ConsPlusNormal"/>
              <w:jc w:val="center"/>
              <w:rPr>
                <w:rFonts w:ascii="Arial" w:hAnsi="Arial" w:cs="Arial"/>
                <w:sz w:val="24"/>
                <w:szCs w:val="24"/>
              </w:rPr>
            </w:pPr>
          </w:p>
        </w:tc>
        <w:tc>
          <w:tcPr>
            <w:tcW w:w="638" w:type="pct"/>
            <w:vMerge/>
          </w:tcPr>
          <w:p w14:paraId="46CA81A2" w14:textId="77777777" w:rsidR="007D06E8" w:rsidRPr="00404CEB" w:rsidRDefault="007D06E8" w:rsidP="003700BD">
            <w:pPr>
              <w:pStyle w:val="ConsPlusNormal"/>
              <w:jc w:val="center"/>
              <w:rPr>
                <w:rFonts w:ascii="Arial" w:hAnsi="Arial" w:cs="Arial"/>
                <w:sz w:val="24"/>
                <w:szCs w:val="24"/>
              </w:rPr>
            </w:pPr>
          </w:p>
        </w:tc>
        <w:tc>
          <w:tcPr>
            <w:tcW w:w="255" w:type="pct"/>
            <w:vMerge/>
          </w:tcPr>
          <w:p w14:paraId="61DC0602" w14:textId="77777777" w:rsidR="007D06E8" w:rsidRPr="00404CEB" w:rsidRDefault="007D06E8" w:rsidP="003700BD">
            <w:pPr>
              <w:pStyle w:val="ConsPlusNormal"/>
              <w:jc w:val="center"/>
              <w:rPr>
                <w:rFonts w:ascii="Arial" w:hAnsi="Arial" w:cs="Arial"/>
                <w:sz w:val="24"/>
                <w:szCs w:val="24"/>
              </w:rPr>
            </w:pPr>
          </w:p>
        </w:tc>
        <w:tc>
          <w:tcPr>
            <w:tcW w:w="225" w:type="pct"/>
          </w:tcPr>
          <w:p w14:paraId="50DF529E"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2023 год</w:t>
            </w:r>
          </w:p>
        </w:tc>
        <w:tc>
          <w:tcPr>
            <w:tcW w:w="225" w:type="pct"/>
          </w:tcPr>
          <w:p w14:paraId="227153B6"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2024 год</w:t>
            </w:r>
          </w:p>
        </w:tc>
        <w:tc>
          <w:tcPr>
            <w:tcW w:w="1537" w:type="pct"/>
            <w:gridSpan w:val="5"/>
          </w:tcPr>
          <w:p w14:paraId="70A53E90"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2025 год</w:t>
            </w:r>
          </w:p>
        </w:tc>
        <w:tc>
          <w:tcPr>
            <w:tcW w:w="225" w:type="pct"/>
          </w:tcPr>
          <w:p w14:paraId="0E5E052A"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2026 год</w:t>
            </w:r>
          </w:p>
        </w:tc>
        <w:tc>
          <w:tcPr>
            <w:tcW w:w="225" w:type="pct"/>
          </w:tcPr>
          <w:p w14:paraId="47F8D0A2"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2027 год</w:t>
            </w:r>
          </w:p>
        </w:tc>
        <w:tc>
          <w:tcPr>
            <w:tcW w:w="584" w:type="pct"/>
            <w:vMerge/>
          </w:tcPr>
          <w:p w14:paraId="2F68AF6B" w14:textId="77777777" w:rsidR="007D06E8" w:rsidRPr="00404CEB" w:rsidRDefault="007D06E8" w:rsidP="003700BD">
            <w:pPr>
              <w:rPr>
                <w:rFonts w:ascii="Arial" w:eastAsia="Calibri" w:hAnsi="Arial" w:cs="Arial"/>
                <w:sz w:val="24"/>
                <w:szCs w:val="24"/>
              </w:rPr>
            </w:pPr>
          </w:p>
        </w:tc>
      </w:tr>
      <w:tr w:rsidR="007D06E8" w:rsidRPr="00404CEB" w14:paraId="429D9CB5" w14:textId="77777777" w:rsidTr="00404CEB">
        <w:tc>
          <w:tcPr>
            <w:tcW w:w="165" w:type="pct"/>
          </w:tcPr>
          <w:p w14:paraId="4FDBECB4"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1</w:t>
            </w:r>
          </w:p>
        </w:tc>
        <w:tc>
          <w:tcPr>
            <w:tcW w:w="651" w:type="pct"/>
          </w:tcPr>
          <w:p w14:paraId="4314A39C"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2</w:t>
            </w:r>
          </w:p>
        </w:tc>
        <w:tc>
          <w:tcPr>
            <w:tcW w:w="269" w:type="pct"/>
          </w:tcPr>
          <w:p w14:paraId="09D578EF"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3</w:t>
            </w:r>
          </w:p>
        </w:tc>
        <w:tc>
          <w:tcPr>
            <w:tcW w:w="638" w:type="pct"/>
          </w:tcPr>
          <w:p w14:paraId="5D8D1375"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4</w:t>
            </w:r>
          </w:p>
        </w:tc>
        <w:tc>
          <w:tcPr>
            <w:tcW w:w="255" w:type="pct"/>
          </w:tcPr>
          <w:p w14:paraId="083056E9"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5</w:t>
            </w:r>
          </w:p>
        </w:tc>
        <w:tc>
          <w:tcPr>
            <w:tcW w:w="225" w:type="pct"/>
          </w:tcPr>
          <w:p w14:paraId="4182CF3C"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6</w:t>
            </w:r>
          </w:p>
        </w:tc>
        <w:tc>
          <w:tcPr>
            <w:tcW w:w="225" w:type="pct"/>
          </w:tcPr>
          <w:p w14:paraId="5254F92D"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7</w:t>
            </w:r>
          </w:p>
        </w:tc>
        <w:tc>
          <w:tcPr>
            <w:tcW w:w="1537" w:type="pct"/>
            <w:gridSpan w:val="5"/>
          </w:tcPr>
          <w:p w14:paraId="20E81F06"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8</w:t>
            </w:r>
          </w:p>
        </w:tc>
        <w:tc>
          <w:tcPr>
            <w:tcW w:w="225" w:type="pct"/>
          </w:tcPr>
          <w:p w14:paraId="03FADD55"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9</w:t>
            </w:r>
          </w:p>
        </w:tc>
        <w:tc>
          <w:tcPr>
            <w:tcW w:w="225" w:type="pct"/>
          </w:tcPr>
          <w:p w14:paraId="4A09C98A"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10</w:t>
            </w:r>
          </w:p>
        </w:tc>
        <w:tc>
          <w:tcPr>
            <w:tcW w:w="584" w:type="pct"/>
          </w:tcPr>
          <w:p w14:paraId="74858DCB" w14:textId="77777777" w:rsidR="007D06E8" w:rsidRPr="00404CEB" w:rsidRDefault="007D06E8" w:rsidP="003700BD">
            <w:pPr>
              <w:jc w:val="center"/>
              <w:rPr>
                <w:rFonts w:ascii="Arial" w:eastAsia="Calibri" w:hAnsi="Arial" w:cs="Arial"/>
                <w:sz w:val="24"/>
                <w:szCs w:val="24"/>
              </w:rPr>
            </w:pPr>
            <w:r w:rsidRPr="00404CEB">
              <w:rPr>
                <w:rFonts w:ascii="Arial" w:eastAsia="Calibri" w:hAnsi="Arial" w:cs="Arial"/>
                <w:sz w:val="24"/>
                <w:szCs w:val="24"/>
              </w:rPr>
              <w:t>11</w:t>
            </w:r>
          </w:p>
        </w:tc>
      </w:tr>
      <w:tr w:rsidR="001672B8" w:rsidRPr="00404CEB" w14:paraId="3FAC2ACF" w14:textId="77777777" w:rsidTr="00404CEB">
        <w:tc>
          <w:tcPr>
            <w:tcW w:w="165" w:type="pct"/>
            <w:vMerge w:val="restart"/>
          </w:tcPr>
          <w:p w14:paraId="33919E40"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1.</w:t>
            </w:r>
          </w:p>
        </w:tc>
        <w:tc>
          <w:tcPr>
            <w:tcW w:w="651" w:type="pct"/>
            <w:vMerge w:val="restart"/>
          </w:tcPr>
          <w:p w14:paraId="7470D690"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Основное мероприятие 01.</w:t>
            </w:r>
          </w:p>
          <w:p w14:paraId="27E43FEF"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Организация и проведение мероприятий, направленных на популяризацию добровольчества (волонтерства)</w:t>
            </w:r>
          </w:p>
        </w:tc>
        <w:tc>
          <w:tcPr>
            <w:tcW w:w="269" w:type="pct"/>
            <w:vMerge w:val="restart"/>
          </w:tcPr>
          <w:p w14:paraId="7A7583C5"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2023 -</w:t>
            </w:r>
          </w:p>
          <w:p w14:paraId="094D1581"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2027</w:t>
            </w:r>
          </w:p>
        </w:tc>
        <w:tc>
          <w:tcPr>
            <w:tcW w:w="638" w:type="pct"/>
          </w:tcPr>
          <w:p w14:paraId="6D3EAFEE" w14:textId="77777777" w:rsidR="001672B8" w:rsidRPr="00404CEB" w:rsidRDefault="001672B8" w:rsidP="001672B8">
            <w:pPr>
              <w:pStyle w:val="ConsPlusNormal"/>
              <w:rPr>
                <w:rFonts w:ascii="Arial" w:hAnsi="Arial" w:cs="Arial"/>
                <w:sz w:val="24"/>
                <w:szCs w:val="24"/>
              </w:rPr>
            </w:pPr>
            <w:r w:rsidRPr="00404CEB">
              <w:rPr>
                <w:rFonts w:ascii="Arial" w:hAnsi="Arial" w:cs="Arial"/>
                <w:sz w:val="24"/>
                <w:szCs w:val="24"/>
              </w:rPr>
              <w:t>Итого:</w:t>
            </w:r>
          </w:p>
        </w:tc>
        <w:tc>
          <w:tcPr>
            <w:tcW w:w="255" w:type="pct"/>
          </w:tcPr>
          <w:p w14:paraId="18F034E6"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522A23B6"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35A8D3E3"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1537" w:type="pct"/>
            <w:gridSpan w:val="5"/>
          </w:tcPr>
          <w:p w14:paraId="28D56BFB"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1E9C3EB9"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6B1EFE12"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584" w:type="pct"/>
            <w:vMerge w:val="restart"/>
          </w:tcPr>
          <w:p w14:paraId="1F05E197" w14:textId="77777777" w:rsidR="001672B8" w:rsidRPr="00404CEB" w:rsidRDefault="001672B8" w:rsidP="001672B8">
            <w:pPr>
              <w:rPr>
                <w:rFonts w:ascii="Arial" w:eastAsia="Calibri" w:hAnsi="Arial" w:cs="Arial"/>
                <w:sz w:val="24"/>
                <w:szCs w:val="24"/>
              </w:rPr>
            </w:pPr>
          </w:p>
        </w:tc>
      </w:tr>
      <w:tr w:rsidR="001672B8" w:rsidRPr="00404CEB" w14:paraId="1375F556" w14:textId="77777777" w:rsidTr="00404CEB">
        <w:tc>
          <w:tcPr>
            <w:tcW w:w="165" w:type="pct"/>
            <w:vMerge/>
          </w:tcPr>
          <w:p w14:paraId="4AF30F94" w14:textId="77777777" w:rsidR="001672B8" w:rsidRPr="00404CEB" w:rsidRDefault="001672B8" w:rsidP="001672B8">
            <w:pPr>
              <w:rPr>
                <w:rFonts w:ascii="Arial" w:eastAsia="Calibri" w:hAnsi="Arial" w:cs="Arial"/>
                <w:sz w:val="24"/>
                <w:szCs w:val="24"/>
              </w:rPr>
            </w:pPr>
          </w:p>
        </w:tc>
        <w:tc>
          <w:tcPr>
            <w:tcW w:w="651" w:type="pct"/>
            <w:vMerge/>
          </w:tcPr>
          <w:p w14:paraId="69A98C6F" w14:textId="77777777" w:rsidR="001672B8" w:rsidRPr="00404CEB" w:rsidRDefault="001672B8" w:rsidP="001672B8">
            <w:pPr>
              <w:rPr>
                <w:rFonts w:ascii="Arial" w:eastAsia="Calibri" w:hAnsi="Arial" w:cs="Arial"/>
                <w:sz w:val="24"/>
                <w:szCs w:val="24"/>
              </w:rPr>
            </w:pPr>
          </w:p>
        </w:tc>
        <w:tc>
          <w:tcPr>
            <w:tcW w:w="269" w:type="pct"/>
            <w:vMerge/>
          </w:tcPr>
          <w:p w14:paraId="287D7F34" w14:textId="77777777" w:rsidR="001672B8" w:rsidRPr="00404CEB" w:rsidRDefault="001672B8" w:rsidP="001672B8">
            <w:pPr>
              <w:rPr>
                <w:rFonts w:ascii="Arial" w:eastAsia="Calibri" w:hAnsi="Arial" w:cs="Arial"/>
                <w:sz w:val="24"/>
                <w:szCs w:val="24"/>
              </w:rPr>
            </w:pPr>
          </w:p>
        </w:tc>
        <w:tc>
          <w:tcPr>
            <w:tcW w:w="638" w:type="pct"/>
          </w:tcPr>
          <w:p w14:paraId="7185B18C" w14:textId="77777777" w:rsidR="001672B8" w:rsidRPr="00404CEB" w:rsidRDefault="001672B8" w:rsidP="001672B8">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255" w:type="pct"/>
          </w:tcPr>
          <w:p w14:paraId="30F948E3"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666DFE36"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24BE3DFA"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1537" w:type="pct"/>
            <w:gridSpan w:val="5"/>
          </w:tcPr>
          <w:p w14:paraId="315C69ED"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4158753A"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7995FA86"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584" w:type="pct"/>
            <w:vMerge/>
          </w:tcPr>
          <w:p w14:paraId="09B8D953" w14:textId="77777777" w:rsidR="001672B8" w:rsidRPr="00404CEB" w:rsidRDefault="001672B8" w:rsidP="001672B8">
            <w:pPr>
              <w:rPr>
                <w:rFonts w:ascii="Arial" w:eastAsia="Calibri" w:hAnsi="Arial" w:cs="Arial"/>
                <w:sz w:val="24"/>
                <w:szCs w:val="24"/>
              </w:rPr>
            </w:pPr>
          </w:p>
        </w:tc>
      </w:tr>
      <w:tr w:rsidR="001672B8" w:rsidRPr="00404CEB" w14:paraId="38CBDB4D" w14:textId="77777777" w:rsidTr="00404CEB">
        <w:tc>
          <w:tcPr>
            <w:tcW w:w="165" w:type="pct"/>
            <w:vMerge/>
          </w:tcPr>
          <w:p w14:paraId="2F518FDA" w14:textId="77777777" w:rsidR="001672B8" w:rsidRPr="00404CEB" w:rsidRDefault="001672B8" w:rsidP="001672B8">
            <w:pPr>
              <w:rPr>
                <w:rFonts w:ascii="Arial" w:eastAsia="Calibri" w:hAnsi="Arial" w:cs="Arial"/>
                <w:sz w:val="24"/>
                <w:szCs w:val="24"/>
              </w:rPr>
            </w:pPr>
          </w:p>
        </w:tc>
        <w:tc>
          <w:tcPr>
            <w:tcW w:w="651" w:type="pct"/>
            <w:vMerge/>
          </w:tcPr>
          <w:p w14:paraId="67086D18" w14:textId="77777777" w:rsidR="001672B8" w:rsidRPr="00404CEB" w:rsidRDefault="001672B8" w:rsidP="001672B8">
            <w:pPr>
              <w:rPr>
                <w:rFonts w:ascii="Arial" w:eastAsia="Calibri" w:hAnsi="Arial" w:cs="Arial"/>
                <w:sz w:val="24"/>
                <w:szCs w:val="24"/>
              </w:rPr>
            </w:pPr>
          </w:p>
        </w:tc>
        <w:tc>
          <w:tcPr>
            <w:tcW w:w="269" w:type="pct"/>
            <w:vMerge/>
          </w:tcPr>
          <w:p w14:paraId="494E15D3" w14:textId="77777777" w:rsidR="001672B8" w:rsidRPr="00404CEB" w:rsidRDefault="001672B8" w:rsidP="001672B8">
            <w:pPr>
              <w:rPr>
                <w:rFonts w:ascii="Arial" w:eastAsia="Calibri" w:hAnsi="Arial" w:cs="Arial"/>
                <w:sz w:val="24"/>
                <w:szCs w:val="24"/>
              </w:rPr>
            </w:pPr>
          </w:p>
        </w:tc>
        <w:tc>
          <w:tcPr>
            <w:tcW w:w="638" w:type="pct"/>
          </w:tcPr>
          <w:p w14:paraId="53A80CE7" w14:textId="77777777" w:rsidR="001672B8" w:rsidRPr="00404CEB" w:rsidRDefault="001672B8" w:rsidP="001672B8">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255" w:type="pct"/>
          </w:tcPr>
          <w:p w14:paraId="7103DE2B"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3C6F192C"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0D258913"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1537" w:type="pct"/>
            <w:gridSpan w:val="5"/>
          </w:tcPr>
          <w:p w14:paraId="74085A71"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7F829842"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50181BE1"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584" w:type="pct"/>
            <w:vMerge/>
          </w:tcPr>
          <w:p w14:paraId="47F262FA" w14:textId="77777777" w:rsidR="001672B8" w:rsidRPr="00404CEB" w:rsidRDefault="001672B8" w:rsidP="001672B8">
            <w:pPr>
              <w:rPr>
                <w:rFonts w:ascii="Arial" w:eastAsia="Calibri" w:hAnsi="Arial" w:cs="Arial"/>
                <w:sz w:val="24"/>
                <w:szCs w:val="24"/>
              </w:rPr>
            </w:pPr>
          </w:p>
        </w:tc>
      </w:tr>
      <w:tr w:rsidR="001672B8" w:rsidRPr="00404CEB" w14:paraId="500DFDCE" w14:textId="77777777" w:rsidTr="00404CEB">
        <w:tc>
          <w:tcPr>
            <w:tcW w:w="165" w:type="pct"/>
            <w:vMerge/>
          </w:tcPr>
          <w:p w14:paraId="7FA8E193" w14:textId="77777777" w:rsidR="001672B8" w:rsidRPr="00404CEB" w:rsidRDefault="001672B8" w:rsidP="001672B8">
            <w:pPr>
              <w:rPr>
                <w:rFonts w:ascii="Arial" w:eastAsia="Calibri" w:hAnsi="Arial" w:cs="Arial"/>
                <w:sz w:val="24"/>
                <w:szCs w:val="24"/>
              </w:rPr>
            </w:pPr>
          </w:p>
        </w:tc>
        <w:tc>
          <w:tcPr>
            <w:tcW w:w="651" w:type="pct"/>
            <w:vMerge/>
          </w:tcPr>
          <w:p w14:paraId="0CE2C4FC" w14:textId="77777777" w:rsidR="001672B8" w:rsidRPr="00404CEB" w:rsidRDefault="001672B8" w:rsidP="001672B8">
            <w:pPr>
              <w:rPr>
                <w:rFonts w:ascii="Arial" w:eastAsia="Calibri" w:hAnsi="Arial" w:cs="Arial"/>
                <w:sz w:val="24"/>
                <w:szCs w:val="24"/>
              </w:rPr>
            </w:pPr>
          </w:p>
        </w:tc>
        <w:tc>
          <w:tcPr>
            <w:tcW w:w="269" w:type="pct"/>
            <w:vMerge/>
          </w:tcPr>
          <w:p w14:paraId="72AB9F55" w14:textId="77777777" w:rsidR="001672B8" w:rsidRPr="00404CEB" w:rsidRDefault="001672B8" w:rsidP="001672B8">
            <w:pPr>
              <w:rPr>
                <w:rFonts w:ascii="Arial" w:eastAsia="Calibri" w:hAnsi="Arial" w:cs="Arial"/>
                <w:sz w:val="24"/>
                <w:szCs w:val="24"/>
              </w:rPr>
            </w:pPr>
          </w:p>
        </w:tc>
        <w:tc>
          <w:tcPr>
            <w:tcW w:w="638" w:type="pct"/>
          </w:tcPr>
          <w:p w14:paraId="3D0C6B07" w14:textId="77777777" w:rsidR="001672B8" w:rsidRPr="00404CEB" w:rsidRDefault="001672B8" w:rsidP="001672B8">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255" w:type="pct"/>
          </w:tcPr>
          <w:p w14:paraId="2072BBCB"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6C9B22D3"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1693EED1"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1537" w:type="pct"/>
            <w:gridSpan w:val="5"/>
          </w:tcPr>
          <w:p w14:paraId="443D8CA3"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08491259"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76519E98"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584" w:type="pct"/>
            <w:vMerge/>
          </w:tcPr>
          <w:p w14:paraId="343E2B40" w14:textId="77777777" w:rsidR="001672B8" w:rsidRPr="00404CEB" w:rsidRDefault="001672B8" w:rsidP="001672B8">
            <w:pPr>
              <w:rPr>
                <w:rFonts w:ascii="Arial" w:eastAsia="Calibri" w:hAnsi="Arial" w:cs="Arial"/>
                <w:sz w:val="24"/>
                <w:szCs w:val="24"/>
              </w:rPr>
            </w:pPr>
          </w:p>
        </w:tc>
      </w:tr>
      <w:tr w:rsidR="001672B8" w:rsidRPr="00404CEB" w14:paraId="46AE3362" w14:textId="77777777" w:rsidTr="00404CEB">
        <w:tc>
          <w:tcPr>
            <w:tcW w:w="165" w:type="pct"/>
            <w:vMerge/>
          </w:tcPr>
          <w:p w14:paraId="43CEB395" w14:textId="77777777" w:rsidR="001672B8" w:rsidRPr="00404CEB" w:rsidRDefault="001672B8" w:rsidP="001672B8">
            <w:pPr>
              <w:rPr>
                <w:rFonts w:ascii="Arial" w:eastAsia="Calibri" w:hAnsi="Arial" w:cs="Arial"/>
                <w:sz w:val="24"/>
                <w:szCs w:val="24"/>
              </w:rPr>
            </w:pPr>
          </w:p>
        </w:tc>
        <w:tc>
          <w:tcPr>
            <w:tcW w:w="651" w:type="pct"/>
            <w:vMerge/>
          </w:tcPr>
          <w:p w14:paraId="6BCC3C9C" w14:textId="77777777" w:rsidR="001672B8" w:rsidRPr="00404CEB" w:rsidRDefault="001672B8" w:rsidP="001672B8">
            <w:pPr>
              <w:rPr>
                <w:rFonts w:ascii="Arial" w:eastAsia="Calibri" w:hAnsi="Arial" w:cs="Arial"/>
                <w:sz w:val="24"/>
                <w:szCs w:val="24"/>
              </w:rPr>
            </w:pPr>
          </w:p>
        </w:tc>
        <w:tc>
          <w:tcPr>
            <w:tcW w:w="269" w:type="pct"/>
            <w:vMerge/>
          </w:tcPr>
          <w:p w14:paraId="153E1294" w14:textId="77777777" w:rsidR="001672B8" w:rsidRPr="00404CEB" w:rsidRDefault="001672B8" w:rsidP="001672B8">
            <w:pPr>
              <w:rPr>
                <w:rFonts w:ascii="Arial" w:eastAsia="Calibri" w:hAnsi="Arial" w:cs="Arial"/>
                <w:sz w:val="24"/>
                <w:szCs w:val="24"/>
              </w:rPr>
            </w:pPr>
          </w:p>
        </w:tc>
        <w:tc>
          <w:tcPr>
            <w:tcW w:w="638" w:type="pct"/>
          </w:tcPr>
          <w:p w14:paraId="095B6C72" w14:textId="77777777" w:rsidR="001672B8" w:rsidRPr="00404CEB" w:rsidRDefault="001672B8" w:rsidP="001672B8">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255" w:type="pct"/>
          </w:tcPr>
          <w:p w14:paraId="135BF921"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4A7124CE"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719DC70D"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1537" w:type="pct"/>
            <w:gridSpan w:val="5"/>
          </w:tcPr>
          <w:p w14:paraId="4CEA4438"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5247F3FB"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2D67C3A5"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584" w:type="pct"/>
            <w:vMerge/>
          </w:tcPr>
          <w:p w14:paraId="00C95428" w14:textId="77777777" w:rsidR="001672B8" w:rsidRPr="00404CEB" w:rsidRDefault="001672B8" w:rsidP="001672B8">
            <w:pPr>
              <w:rPr>
                <w:rFonts w:ascii="Arial" w:eastAsia="Calibri" w:hAnsi="Arial" w:cs="Arial"/>
                <w:sz w:val="24"/>
                <w:szCs w:val="24"/>
              </w:rPr>
            </w:pPr>
          </w:p>
        </w:tc>
      </w:tr>
      <w:tr w:rsidR="001672B8" w:rsidRPr="00404CEB" w14:paraId="63AE0DAE" w14:textId="77777777" w:rsidTr="00404CEB">
        <w:tc>
          <w:tcPr>
            <w:tcW w:w="165" w:type="pct"/>
            <w:vMerge w:val="restart"/>
          </w:tcPr>
          <w:p w14:paraId="23F620EE"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1.1</w:t>
            </w:r>
          </w:p>
        </w:tc>
        <w:tc>
          <w:tcPr>
            <w:tcW w:w="651" w:type="pct"/>
            <w:vMerge w:val="restart"/>
          </w:tcPr>
          <w:p w14:paraId="3459FFBC"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Мероприятие 01.01.</w:t>
            </w:r>
          </w:p>
          <w:p w14:paraId="7BB4AEC1"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lastRenderedPageBreak/>
              <w:t>Организация и проведение мероприятий (акций) для добровольцев (волонтеров)</w:t>
            </w:r>
          </w:p>
        </w:tc>
        <w:tc>
          <w:tcPr>
            <w:tcW w:w="269" w:type="pct"/>
            <w:vMerge w:val="restart"/>
          </w:tcPr>
          <w:p w14:paraId="5DA10BB0"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lastRenderedPageBreak/>
              <w:t xml:space="preserve">2023 - </w:t>
            </w:r>
          </w:p>
          <w:p w14:paraId="064A363C"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2027</w:t>
            </w:r>
          </w:p>
        </w:tc>
        <w:tc>
          <w:tcPr>
            <w:tcW w:w="638" w:type="pct"/>
          </w:tcPr>
          <w:p w14:paraId="680F405C" w14:textId="77777777" w:rsidR="001672B8" w:rsidRPr="00404CEB" w:rsidRDefault="001672B8" w:rsidP="001672B8">
            <w:pPr>
              <w:pStyle w:val="ConsPlusNormal"/>
              <w:rPr>
                <w:rFonts w:ascii="Arial" w:hAnsi="Arial" w:cs="Arial"/>
                <w:sz w:val="24"/>
                <w:szCs w:val="24"/>
              </w:rPr>
            </w:pPr>
            <w:r w:rsidRPr="00404CEB">
              <w:rPr>
                <w:rFonts w:ascii="Arial" w:hAnsi="Arial" w:cs="Arial"/>
                <w:sz w:val="24"/>
                <w:szCs w:val="24"/>
              </w:rPr>
              <w:t>Итого:</w:t>
            </w:r>
          </w:p>
        </w:tc>
        <w:tc>
          <w:tcPr>
            <w:tcW w:w="255" w:type="pct"/>
          </w:tcPr>
          <w:p w14:paraId="2C24FBD7"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21DE2898"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62C81F9D"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1537" w:type="pct"/>
            <w:gridSpan w:val="5"/>
          </w:tcPr>
          <w:p w14:paraId="3271C66B"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51D5BE6D"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0FF74759"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584" w:type="pct"/>
            <w:vMerge w:val="restart"/>
          </w:tcPr>
          <w:p w14:paraId="1C78DC74" w14:textId="77777777" w:rsidR="001672B8" w:rsidRPr="00404CEB" w:rsidRDefault="0060793D" w:rsidP="001672B8">
            <w:pPr>
              <w:rPr>
                <w:rFonts w:ascii="Arial" w:eastAsia="Calibri" w:hAnsi="Arial" w:cs="Arial"/>
                <w:sz w:val="24"/>
                <w:szCs w:val="24"/>
              </w:rPr>
            </w:pPr>
            <w:r w:rsidRPr="00404CEB">
              <w:rPr>
                <w:rFonts w:ascii="Arial" w:hAnsi="Arial" w:cs="Arial"/>
                <w:sz w:val="24"/>
                <w:szCs w:val="24"/>
              </w:rPr>
              <w:t xml:space="preserve">Отдел по делам культуры, </w:t>
            </w:r>
            <w:r w:rsidRPr="00404CEB">
              <w:rPr>
                <w:rFonts w:ascii="Arial" w:hAnsi="Arial" w:cs="Arial"/>
                <w:sz w:val="24"/>
                <w:szCs w:val="24"/>
              </w:rPr>
              <w:lastRenderedPageBreak/>
              <w:t>молодежи и спорта, социальной поддержке населения управления по социальным вопросам</w:t>
            </w:r>
          </w:p>
        </w:tc>
      </w:tr>
      <w:tr w:rsidR="001672B8" w:rsidRPr="00404CEB" w14:paraId="3D04FF50" w14:textId="77777777" w:rsidTr="00404CEB">
        <w:tc>
          <w:tcPr>
            <w:tcW w:w="165" w:type="pct"/>
            <w:vMerge/>
          </w:tcPr>
          <w:p w14:paraId="274FA740" w14:textId="77777777" w:rsidR="001672B8" w:rsidRPr="00404CEB" w:rsidRDefault="001672B8" w:rsidP="001672B8">
            <w:pPr>
              <w:rPr>
                <w:rFonts w:ascii="Arial" w:eastAsia="Calibri" w:hAnsi="Arial" w:cs="Arial"/>
                <w:sz w:val="24"/>
                <w:szCs w:val="24"/>
              </w:rPr>
            </w:pPr>
          </w:p>
        </w:tc>
        <w:tc>
          <w:tcPr>
            <w:tcW w:w="651" w:type="pct"/>
            <w:vMerge/>
          </w:tcPr>
          <w:p w14:paraId="35D01054" w14:textId="77777777" w:rsidR="001672B8" w:rsidRPr="00404CEB" w:rsidRDefault="001672B8" w:rsidP="001672B8">
            <w:pPr>
              <w:rPr>
                <w:rFonts w:ascii="Arial" w:eastAsia="Calibri" w:hAnsi="Arial" w:cs="Arial"/>
                <w:sz w:val="24"/>
                <w:szCs w:val="24"/>
              </w:rPr>
            </w:pPr>
          </w:p>
        </w:tc>
        <w:tc>
          <w:tcPr>
            <w:tcW w:w="269" w:type="pct"/>
            <w:vMerge/>
          </w:tcPr>
          <w:p w14:paraId="0A0F2456" w14:textId="77777777" w:rsidR="001672B8" w:rsidRPr="00404CEB" w:rsidRDefault="001672B8" w:rsidP="001672B8">
            <w:pPr>
              <w:rPr>
                <w:rFonts w:ascii="Arial" w:eastAsia="Calibri" w:hAnsi="Arial" w:cs="Arial"/>
                <w:sz w:val="24"/>
                <w:szCs w:val="24"/>
              </w:rPr>
            </w:pPr>
          </w:p>
        </w:tc>
        <w:tc>
          <w:tcPr>
            <w:tcW w:w="638" w:type="pct"/>
          </w:tcPr>
          <w:p w14:paraId="01F1A51A" w14:textId="77777777" w:rsidR="001672B8" w:rsidRPr="00404CEB" w:rsidRDefault="001672B8" w:rsidP="001672B8">
            <w:pPr>
              <w:pStyle w:val="ConsPlusNormal"/>
              <w:rPr>
                <w:rFonts w:ascii="Arial" w:hAnsi="Arial" w:cs="Arial"/>
                <w:sz w:val="24"/>
                <w:szCs w:val="24"/>
              </w:rPr>
            </w:pPr>
            <w:r w:rsidRPr="00404CEB">
              <w:rPr>
                <w:rFonts w:ascii="Arial" w:hAnsi="Arial" w:cs="Arial"/>
                <w:sz w:val="24"/>
                <w:szCs w:val="24"/>
              </w:rPr>
              <w:t xml:space="preserve">Средства федерального </w:t>
            </w:r>
            <w:r w:rsidRPr="00404CEB">
              <w:rPr>
                <w:rFonts w:ascii="Arial" w:hAnsi="Arial" w:cs="Arial"/>
                <w:sz w:val="24"/>
                <w:szCs w:val="24"/>
              </w:rPr>
              <w:lastRenderedPageBreak/>
              <w:t>бюджета</w:t>
            </w:r>
          </w:p>
        </w:tc>
        <w:tc>
          <w:tcPr>
            <w:tcW w:w="255" w:type="pct"/>
          </w:tcPr>
          <w:p w14:paraId="2E579037"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lastRenderedPageBreak/>
              <w:t>0,00</w:t>
            </w:r>
          </w:p>
        </w:tc>
        <w:tc>
          <w:tcPr>
            <w:tcW w:w="225" w:type="pct"/>
          </w:tcPr>
          <w:p w14:paraId="7044698B"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0B91E8FE"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1537" w:type="pct"/>
            <w:gridSpan w:val="5"/>
          </w:tcPr>
          <w:p w14:paraId="77A41689"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6D0183CC"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6E2A1707"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584" w:type="pct"/>
            <w:vMerge/>
          </w:tcPr>
          <w:p w14:paraId="5FC2535D" w14:textId="77777777" w:rsidR="001672B8" w:rsidRPr="00404CEB" w:rsidRDefault="001672B8" w:rsidP="001672B8">
            <w:pPr>
              <w:rPr>
                <w:rFonts w:ascii="Arial" w:eastAsia="Calibri" w:hAnsi="Arial" w:cs="Arial"/>
                <w:sz w:val="24"/>
                <w:szCs w:val="24"/>
              </w:rPr>
            </w:pPr>
          </w:p>
        </w:tc>
      </w:tr>
      <w:tr w:rsidR="001672B8" w:rsidRPr="00404CEB" w14:paraId="16E07A6F" w14:textId="77777777" w:rsidTr="00404CEB">
        <w:tc>
          <w:tcPr>
            <w:tcW w:w="165" w:type="pct"/>
            <w:vMerge/>
          </w:tcPr>
          <w:p w14:paraId="03C36274" w14:textId="77777777" w:rsidR="001672B8" w:rsidRPr="00404CEB" w:rsidRDefault="001672B8" w:rsidP="001672B8">
            <w:pPr>
              <w:rPr>
                <w:rFonts w:ascii="Arial" w:eastAsia="Calibri" w:hAnsi="Arial" w:cs="Arial"/>
                <w:sz w:val="24"/>
                <w:szCs w:val="24"/>
              </w:rPr>
            </w:pPr>
          </w:p>
        </w:tc>
        <w:tc>
          <w:tcPr>
            <w:tcW w:w="651" w:type="pct"/>
            <w:vMerge/>
          </w:tcPr>
          <w:p w14:paraId="79A4AD11" w14:textId="77777777" w:rsidR="001672B8" w:rsidRPr="00404CEB" w:rsidRDefault="001672B8" w:rsidP="001672B8">
            <w:pPr>
              <w:rPr>
                <w:rFonts w:ascii="Arial" w:eastAsia="Calibri" w:hAnsi="Arial" w:cs="Arial"/>
                <w:sz w:val="24"/>
                <w:szCs w:val="24"/>
              </w:rPr>
            </w:pPr>
          </w:p>
        </w:tc>
        <w:tc>
          <w:tcPr>
            <w:tcW w:w="269" w:type="pct"/>
            <w:vMerge/>
          </w:tcPr>
          <w:p w14:paraId="3D905678" w14:textId="77777777" w:rsidR="001672B8" w:rsidRPr="00404CEB" w:rsidRDefault="001672B8" w:rsidP="001672B8">
            <w:pPr>
              <w:rPr>
                <w:rFonts w:ascii="Arial" w:eastAsia="Calibri" w:hAnsi="Arial" w:cs="Arial"/>
                <w:sz w:val="24"/>
                <w:szCs w:val="24"/>
              </w:rPr>
            </w:pPr>
          </w:p>
        </w:tc>
        <w:tc>
          <w:tcPr>
            <w:tcW w:w="638" w:type="pct"/>
          </w:tcPr>
          <w:p w14:paraId="655205A5" w14:textId="77777777" w:rsidR="001672B8" w:rsidRPr="00404CEB" w:rsidRDefault="001672B8" w:rsidP="001672B8">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255" w:type="pct"/>
          </w:tcPr>
          <w:p w14:paraId="16AF72CB"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63D3A624"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4999AF75"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1537" w:type="pct"/>
            <w:gridSpan w:val="5"/>
          </w:tcPr>
          <w:p w14:paraId="27ED096D"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4B8F5FFB"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566201AA"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584" w:type="pct"/>
            <w:vMerge/>
          </w:tcPr>
          <w:p w14:paraId="08E6BCAA" w14:textId="77777777" w:rsidR="001672B8" w:rsidRPr="00404CEB" w:rsidRDefault="001672B8" w:rsidP="001672B8">
            <w:pPr>
              <w:rPr>
                <w:rFonts w:ascii="Arial" w:eastAsia="Calibri" w:hAnsi="Arial" w:cs="Arial"/>
                <w:sz w:val="24"/>
                <w:szCs w:val="24"/>
              </w:rPr>
            </w:pPr>
          </w:p>
        </w:tc>
      </w:tr>
      <w:tr w:rsidR="001672B8" w:rsidRPr="00404CEB" w14:paraId="3443CF1F" w14:textId="77777777" w:rsidTr="00404CEB">
        <w:tc>
          <w:tcPr>
            <w:tcW w:w="165" w:type="pct"/>
            <w:vMerge/>
          </w:tcPr>
          <w:p w14:paraId="3CC5C266" w14:textId="77777777" w:rsidR="001672B8" w:rsidRPr="00404CEB" w:rsidRDefault="001672B8" w:rsidP="001672B8">
            <w:pPr>
              <w:rPr>
                <w:rFonts w:ascii="Arial" w:eastAsia="Calibri" w:hAnsi="Arial" w:cs="Arial"/>
                <w:sz w:val="24"/>
                <w:szCs w:val="24"/>
              </w:rPr>
            </w:pPr>
          </w:p>
        </w:tc>
        <w:tc>
          <w:tcPr>
            <w:tcW w:w="651" w:type="pct"/>
            <w:vMerge/>
          </w:tcPr>
          <w:p w14:paraId="09BFA73D" w14:textId="77777777" w:rsidR="001672B8" w:rsidRPr="00404CEB" w:rsidRDefault="001672B8" w:rsidP="001672B8">
            <w:pPr>
              <w:rPr>
                <w:rFonts w:ascii="Arial" w:eastAsia="Calibri" w:hAnsi="Arial" w:cs="Arial"/>
                <w:sz w:val="24"/>
                <w:szCs w:val="24"/>
              </w:rPr>
            </w:pPr>
          </w:p>
        </w:tc>
        <w:tc>
          <w:tcPr>
            <w:tcW w:w="269" w:type="pct"/>
            <w:vMerge/>
          </w:tcPr>
          <w:p w14:paraId="187F7D05" w14:textId="77777777" w:rsidR="001672B8" w:rsidRPr="00404CEB" w:rsidRDefault="001672B8" w:rsidP="001672B8">
            <w:pPr>
              <w:rPr>
                <w:rFonts w:ascii="Arial" w:eastAsia="Calibri" w:hAnsi="Arial" w:cs="Arial"/>
                <w:sz w:val="24"/>
                <w:szCs w:val="24"/>
              </w:rPr>
            </w:pPr>
          </w:p>
        </w:tc>
        <w:tc>
          <w:tcPr>
            <w:tcW w:w="638" w:type="pct"/>
          </w:tcPr>
          <w:p w14:paraId="6DEBE295" w14:textId="77777777" w:rsidR="001672B8" w:rsidRPr="00404CEB" w:rsidRDefault="001672B8" w:rsidP="001672B8">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255" w:type="pct"/>
          </w:tcPr>
          <w:p w14:paraId="0D60700F"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47B7A1BA"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6AC431D6"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1537" w:type="pct"/>
            <w:gridSpan w:val="5"/>
          </w:tcPr>
          <w:p w14:paraId="03B8D3B6"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649E8F0F"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31E31727"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584" w:type="pct"/>
            <w:vMerge/>
          </w:tcPr>
          <w:p w14:paraId="6FFC11CD" w14:textId="77777777" w:rsidR="001672B8" w:rsidRPr="00404CEB" w:rsidRDefault="001672B8" w:rsidP="001672B8">
            <w:pPr>
              <w:rPr>
                <w:rFonts w:ascii="Arial" w:eastAsia="Calibri" w:hAnsi="Arial" w:cs="Arial"/>
                <w:sz w:val="24"/>
                <w:szCs w:val="24"/>
              </w:rPr>
            </w:pPr>
          </w:p>
        </w:tc>
      </w:tr>
      <w:tr w:rsidR="001672B8" w:rsidRPr="00404CEB" w14:paraId="1D0EC584" w14:textId="77777777" w:rsidTr="00404CEB">
        <w:tc>
          <w:tcPr>
            <w:tcW w:w="165" w:type="pct"/>
            <w:vMerge/>
          </w:tcPr>
          <w:p w14:paraId="286DB699" w14:textId="77777777" w:rsidR="001672B8" w:rsidRPr="00404CEB" w:rsidRDefault="001672B8" w:rsidP="001672B8">
            <w:pPr>
              <w:rPr>
                <w:rFonts w:ascii="Arial" w:eastAsia="Calibri" w:hAnsi="Arial" w:cs="Arial"/>
                <w:sz w:val="24"/>
                <w:szCs w:val="24"/>
              </w:rPr>
            </w:pPr>
          </w:p>
        </w:tc>
        <w:tc>
          <w:tcPr>
            <w:tcW w:w="651" w:type="pct"/>
            <w:vMerge/>
          </w:tcPr>
          <w:p w14:paraId="1402D95C" w14:textId="77777777" w:rsidR="001672B8" w:rsidRPr="00404CEB" w:rsidRDefault="001672B8" w:rsidP="001672B8">
            <w:pPr>
              <w:rPr>
                <w:rFonts w:ascii="Arial" w:eastAsia="Calibri" w:hAnsi="Arial" w:cs="Arial"/>
                <w:sz w:val="24"/>
                <w:szCs w:val="24"/>
              </w:rPr>
            </w:pPr>
          </w:p>
        </w:tc>
        <w:tc>
          <w:tcPr>
            <w:tcW w:w="269" w:type="pct"/>
            <w:vMerge/>
          </w:tcPr>
          <w:p w14:paraId="4C5966BA" w14:textId="77777777" w:rsidR="001672B8" w:rsidRPr="00404CEB" w:rsidRDefault="001672B8" w:rsidP="001672B8">
            <w:pPr>
              <w:rPr>
                <w:rFonts w:ascii="Arial" w:eastAsia="Calibri" w:hAnsi="Arial" w:cs="Arial"/>
                <w:sz w:val="24"/>
                <w:szCs w:val="24"/>
              </w:rPr>
            </w:pPr>
          </w:p>
        </w:tc>
        <w:tc>
          <w:tcPr>
            <w:tcW w:w="638" w:type="pct"/>
          </w:tcPr>
          <w:p w14:paraId="1CC6D247" w14:textId="77777777" w:rsidR="001672B8" w:rsidRPr="00404CEB" w:rsidRDefault="001672B8" w:rsidP="001672B8">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255" w:type="pct"/>
          </w:tcPr>
          <w:p w14:paraId="127DA611"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79589D75"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579D960D"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1537" w:type="pct"/>
            <w:gridSpan w:val="5"/>
          </w:tcPr>
          <w:p w14:paraId="53925700"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30207284"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225" w:type="pct"/>
          </w:tcPr>
          <w:p w14:paraId="67D611C9" w14:textId="77777777" w:rsidR="001672B8" w:rsidRPr="00404CEB" w:rsidRDefault="001672B8" w:rsidP="001672B8">
            <w:pPr>
              <w:jc w:val="center"/>
              <w:rPr>
                <w:rFonts w:ascii="Arial" w:hAnsi="Arial" w:cs="Arial"/>
                <w:sz w:val="24"/>
                <w:szCs w:val="24"/>
              </w:rPr>
            </w:pPr>
            <w:r w:rsidRPr="00404CEB">
              <w:rPr>
                <w:rFonts w:ascii="Arial" w:eastAsia="Calibri" w:hAnsi="Arial" w:cs="Arial"/>
                <w:sz w:val="24"/>
                <w:szCs w:val="24"/>
              </w:rPr>
              <w:t>0,00</w:t>
            </w:r>
          </w:p>
        </w:tc>
        <w:tc>
          <w:tcPr>
            <w:tcW w:w="584" w:type="pct"/>
            <w:vMerge/>
          </w:tcPr>
          <w:p w14:paraId="1A753213" w14:textId="77777777" w:rsidR="001672B8" w:rsidRPr="00404CEB" w:rsidRDefault="001672B8" w:rsidP="001672B8">
            <w:pPr>
              <w:rPr>
                <w:rFonts w:ascii="Arial" w:eastAsia="Calibri" w:hAnsi="Arial" w:cs="Arial"/>
                <w:sz w:val="24"/>
                <w:szCs w:val="24"/>
              </w:rPr>
            </w:pPr>
          </w:p>
        </w:tc>
      </w:tr>
      <w:tr w:rsidR="001672B8" w:rsidRPr="00404CEB" w14:paraId="7B61A214" w14:textId="77777777" w:rsidTr="00404CEB">
        <w:tc>
          <w:tcPr>
            <w:tcW w:w="165" w:type="pct"/>
            <w:vMerge/>
          </w:tcPr>
          <w:p w14:paraId="5ABC1EC9" w14:textId="77777777" w:rsidR="001672B8" w:rsidRPr="00404CEB" w:rsidRDefault="001672B8" w:rsidP="001672B8">
            <w:pPr>
              <w:rPr>
                <w:rFonts w:ascii="Arial" w:eastAsia="Calibri" w:hAnsi="Arial" w:cs="Arial"/>
                <w:sz w:val="24"/>
                <w:szCs w:val="24"/>
              </w:rPr>
            </w:pPr>
          </w:p>
        </w:tc>
        <w:tc>
          <w:tcPr>
            <w:tcW w:w="651" w:type="pct"/>
            <w:vMerge w:val="restart"/>
          </w:tcPr>
          <w:p w14:paraId="7DF5E9F2" w14:textId="77777777" w:rsidR="001672B8" w:rsidRPr="00404CEB" w:rsidRDefault="001672B8" w:rsidP="001672B8">
            <w:pPr>
              <w:rPr>
                <w:rFonts w:ascii="Arial" w:hAnsi="Arial" w:cs="Arial"/>
                <w:sz w:val="24"/>
                <w:szCs w:val="24"/>
                <w:lang w:eastAsia="ru-RU"/>
              </w:rPr>
            </w:pPr>
            <w:r w:rsidRPr="00404CEB">
              <w:rPr>
                <w:rFonts w:ascii="Arial" w:hAnsi="Arial" w:cs="Arial"/>
                <w:sz w:val="24"/>
                <w:szCs w:val="24"/>
                <w:lang w:eastAsia="ru-RU"/>
              </w:rPr>
              <w:t>Проведены мероприятия, направленные на популяризацию добровольчества (волонтерства).</w:t>
            </w:r>
          </w:p>
          <w:p w14:paraId="5E1CDC74" w14:textId="77777777" w:rsidR="001672B8" w:rsidRPr="00404CEB" w:rsidRDefault="001672B8" w:rsidP="001672B8">
            <w:pPr>
              <w:rPr>
                <w:rFonts w:ascii="Arial" w:hAnsi="Arial" w:cs="Arial"/>
                <w:sz w:val="24"/>
                <w:szCs w:val="24"/>
              </w:rPr>
            </w:pPr>
            <w:r w:rsidRPr="00404CEB">
              <w:rPr>
                <w:rFonts w:ascii="Arial" w:hAnsi="Arial" w:cs="Arial"/>
                <w:sz w:val="24"/>
                <w:szCs w:val="24"/>
                <w:lang w:eastAsia="ru-RU"/>
              </w:rPr>
              <w:t>Единица</w:t>
            </w:r>
          </w:p>
        </w:tc>
        <w:tc>
          <w:tcPr>
            <w:tcW w:w="269" w:type="pct"/>
            <w:vMerge w:val="restart"/>
          </w:tcPr>
          <w:p w14:paraId="14422B94"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Х</w:t>
            </w:r>
          </w:p>
        </w:tc>
        <w:tc>
          <w:tcPr>
            <w:tcW w:w="638" w:type="pct"/>
            <w:vMerge w:val="restart"/>
          </w:tcPr>
          <w:p w14:paraId="498E93A6"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Х</w:t>
            </w:r>
          </w:p>
        </w:tc>
        <w:tc>
          <w:tcPr>
            <w:tcW w:w="255" w:type="pct"/>
            <w:vMerge w:val="restart"/>
          </w:tcPr>
          <w:p w14:paraId="7DC31AB2"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Всего</w:t>
            </w:r>
          </w:p>
        </w:tc>
        <w:tc>
          <w:tcPr>
            <w:tcW w:w="225" w:type="pct"/>
            <w:vMerge w:val="restart"/>
          </w:tcPr>
          <w:p w14:paraId="40E4253C"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2023 год</w:t>
            </w:r>
          </w:p>
        </w:tc>
        <w:tc>
          <w:tcPr>
            <w:tcW w:w="225" w:type="pct"/>
            <w:vMerge w:val="restart"/>
          </w:tcPr>
          <w:p w14:paraId="0B755155"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2024 год</w:t>
            </w:r>
          </w:p>
        </w:tc>
        <w:tc>
          <w:tcPr>
            <w:tcW w:w="256" w:type="pct"/>
            <w:vMerge w:val="restart"/>
          </w:tcPr>
          <w:p w14:paraId="2EBDD7E3"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Итого 2025 год</w:t>
            </w:r>
          </w:p>
        </w:tc>
        <w:tc>
          <w:tcPr>
            <w:tcW w:w="1281" w:type="pct"/>
            <w:gridSpan w:val="4"/>
          </w:tcPr>
          <w:p w14:paraId="440FE72C" w14:textId="77777777" w:rsidR="001672B8" w:rsidRPr="00404CEB" w:rsidRDefault="001672B8" w:rsidP="001672B8">
            <w:pPr>
              <w:rPr>
                <w:rFonts w:ascii="Arial" w:eastAsia="Calibri" w:hAnsi="Arial" w:cs="Arial"/>
                <w:sz w:val="24"/>
                <w:szCs w:val="24"/>
              </w:rPr>
            </w:pPr>
            <w:r w:rsidRPr="00404CEB">
              <w:rPr>
                <w:rFonts w:ascii="Arial" w:eastAsia="Calibri" w:hAnsi="Arial" w:cs="Arial"/>
                <w:sz w:val="24"/>
                <w:szCs w:val="24"/>
              </w:rPr>
              <w:t>В том числе по кварталам</w:t>
            </w:r>
          </w:p>
        </w:tc>
        <w:tc>
          <w:tcPr>
            <w:tcW w:w="225" w:type="pct"/>
            <w:vMerge w:val="restart"/>
          </w:tcPr>
          <w:p w14:paraId="3124564E"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2026 год</w:t>
            </w:r>
          </w:p>
        </w:tc>
        <w:tc>
          <w:tcPr>
            <w:tcW w:w="225" w:type="pct"/>
            <w:vMerge w:val="restart"/>
          </w:tcPr>
          <w:p w14:paraId="5A0FC793"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2027 год</w:t>
            </w:r>
          </w:p>
        </w:tc>
        <w:tc>
          <w:tcPr>
            <w:tcW w:w="584" w:type="pct"/>
            <w:vMerge w:val="restart"/>
          </w:tcPr>
          <w:p w14:paraId="2A68390E"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Х</w:t>
            </w:r>
          </w:p>
        </w:tc>
      </w:tr>
      <w:tr w:rsidR="001672B8" w:rsidRPr="00404CEB" w14:paraId="3FCDB1A3" w14:textId="77777777" w:rsidTr="00404CEB">
        <w:tc>
          <w:tcPr>
            <w:tcW w:w="165" w:type="pct"/>
            <w:vMerge/>
          </w:tcPr>
          <w:p w14:paraId="6B93CADB" w14:textId="77777777" w:rsidR="001672B8" w:rsidRPr="00404CEB" w:rsidRDefault="001672B8" w:rsidP="001672B8">
            <w:pPr>
              <w:rPr>
                <w:rFonts w:ascii="Arial" w:eastAsia="Calibri" w:hAnsi="Arial" w:cs="Arial"/>
                <w:sz w:val="24"/>
                <w:szCs w:val="24"/>
              </w:rPr>
            </w:pPr>
          </w:p>
        </w:tc>
        <w:tc>
          <w:tcPr>
            <w:tcW w:w="651" w:type="pct"/>
            <w:vMerge/>
          </w:tcPr>
          <w:p w14:paraId="1FDA1B7D" w14:textId="77777777" w:rsidR="001672B8" w:rsidRPr="00404CEB" w:rsidRDefault="001672B8" w:rsidP="001672B8">
            <w:pPr>
              <w:rPr>
                <w:rFonts w:ascii="Arial" w:eastAsia="Calibri" w:hAnsi="Arial" w:cs="Arial"/>
                <w:sz w:val="24"/>
                <w:szCs w:val="24"/>
              </w:rPr>
            </w:pPr>
          </w:p>
        </w:tc>
        <w:tc>
          <w:tcPr>
            <w:tcW w:w="269" w:type="pct"/>
            <w:vMerge/>
          </w:tcPr>
          <w:p w14:paraId="0D5D3B7E" w14:textId="77777777" w:rsidR="001672B8" w:rsidRPr="00404CEB" w:rsidRDefault="001672B8" w:rsidP="001672B8">
            <w:pPr>
              <w:rPr>
                <w:rFonts w:ascii="Arial" w:eastAsia="Calibri" w:hAnsi="Arial" w:cs="Arial"/>
                <w:sz w:val="24"/>
                <w:szCs w:val="24"/>
              </w:rPr>
            </w:pPr>
          </w:p>
        </w:tc>
        <w:tc>
          <w:tcPr>
            <w:tcW w:w="638" w:type="pct"/>
            <w:vMerge/>
          </w:tcPr>
          <w:p w14:paraId="4CC00346" w14:textId="77777777" w:rsidR="001672B8" w:rsidRPr="00404CEB" w:rsidRDefault="001672B8" w:rsidP="001672B8">
            <w:pPr>
              <w:rPr>
                <w:rFonts w:ascii="Arial" w:eastAsia="Calibri" w:hAnsi="Arial" w:cs="Arial"/>
                <w:sz w:val="24"/>
                <w:szCs w:val="24"/>
              </w:rPr>
            </w:pPr>
          </w:p>
        </w:tc>
        <w:tc>
          <w:tcPr>
            <w:tcW w:w="255" w:type="pct"/>
            <w:vMerge/>
          </w:tcPr>
          <w:p w14:paraId="7D4A7E9A" w14:textId="77777777" w:rsidR="001672B8" w:rsidRPr="00404CEB" w:rsidRDefault="001672B8" w:rsidP="001672B8">
            <w:pPr>
              <w:rPr>
                <w:rFonts w:ascii="Arial" w:eastAsia="Calibri" w:hAnsi="Arial" w:cs="Arial"/>
                <w:sz w:val="24"/>
                <w:szCs w:val="24"/>
              </w:rPr>
            </w:pPr>
          </w:p>
        </w:tc>
        <w:tc>
          <w:tcPr>
            <w:tcW w:w="225" w:type="pct"/>
            <w:vMerge/>
          </w:tcPr>
          <w:p w14:paraId="2DE7C28C" w14:textId="77777777" w:rsidR="001672B8" w:rsidRPr="00404CEB" w:rsidRDefault="001672B8" w:rsidP="001672B8">
            <w:pPr>
              <w:rPr>
                <w:rFonts w:ascii="Arial" w:eastAsia="Calibri" w:hAnsi="Arial" w:cs="Arial"/>
                <w:sz w:val="24"/>
                <w:szCs w:val="24"/>
              </w:rPr>
            </w:pPr>
          </w:p>
        </w:tc>
        <w:tc>
          <w:tcPr>
            <w:tcW w:w="225" w:type="pct"/>
            <w:vMerge/>
          </w:tcPr>
          <w:p w14:paraId="2F1F3E37" w14:textId="77777777" w:rsidR="001672B8" w:rsidRPr="00404CEB" w:rsidRDefault="001672B8" w:rsidP="001672B8">
            <w:pPr>
              <w:rPr>
                <w:rFonts w:ascii="Arial" w:eastAsia="Calibri" w:hAnsi="Arial" w:cs="Arial"/>
                <w:sz w:val="24"/>
                <w:szCs w:val="24"/>
              </w:rPr>
            </w:pPr>
          </w:p>
        </w:tc>
        <w:tc>
          <w:tcPr>
            <w:tcW w:w="256" w:type="pct"/>
            <w:vMerge/>
          </w:tcPr>
          <w:p w14:paraId="5CA29726" w14:textId="77777777" w:rsidR="001672B8" w:rsidRPr="00404CEB" w:rsidRDefault="001672B8" w:rsidP="001672B8">
            <w:pPr>
              <w:rPr>
                <w:rFonts w:ascii="Arial" w:eastAsia="Calibri" w:hAnsi="Arial" w:cs="Arial"/>
                <w:sz w:val="24"/>
                <w:szCs w:val="24"/>
              </w:rPr>
            </w:pPr>
          </w:p>
        </w:tc>
        <w:tc>
          <w:tcPr>
            <w:tcW w:w="330" w:type="pct"/>
          </w:tcPr>
          <w:p w14:paraId="648D7E78"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1 квартал</w:t>
            </w:r>
          </w:p>
        </w:tc>
        <w:tc>
          <w:tcPr>
            <w:tcW w:w="254" w:type="pct"/>
          </w:tcPr>
          <w:p w14:paraId="2339B07D"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 xml:space="preserve">1 полу </w:t>
            </w:r>
            <w:proofErr w:type="spellStart"/>
            <w:r w:rsidRPr="00404CEB">
              <w:rPr>
                <w:rFonts w:ascii="Arial" w:eastAsia="Calibri" w:hAnsi="Arial" w:cs="Arial"/>
                <w:sz w:val="24"/>
                <w:szCs w:val="24"/>
              </w:rPr>
              <w:t>годие</w:t>
            </w:r>
            <w:proofErr w:type="spellEnd"/>
          </w:p>
        </w:tc>
        <w:tc>
          <w:tcPr>
            <w:tcW w:w="349" w:type="pct"/>
          </w:tcPr>
          <w:p w14:paraId="77347EA7"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9 месяцев</w:t>
            </w:r>
          </w:p>
        </w:tc>
        <w:tc>
          <w:tcPr>
            <w:tcW w:w="349" w:type="pct"/>
          </w:tcPr>
          <w:p w14:paraId="33EBC54E" w14:textId="77777777" w:rsidR="001672B8" w:rsidRPr="00404CEB" w:rsidRDefault="001672B8" w:rsidP="001672B8">
            <w:pPr>
              <w:jc w:val="center"/>
              <w:rPr>
                <w:rFonts w:ascii="Arial" w:eastAsia="Calibri" w:hAnsi="Arial" w:cs="Arial"/>
                <w:sz w:val="24"/>
                <w:szCs w:val="24"/>
              </w:rPr>
            </w:pPr>
            <w:r w:rsidRPr="00404CEB">
              <w:rPr>
                <w:rFonts w:ascii="Arial" w:eastAsia="Calibri" w:hAnsi="Arial" w:cs="Arial"/>
                <w:sz w:val="24"/>
                <w:szCs w:val="24"/>
              </w:rPr>
              <w:t>12 месяцев</w:t>
            </w:r>
          </w:p>
        </w:tc>
        <w:tc>
          <w:tcPr>
            <w:tcW w:w="225" w:type="pct"/>
            <w:vMerge/>
          </w:tcPr>
          <w:p w14:paraId="76FD05E4" w14:textId="77777777" w:rsidR="001672B8" w:rsidRPr="00404CEB" w:rsidRDefault="001672B8" w:rsidP="001672B8">
            <w:pPr>
              <w:rPr>
                <w:rFonts w:ascii="Arial" w:eastAsia="Calibri" w:hAnsi="Arial" w:cs="Arial"/>
                <w:sz w:val="24"/>
                <w:szCs w:val="24"/>
              </w:rPr>
            </w:pPr>
          </w:p>
        </w:tc>
        <w:tc>
          <w:tcPr>
            <w:tcW w:w="225" w:type="pct"/>
            <w:vMerge/>
          </w:tcPr>
          <w:p w14:paraId="63D803BF" w14:textId="77777777" w:rsidR="001672B8" w:rsidRPr="00404CEB" w:rsidRDefault="001672B8" w:rsidP="001672B8">
            <w:pPr>
              <w:rPr>
                <w:rFonts w:ascii="Arial" w:eastAsia="Calibri" w:hAnsi="Arial" w:cs="Arial"/>
                <w:sz w:val="24"/>
                <w:szCs w:val="24"/>
              </w:rPr>
            </w:pPr>
          </w:p>
        </w:tc>
        <w:tc>
          <w:tcPr>
            <w:tcW w:w="584" w:type="pct"/>
            <w:vMerge/>
          </w:tcPr>
          <w:p w14:paraId="7114A368" w14:textId="77777777" w:rsidR="001672B8" w:rsidRPr="00404CEB" w:rsidRDefault="001672B8" w:rsidP="001672B8">
            <w:pPr>
              <w:rPr>
                <w:rFonts w:ascii="Arial" w:eastAsia="Calibri" w:hAnsi="Arial" w:cs="Arial"/>
                <w:sz w:val="24"/>
                <w:szCs w:val="24"/>
              </w:rPr>
            </w:pPr>
          </w:p>
        </w:tc>
      </w:tr>
      <w:tr w:rsidR="00C6249E" w:rsidRPr="00404CEB" w14:paraId="0834AC2C" w14:textId="77777777" w:rsidTr="00404CEB">
        <w:tc>
          <w:tcPr>
            <w:tcW w:w="165" w:type="pct"/>
            <w:vMerge/>
          </w:tcPr>
          <w:p w14:paraId="51248092" w14:textId="77777777" w:rsidR="001672B8" w:rsidRPr="00404CEB" w:rsidRDefault="001672B8" w:rsidP="001672B8">
            <w:pPr>
              <w:rPr>
                <w:rFonts w:ascii="Arial" w:eastAsia="Calibri" w:hAnsi="Arial" w:cs="Arial"/>
                <w:sz w:val="24"/>
                <w:szCs w:val="24"/>
              </w:rPr>
            </w:pPr>
          </w:p>
        </w:tc>
        <w:tc>
          <w:tcPr>
            <w:tcW w:w="651" w:type="pct"/>
            <w:vMerge/>
          </w:tcPr>
          <w:p w14:paraId="00655063" w14:textId="77777777" w:rsidR="001672B8" w:rsidRPr="00404CEB" w:rsidRDefault="001672B8" w:rsidP="001672B8">
            <w:pPr>
              <w:rPr>
                <w:rFonts w:ascii="Arial" w:eastAsia="Calibri" w:hAnsi="Arial" w:cs="Arial"/>
                <w:sz w:val="24"/>
                <w:szCs w:val="24"/>
              </w:rPr>
            </w:pPr>
          </w:p>
        </w:tc>
        <w:tc>
          <w:tcPr>
            <w:tcW w:w="269" w:type="pct"/>
            <w:vMerge/>
          </w:tcPr>
          <w:p w14:paraId="49C9964B" w14:textId="77777777" w:rsidR="001672B8" w:rsidRPr="00404CEB" w:rsidRDefault="001672B8" w:rsidP="001672B8">
            <w:pPr>
              <w:rPr>
                <w:rFonts w:ascii="Arial" w:eastAsia="Calibri" w:hAnsi="Arial" w:cs="Arial"/>
                <w:sz w:val="24"/>
                <w:szCs w:val="24"/>
              </w:rPr>
            </w:pPr>
          </w:p>
        </w:tc>
        <w:tc>
          <w:tcPr>
            <w:tcW w:w="638" w:type="pct"/>
            <w:vMerge/>
          </w:tcPr>
          <w:p w14:paraId="55979B28" w14:textId="77777777" w:rsidR="001672B8" w:rsidRPr="00404CEB" w:rsidRDefault="001672B8" w:rsidP="001672B8">
            <w:pPr>
              <w:rPr>
                <w:rFonts w:ascii="Arial" w:eastAsia="Calibri" w:hAnsi="Arial" w:cs="Arial"/>
                <w:sz w:val="24"/>
                <w:szCs w:val="24"/>
              </w:rPr>
            </w:pPr>
          </w:p>
        </w:tc>
        <w:tc>
          <w:tcPr>
            <w:tcW w:w="255" w:type="pct"/>
          </w:tcPr>
          <w:p w14:paraId="34282293" w14:textId="77777777" w:rsidR="001672B8" w:rsidRPr="00404CEB" w:rsidRDefault="00740A38" w:rsidP="001672B8">
            <w:pPr>
              <w:jc w:val="center"/>
              <w:rPr>
                <w:rFonts w:ascii="Arial" w:eastAsia="Calibri" w:hAnsi="Arial" w:cs="Arial"/>
                <w:sz w:val="24"/>
                <w:szCs w:val="24"/>
              </w:rPr>
            </w:pPr>
            <w:r w:rsidRPr="00404CEB">
              <w:rPr>
                <w:rFonts w:ascii="Arial" w:eastAsia="Calibri" w:hAnsi="Arial" w:cs="Arial"/>
                <w:sz w:val="24"/>
                <w:szCs w:val="24"/>
              </w:rPr>
              <w:t>60</w:t>
            </w:r>
          </w:p>
        </w:tc>
        <w:tc>
          <w:tcPr>
            <w:tcW w:w="225" w:type="pct"/>
          </w:tcPr>
          <w:p w14:paraId="02C34177" w14:textId="77777777" w:rsidR="001672B8" w:rsidRPr="00404CEB" w:rsidRDefault="00C6249E" w:rsidP="001672B8">
            <w:pPr>
              <w:jc w:val="center"/>
              <w:rPr>
                <w:rFonts w:ascii="Arial" w:eastAsia="Calibri" w:hAnsi="Arial" w:cs="Arial"/>
                <w:sz w:val="24"/>
                <w:szCs w:val="24"/>
              </w:rPr>
            </w:pPr>
            <w:r w:rsidRPr="00404CEB">
              <w:rPr>
                <w:rFonts w:ascii="Arial" w:eastAsia="Calibri" w:hAnsi="Arial" w:cs="Arial"/>
                <w:sz w:val="24"/>
                <w:szCs w:val="24"/>
              </w:rPr>
              <w:t>12</w:t>
            </w:r>
          </w:p>
        </w:tc>
        <w:tc>
          <w:tcPr>
            <w:tcW w:w="225" w:type="pct"/>
          </w:tcPr>
          <w:p w14:paraId="17B32077" w14:textId="77777777" w:rsidR="001672B8" w:rsidRPr="00404CEB" w:rsidRDefault="00C6249E" w:rsidP="001672B8">
            <w:pPr>
              <w:jc w:val="center"/>
              <w:rPr>
                <w:rFonts w:ascii="Arial" w:eastAsia="Calibri" w:hAnsi="Arial" w:cs="Arial"/>
                <w:sz w:val="24"/>
                <w:szCs w:val="24"/>
              </w:rPr>
            </w:pPr>
            <w:r w:rsidRPr="00404CEB">
              <w:rPr>
                <w:rFonts w:ascii="Arial" w:eastAsia="Calibri" w:hAnsi="Arial" w:cs="Arial"/>
                <w:sz w:val="24"/>
                <w:szCs w:val="24"/>
              </w:rPr>
              <w:t>12</w:t>
            </w:r>
          </w:p>
        </w:tc>
        <w:tc>
          <w:tcPr>
            <w:tcW w:w="256" w:type="pct"/>
          </w:tcPr>
          <w:p w14:paraId="4DF12B7B" w14:textId="77777777" w:rsidR="001672B8" w:rsidRPr="00404CEB" w:rsidRDefault="00740A38" w:rsidP="001672B8">
            <w:pPr>
              <w:jc w:val="center"/>
              <w:rPr>
                <w:rFonts w:ascii="Arial" w:eastAsia="Calibri" w:hAnsi="Arial" w:cs="Arial"/>
                <w:sz w:val="24"/>
                <w:szCs w:val="24"/>
              </w:rPr>
            </w:pPr>
            <w:r w:rsidRPr="00404CEB">
              <w:rPr>
                <w:rFonts w:ascii="Arial" w:eastAsia="Calibri" w:hAnsi="Arial" w:cs="Arial"/>
                <w:sz w:val="24"/>
                <w:szCs w:val="24"/>
              </w:rPr>
              <w:t>12</w:t>
            </w:r>
          </w:p>
        </w:tc>
        <w:tc>
          <w:tcPr>
            <w:tcW w:w="330" w:type="pct"/>
          </w:tcPr>
          <w:p w14:paraId="381DEBA5" w14:textId="77777777" w:rsidR="001672B8" w:rsidRPr="00404CEB" w:rsidRDefault="00740A38" w:rsidP="001672B8">
            <w:pPr>
              <w:jc w:val="center"/>
              <w:rPr>
                <w:rFonts w:ascii="Arial" w:eastAsia="Calibri" w:hAnsi="Arial" w:cs="Arial"/>
                <w:sz w:val="24"/>
                <w:szCs w:val="24"/>
              </w:rPr>
            </w:pPr>
            <w:r w:rsidRPr="00404CEB">
              <w:rPr>
                <w:rFonts w:ascii="Arial" w:eastAsia="Calibri" w:hAnsi="Arial" w:cs="Arial"/>
                <w:sz w:val="24"/>
                <w:szCs w:val="24"/>
              </w:rPr>
              <w:t>3</w:t>
            </w:r>
          </w:p>
        </w:tc>
        <w:tc>
          <w:tcPr>
            <w:tcW w:w="254" w:type="pct"/>
          </w:tcPr>
          <w:p w14:paraId="6EE5EA3C" w14:textId="77777777" w:rsidR="001672B8" w:rsidRPr="00404CEB" w:rsidRDefault="00740A38" w:rsidP="001672B8">
            <w:pPr>
              <w:jc w:val="center"/>
              <w:rPr>
                <w:rFonts w:ascii="Arial" w:eastAsia="Calibri" w:hAnsi="Arial" w:cs="Arial"/>
                <w:sz w:val="24"/>
                <w:szCs w:val="24"/>
              </w:rPr>
            </w:pPr>
            <w:r w:rsidRPr="00404CEB">
              <w:rPr>
                <w:rFonts w:ascii="Arial" w:eastAsia="Calibri" w:hAnsi="Arial" w:cs="Arial"/>
                <w:sz w:val="24"/>
                <w:szCs w:val="24"/>
              </w:rPr>
              <w:t>6</w:t>
            </w:r>
          </w:p>
        </w:tc>
        <w:tc>
          <w:tcPr>
            <w:tcW w:w="349" w:type="pct"/>
          </w:tcPr>
          <w:p w14:paraId="05580313" w14:textId="77777777" w:rsidR="001672B8" w:rsidRPr="00404CEB" w:rsidRDefault="00740A38" w:rsidP="001672B8">
            <w:pPr>
              <w:jc w:val="center"/>
              <w:rPr>
                <w:rFonts w:ascii="Arial" w:eastAsia="Calibri" w:hAnsi="Arial" w:cs="Arial"/>
                <w:sz w:val="24"/>
                <w:szCs w:val="24"/>
              </w:rPr>
            </w:pPr>
            <w:r w:rsidRPr="00404CEB">
              <w:rPr>
                <w:rFonts w:ascii="Arial" w:eastAsia="Calibri" w:hAnsi="Arial" w:cs="Arial"/>
                <w:sz w:val="24"/>
                <w:szCs w:val="24"/>
              </w:rPr>
              <w:t>9</w:t>
            </w:r>
          </w:p>
        </w:tc>
        <w:tc>
          <w:tcPr>
            <w:tcW w:w="349" w:type="pct"/>
          </w:tcPr>
          <w:p w14:paraId="1C7AAC5F" w14:textId="77777777" w:rsidR="001672B8" w:rsidRPr="00404CEB" w:rsidRDefault="00740A38" w:rsidP="001672B8">
            <w:pPr>
              <w:jc w:val="center"/>
              <w:rPr>
                <w:rFonts w:ascii="Arial" w:eastAsia="Calibri" w:hAnsi="Arial" w:cs="Arial"/>
                <w:sz w:val="24"/>
                <w:szCs w:val="24"/>
              </w:rPr>
            </w:pPr>
            <w:r w:rsidRPr="00404CEB">
              <w:rPr>
                <w:rFonts w:ascii="Arial" w:eastAsia="Calibri" w:hAnsi="Arial" w:cs="Arial"/>
                <w:sz w:val="24"/>
                <w:szCs w:val="24"/>
              </w:rPr>
              <w:t>12</w:t>
            </w:r>
          </w:p>
        </w:tc>
        <w:tc>
          <w:tcPr>
            <w:tcW w:w="225" w:type="pct"/>
          </w:tcPr>
          <w:p w14:paraId="29338265" w14:textId="77777777" w:rsidR="001672B8" w:rsidRPr="00404CEB" w:rsidRDefault="00740A38" w:rsidP="001672B8">
            <w:pPr>
              <w:jc w:val="center"/>
              <w:rPr>
                <w:rFonts w:ascii="Arial" w:eastAsia="Calibri" w:hAnsi="Arial" w:cs="Arial"/>
                <w:sz w:val="24"/>
                <w:szCs w:val="24"/>
              </w:rPr>
            </w:pPr>
            <w:r w:rsidRPr="00404CEB">
              <w:rPr>
                <w:rFonts w:ascii="Arial" w:eastAsia="Calibri" w:hAnsi="Arial" w:cs="Arial"/>
                <w:sz w:val="24"/>
                <w:szCs w:val="24"/>
              </w:rPr>
              <w:t>12</w:t>
            </w:r>
          </w:p>
        </w:tc>
        <w:tc>
          <w:tcPr>
            <w:tcW w:w="225" w:type="pct"/>
          </w:tcPr>
          <w:p w14:paraId="381E13EA" w14:textId="77777777" w:rsidR="001672B8" w:rsidRPr="00404CEB" w:rsidRDefault="00740A38" w:rsidP="001672B8">
            <w:pPr>
              <w:jc w:val="center"/>
              <w:rPr>
                <w:rFonts w:ascii="Arial" w:eastAsia="Calibri" w:hAnsi="Arial" w:cs="Arial"/>
                <w:sz w:val="24"/>
                <w:szCs w:val="24"/>
              </w:rPr>
            </w:pPr>
            <w:r w:rsidRPr="00404CEB">
              <w:rPr>
                <w:rFonts w:ascii="Arial" w:eastAsia="Calibri" w:hAnsi="Arial" w:cs="Arial"/>
                <w:sz w:val="24"/>
                <w:szCs w:val="24"/>
              </w:rPr>
              <w:t>12</w:t>
            </w:r>
          </w:p>
        </w:tc>
        <w:tc>
          <w:tcPr>
            <w:tcW w:w="584" w:type="pct"/>
            <w:vMerge/>
          </w:tcPr>
          <w:p w14:paraId="74EECCD3" w14:textId="77777777" w:rsidR="001672B8" w:rsidRPr="00404CEB" w:rsidRDefault="001672B8" w:rsidP="001672B8">
            <w:pPr>
              <w:rPr>
                <w:rFonts w:ascii="Arial" w:eastAsia="Calibri" w:hAnsi="Arial" w:cs="Arial"/>
                <w:sz w:val="24"/>
                <w:szCs w:val="24"/>
              </w:rPr>
            </w:pPr>
          </w:p>
        </w:tc>
      </w:tr>
    </w:tbl>
    <w:p w14:paraId="67BDCEA7" w14:textId="77777777" w:rsidR="00B320D9" w:rsidRPr="00404CEB" w:rsidRDefault="00B320D9" w:rsidP="003B037E">
      <w:pPr>
        <w:pStyle w:val="ConsPlusNormal"/>
        <w:rPr>
          <w:rFonts w:ascii="Arial" w:hAnsi="Arial" w:cs="Arial"/>
          <w:sz w:val="24"/>
          <w:szCs w:val="24"/>
        </w:rPr>
      </w:pPr>
    </w:p>
    <w:p w14:paraId="77ADBF1F" w14:textId="77777777" w:rsidR="003B037E" w:rsidRPr="00404CEB" w:rsidRDefault="003B037E" w:rsidP="003B037E">
      <w:pPr>
        <w:pStyle w:val="ConsPlusNormal"/>
        <w:jc w:val="center"/>
        <w:rPr>
          <w:rFonts w:ascii="Arial" w:eastAsiaTheme="minorEastAsia" w:hAnsi="Arial" w:cs="Arial"/>
          <w:b/>
          <w:sz w:val="24"/>
          <w:szCs w:val="24"/>
        </w:rPr>
      </w:pPr>
      <w:r w:rsidRPr="00404CEB">
        <w:rPr>
          <w:rFonts w:ascii="Arial" w:hAnsi="Arial" w:cs="Arial"/>
          <w:b/>
          <w:sz w:val="24"/>
          <w:szCs w:val="24"/>
        </w:rPr>
        <w:t>10. Перечень мероприятий подпрограммы 6</w:t>
      </w:r>
      <w:r w:rsidRPr="00404CEB">
        <w:rPr>
          <w:rFonts w:ascii="Arial" w:eastAsiaTheme="minorEastAsia" w:hAnsi="Arial" w:cs="Arial"/>
          <w:b/>
          <w:sz w:val="24"/>
          <w:szCs w:val="24"/>
        </w:rPr>
        <w:t xml:space="preserve"> «Обеспечивающая подпрограмма»</w:t>
      </w:r>
    </w:p>
    <w:tbl>
      <w:tblPr>
        <w:tblW w:w="5000" w:type="pct"/>
        <w:tblCellMar>
          <w:top w:w="102" w:type="dxa"/>
          <w:left w:w="62" w:type="dxa"/>
          <w:bottom w:w="102" w:type="dxa"/>
          <w:right w:w="62" w:type="dxa"/>
        </w:tblCellMar>
        <w:tblLook w:val="0000" w:firstRow="0" w:lastRow="0" w:firstColumn="0" w:lastColumn="0" w:noHBand="0" w:noVBand="0"/>
      </w:tblPr>
      <w:tblGrid>
        <w:gridCol w:w="458"/>
        <w:gridCol w:w="2427"/>
        <w:gridCol w:w="1591"/>
        <w:gridCol w:w="2033"/>
        <w:gridCol w:w="1192"/>
        <w:gridCol w:w="1059"/>
        <w:gridCol w:w="1059"/>
        <w:gridCol w:w="1059"/>
        <w:gridCol w:w="1059"/>
        <w:gridCol w:w="1059"/>
        <w:gridCol w:w="2131"/>
      </w:tblGrid>
      <w:tr w:rsidR="000C25A1" w:rsidRPr="00404CEB" w14:paraId="543029BF" w14:textId="77777777" w:rsidTr="00404CEB">
        <w:tc>
          <w:tcPr>
            <w:tcW w:w="194" w:type="pct"/>
            <w:vMerge w:val="restart"/>
            <w:tcBorders>
              <w:top w:val="single" w:sz="4" w:space="0" w:color="auto"/>
              <w:left w:val="single" w:sz="4" w:space="0" w:color="auto"/>
              <w:bottom w:val="single" w:sz="4" w:space="0" w:color="auto"/>
              <w:right w:val="single" w:sz="4" w:space="0" w:color="auto"/>
            </w:tcBorders>
          </w:tcPr>
          <w:p w14:paraId="5F89FC06"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N п/п</w:t>
            </w:r>
          </w:p>
        </w:tc>
        <w:tc>
          <w:tcPr>
            <w:tcW w:w="971" w:type="pct"/>
            <w:vMerge w:val="restart"/>
            <w:tcBorders>
              <w:top w:val="single" w:sz="4" w:space="0" w:color="auto"/>
              <w:left w:val="single" w:sz="4" w:space="0" w:color="auto"/>
              <w:bottom w:val="single" w:sz="4" w:space="0" w:color="auto"/>
              <w:right w:val="single" w:sz="4" w:space="0" w:color="auto"/>
            </w:tcBorders>
          </w:tcPr>
          <w:p w14:paraId="4B966472"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Мероприятие подпрограммы</w:t>
            </w:r>
          </w:p>
        </w:tc>
        <w:tc>
          <w:tcPr>
            <w:tcW w:w="266" w:type="pct"/>
            <w:vMerge w:val="restart"/>
            <w:tcBorders>
              <w:top w:val="single" w:sz="4" w:space="0" w:color="auto"/>
              <w:left w:val="single" w:sz="4" w:space="0" w:color="auto"/>
              <w:bottom w:val="single" w:sz="4" w:space="0" w:color="auto"/>
              <w:right w:val="single" w:sz="4" w:space="0" w:color="auto"/>
            </w:tcBorders>
          </w:tcPr>
          <w:p w14:paraId="63984353"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Сроки исполнения мероприятия</w:t>
            </w:r>
          </w:p>
        </w:tc>
        <w:tc>
          <w:tcPr>
            <w:tcW w:w="463" w:type="pct"/>
            <w:vMerge w:val="restart"/>
            <w:tcBorders>
              <w:top w:val="single" w:sz="4" w:space="0" w:color="auto"/>
              <w:left w:val="single" w:sz="4" w:space="0" w:color="auto"/>
              <w:bottom w:val="single" w:sz="4" w:space="0" w:color="auto"/>
              <w:right w:val="single" w:sz="4" w:space="0" w:color="auto"/>
            </w:tcBorders>
          </w:tcPr>
          <w:p w14:paraId="635BC627"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Источники</w:t>
            </w:r>
            <w:r w:rsidRPr="00404CEB">
              <w:rPr>
                <w:rFonts w:ascii="Arial" w:hAnsi="Arial" w:cs="Arial"/>
                <w:sz w:val="24"/>
                <w:szCs w:val="24"/>
              </w:rPr>
              <w:br/>
              <w:t>финансирования</w:t>
            </w:r>
          </w:p>
        </w:tc>
        <w:tc>
          <w:tcPr>
            <w:tcW w:w="437" w:type="pct"/>
            <w:vMerge w:val="restart"/>
            <w:tcBorders>
              <w:top w:val="single" w:sz="4" w:space="0" w:color="auto"/>
              <w:left w:val="single" w:sz="4" w:space="0" w:color="auto"/>
              <w:bottom w:val="single" w:sz="4" w:space="0" w:color="auto"/>
              <w:right w:val="single" w:sz="4" w:space="0" w:color="auto"/>
            </w:tcBorders>
          </w:tcPr>
          <w:p w14:paraId="52CDC1CC"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Всего</w:t>
            </w:r>
          </w:p>
          <w:p w14:paraId="3A90A413"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 xml:space="preserve"> (тыс. руб.)</w:t>
            </w:r>
          </w:p>
        </w:tc>
        <w:tc>
          <w:tcPr>
            <w:tcW w:w="2088" w:type="pct"/>
            <w:gridSpan w:val="5"/>
            <w:tcBorders>
              <w:top w:val="single" w:sz="4" w:space="0" w:color="auto"/>
              <w:left w:val="single" w:sz="4" w:space="0" w:color="auto"/>
              <w:bottom w:val="single" w:sz="4" w:space="0" w:color="auto"/>
              <w:right w:val="single" w:sz="4" w:space="0" w:color="auto"/>
            </w:tcBorders>
          </w:tcPr>
          <w:p w14:paraId="59F33522"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Объем финансирования по годам (тыс. руб.)</w:t>
            </w:r>
          </w:p>
        </w:tc>
        <w:tc>
          <w:tcPr>
            <w:tcW w:w="582" w:type="pct"/>
            <w:vMerge w:val="restart"/>
            <w:tcBorders>
              <w:top w:val="single" w:sz="4" w:space="0" w:color="auto"/>
              <w:left w:val="single" w:sz="4" w:space="0" w:color="auto"/>
              <w:right w:val="single" w:sz="4" w:space="0" w:color="auto"/>
            </w:tcBorders>
          </w:tcPr>
          <w:p w14:paraId="624A3716" w14:textId="77777777" w:rsidR="000C25A1" w:rsidRPr="00404CEB" w:rsidRDefault="000C25A1" w:rsidP="00B6228D">
            <w:pPr>
              <w:pStyle w:val="ConsPlusNormal"/>
              <w:ind w:right="217"/>
              <w:jc w:val="center"/>
              <w:rPr>
                <w:rFonts w:ascii="Arial" w:hAnsi="Arial" w:cs="Arial"/>
                <w:sz w:val="24"/>
                <w:szCs w:val="24"/>
              </w:rPr>
            </w:pPr>
            <w:r w:rsidRPr="00404CEB">
              <w:rPr>
                <w:rFonts w:ascii="Arial" w:hAnsi="Arial" w:cs="Arial"/>
                <w:sz w:val="24"/>
                <w:szCs w:val="24"/>
              </w:rPr>
              <w:t>Ответственный за выполнение мероприятия подпрограммы</w:t>
            </w:r>
          </w:p>
        </w:tc>
      </w:tr>
      <w:tr w:rsidR="000C25A1" w:rsidRPr="00404CEB" w14:paraId="58FB9626" w14:textId="77777777" w:rsidTr="00404CEB">
        <w:trPr>
          <w:trHeight w:val="690"/>
        </w:trPr>
        <w:tc>
          <w:tcPr>
            <w:tcW w:w="194" w:type="pct"/>
            <w:vMerge/>
            <w:tcBorders>
              <w:top w:val="single" w:sz="4" w:space="0" w:color="auto"/>
              <w:left w:val="single" w:sz="4" w:space="0" w:color="auto"/>
              <w:bottom w:val="single" w:sz="4" w:space="0" w:color="auto"/>
              <w:right w:val="single" w:sz="4" w:space="0" w:color="auto"/>
            </w:tcBorders>
          </w:tcPr>
          <w:p w14:paraId="56BE6DA9" w14:textId="77777777" w:rsidR="000C25A1" w:rsidRPr="00404CEB" w:rsidRDefault="000C25A1" w:rsidP="00B6228D">
            <w:pPr>
              <w:pStyle w:val="ConsPlusNormal"/>
              <w:jc w:val="center"/>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14:paraId="6281CE19" w14:textId="77777777" w:rsidR="000C25A1" w:rsidRPr="00404CEB" w:rsidRDefault="000C25A1" w:rsidP="00B6228D">
            <w:pPr>
              <w:pStyle w:val="ConsPlusNormal"/>
              <w:jc w:val="center"/>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14:paraId="28CC8FE4" w14:textId="77777777" w:rsidR="000C25A1" w:rsidRPr="00404CEB" w:rsidRDefault="000C25A1" w:rsidP="00B6228D">
            <w:pPr>
              <w:pStyle w:val="ConsPlusNormal"/>
              <w:jc w:val="center"/>
              <w:rPr>
                <w:rFonts w:ascii="Arial" w:hAnsi="Arial" w:cs="Arial"/>
                <w:sz w:val="24"/>
                <w:szCs w:val="24"/>
              </w:rPr>
            </w:pPr>
          </w:p>
        </w:tc>
        <w:tc>
          <w:tcPr>
            <w:tcW w:w="463" w:type="pct"/>
            <w:vMerge/>
            <w:tcBorders>
              <w:top w:val="single" w:sz="4" w:space="0" w:color="auto"/>
              <w:left w:val="single" w:sz="4" w:space="0" w:color="auto"/>
              <w:bottom w:val="single" w:sz="4" w:space="0" w:color="auto"/>
              <w:right w:val="single" w:sz="4" w:space="0" w:color="auto"/>
            </w:tcBorders>
          </w:tcPr>
          <w:p w14:paraId="4AB8EC81" w14:textId="77777777" w:rsidR="000C25A1" w:rsidRPr="00404CEB" w:rsidRDefault="000C25A1" w:rsidP="00B6228D">
            <w:pPr>
              <w:pStyle w:val="ConsPlusNormal"/>
              <w:jc w:val="center"/>
              <w:rPr>
                <w:rFonts w:ascii="Arial" w:hAnsi="Arial" w:cs="Arial"/>
                <w:sz w:val="24"/>
                <w:szCs w:val="24"/>
              </w:rPr>
            </w:pPr>
          </w:p>
        </w:tc>
        <w:tc>
          <w:tcPr>
            <w:tcW w:w="437" w:type="pct"/>
            <w:vMerge/>
            <w:tcBorders>
              <w:top w:val="single" w:sz="4" w:space="0" w:color="auto"/>
              <w:left w:val="single" w:sz="4" w:space="0" w:color="auto"/>
              <w:bottom w:val="single" w:sz="4" w:space="0" w:color="auto"/>
              <w:right w:val="single" w:sz="4" w:space="0" w:color="auto"/>
            </w:tcBorders>
          </w:tcPr>
          <w:p w14:paraId="3355E010" w14:textId="77777777" w:rsidR="000C25A1" w:rsidRPr="00404CEB" w:rsidRDefault="000C25A1" w:rsidP="00B6228D">
            <w:pPr>
              <w:pStyle w:val="ConsPlusNormal"/>
              <w:jc w:val="center"/>
              <w:rPr>
                <w:rFonts w:ascii="Arial" w:hAnsi="Arial" w:cs="Arial"/>
                <w:sz w:val="24"/>
                <w:szCs w:val="24"/>
              </w:rPr>
            </w:pPr>
          </w:p>
        </w:tc>
        <w:tc>
          <w:tcPr>
            <w:tcW w:w="437" w:type="pct"/>
            <w:tcBorders>
              <w:top w:val="single" w:sz="4" w:space="0" w:color="auto"/>
              <w:left w:val="single" w:sz="4" w:space="0" w:color="auto"/>
              <w:bottom w:val="single" w:sz="4" w:space="0" w:color="auto"/>
              <w:right w:val="single" w:sz="4" w:space="0" w:color="auto"/>
            </w:tcBorders>
          </w:tcPr>
          <w:p w14:paraId="00819F6E"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 xml:space="preserve">2023 год </w:t>
            </w:r>
          </w:p>
        </w:tc>
        <w:tc>
          <w:tcPr>
            <w:tcW w:w="388" w:type="pct"/>
            <w:tcBorders>
              <w:top w:val="single" w:sz="4" w:space="0" w:color="auto"/>
              <w:left w:val="single" w:sz="4" w:space="0" w:color="auto"/>
              <w:bottom w:val="single" w:sz="4" w:space="0" w:color="auto"/>
              <w:right w:val="single" w:sz="4" w:space="0" w:color="auto"/>
            </w:tcBorders>
          </w:tcPr>
          <w:p w14:paraId="07CDFBBB"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 xml:space="preserve">2024 год </w:t>
            </w:r>
          </w:p>
        </w:tc>
        <w:tc>
          <w:tcPr>
            <w:tcW w:w="388" w:type="pct"/>
            <w:tcBorders>
              <w:top w:val="single" w:sz="4" w:space="0" w:color="auto"/>
              <w:left w:val="single" w:sz="4" w:space="0" w:color="auto"/>
              <w:bottom w:val="single" w:sz="4" w:space="0" w:color="auto"/>
              <w:right w:val="single" w:sz="4" w:space="0" w:color="auto"/>
            </w:tcBorders>
          </w:tcPr>
          <w:p w14:paraId="043EF454"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2025 год</w:t>
            </w:r>
          </w:p>
        </w:tc>
        <w:tc>
          <w:tcPr>
            <w:tcW w:w="340" w:type="pct"/>
            <w:tcBorders>
              <w:top w:val="single" w:sz="4" w:space="0" w:color="auto"/>
              <w:left w:val="single" w:sz="4" w:space="0" w:color="auto"/>
              <w:bottom w:val="single" w:sz="4" w:space="0" w:color="auto"/>
              <w:right w:val="single" w:sz="4" w:space="0" w:color="auto"/>
            </w:tcBorders>
          </w:tcPr>
          <w:p w14:paraId="7E2FECC0" w14:textId="77777777" w:rsidR="000C25A1" w:rsidRPr="00404CEB" w:rsidRDefault="000C25A1" w:rsidP="00B6228D">
            <w:pPr>
              <w:pStyle w:val="ConsPlusNormal"/>
              <w:jc w:val="center"/>
              <w:rPr>
                <w:rFonts w:ascii="Arial" w:hAnsi="Arial" w:cs="Arial"/>
                <w:sz w:val="24"/>
                <w:szCs w:val="24"/>
              </w:rPr>
            </w:pPr>
            <w:r w:rsidRPr="00404CEB">
              <w:rPr>
                <w:rFonts w:ascii="Arial" w:hAnsi="Arial" w:cs="Arial"/>
                <w:sz w:val="24"/>
                <w:szCs w:val="24"/>
              </w:rPr>
              <w:t>2026 год</w:t>
            </w:r>
          </w:p>
        </w:tc>
        <w:tc>
          <w:tcPr>
            <w:tcW w:w="534" w:type="pct"/>
            <w:tcBorders>
              <w:top w:val="single" w:sz="4" w:space="0" w:color="auto"/>
              <w:left w:val="single" w:sz="4" w:space="0" w:color="auto"/>
              <w:bottom w:val="single" w:sz="4" w:space="0" w:color="auto"/>
              <w:right w:val="single" w:sz="4" w:space="0" w:color="auto"/>
            </w:tcBorders>
          </w:tcPr>
          <w:p w14:paraId="0F9A8D15" w14:textId="77777777" w:rsidR="000C25A1" w:rsidRPr="00404CEB" w:rsidRDefault="000C25A1" w:rsidP="000C25A1">
            <w:pPr>
              <w:pStyle w:val="ConsPlusNormal"/>
              <w:jc w:val="center"/>
              <w:rPr>
                <w:rFonts w:ascii="Arial" w:hAnsi="Arial" w:cs="Arial"/>
                <w:sz w:val="24"/>
                <w:szCs w:val="24"/>
              </w:rPr>
            </w:pPr>
            <w:r w:rsidRPr="00404CEB">
              <w:rPr>
                <w:rFonts w:ascii="Arial" w:hAnsi="Arial" w:cs="Arial"/>
                <w:sz w:val="24"/>
                <w:szCs w:val="24"/>
              </w:rPr>
              <w:t>2027 год</w:t>
            </w:r>
          </w:p>
        </w:tc>
        <w:tc>
          <w:tcPr>
            <w:tcW w:w="582" w:type="pct"/>
            <w:vMerge/>
            <w:tcBorders>
              <w:left w:val="single" w:sz="4" w:space="0" w:color="auto"/>
              <w:bottom w:val="single" w:sz="4" w:space="0" w:color="auto"/>
              <w:right w:val="single" w:sz="4" w:space="0" w:color="auto"/>
            </w:tcBorders>
          </w:tcPr>
          <w:p w14:paraId="37231C25" w14:textId="77777777" w:rsidR="000C25A1" w:rsidRPr="00404CEB" w:rsidRDefault="000C25A1" w:rsidP="00B6228D">
            <w:pPr>
              <w:pStyle w:val="ConsPlusNormal"/>
              <w:jc w:val="center"/>
              <w:rPr>
                <w:rFonts w:ascii="Arial" w:hAnsi="Arial" w:cs="Arial"/>
                <w:sz w:val="24"/>
                <w:szCs w:val="24"/>
              </w:rPr>
            </w:pPr>
          </w:p>
        </w:tc>
      </w:tr>
      <w:tr w:rsidR="003B037E" w:rsidRPr="00404CEB" w14:paraId="269BB7A6" w14:textId="77777777" w:rsidTr="00404CEB">
        <w:trPr>
          <w:trHeight w:val="63"/>
        </w:trPr>
        <w:tc>
          <w:tcPr>
            <w:tcW w:w="194" w:type="pct"/>
            <w:tcBorders>
              <w:top w:val="single" w:sz="4" w:space="0" w:color="auto"/>
              <w:left w:val="single" w:sz="4" w:space="0" w:color="auto"/>
              <w:bottom w:val="single" w:sz="4" w:space="0" w:color="auto"/>
              <w:right w:val="single" w:sz="4" w:space="0" w:color="auto"/>
            </w:tcBorders>
          </w:tcPr>
          <w:p w14:paraId="46BC206C"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1</w:t>
            </w:r>
          </w:p>
        </w:tc>
        <w:tc>
          <w:tcPr>
            <w:tcW w:w="971" w:type="pct"/>
            <w:tcBorders>
              <w:top w:val="single" w:sz="4" w:space="0" w:color="auto"/>
              <w:left w:val="single" w:sz="4" w:space="0" w:color="auto"/>
              <w:bottom w:val="single" w:sz="4" w:space="0" w:color="auto"/>
              <w:right w:val="single" w:sz="4" w:space="0" w:color="auto"/>
            </w:tcBorders>
          </w:tcPr>
          <w:p w14:paraId="3A34A94D"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2</w:t>
            </w:r>
          </w:p>
        </w:tc>
        <w:tc>
          <w:tcPr>
            <w:tcW w:w="266" w:type="pct"/>
            <w:tcBorders>
              <w:top w:val="single" w:sz="4" w:space="0" w:color="auto"/>
              <w:left w:val="single" w:sz="4" w:space="0" w:color="auto"/>
              <w:bottom w:val="single" w:sz="4" w:space="0" w:color="auto"/>
              <w:right w:val="single" w:sz="4" w:space="0" w:color="auto"/>
            </w:tcBorders>
          </w:tcPr>
          <w:p w14:paraId="114FAF30"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3</w:t>
            </w:r>
          </w:p>
        </w:tc>
        <w:tc>
          <w:tcPr>
            <w:tcW w:w="463" w:type="pct"/>
            <w:tcBorders>
              <w:top w:val="single" w:sz="4" w:space="0" w:color="auto"/>
              <w:left w:val="single" w:sz="4" w:space="0" w:color="auto"/>
              <w:bottom w:val="single" w:sz="4" w:space="0" w:color="auto"/>
              <w:right w:val="single" w:sz="4" w:space="0" w:color="auto"/>
            </w:tcBorders>
          </w:tcPr>
          <w:p w14:paraId="39009177"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4</w:t>
            </w:r>
          </w:p>
        </w:tc>
        <w:tc>
          <w:tcPr>
            <w:tcW w:w="437" w:type="pct"/>
            <w:tcBorders>
              <w:top w:val="single" w:sz="4" w:space="0" w:color="auto"/>
              <w:left w:val="single" w:sz="4" w:space="0" w:color="auto"/>
              <w:bottom w:val="single" w:sz="4" w:space="0" w:color="auto"/>
              <w:right w:val="single" w:sz="4" w:space="0" w:color="auto"/>
            </w:tcBorders>
          </w:tcPr>
          <w:p w14:paraId="65D95194"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5</w:t>
            </w:r>
          </w:p>
        </w:tc>
        <w:tc>
          <w:tcPr>
            <w:tcW w:w="437" w:type="pct"/>
            <w:tcBorders>
              <w:top w:val="single" w:sz="4" w:space="0" w:color="auto"/>
              <w:left w:val="single" w:sz="4" w:space="0" w:color="auto"/>
              <w:bottom w:val="single" w:sz="4" w:space="0" w:color="auto"/>
              <w:right w:val="single" w:sz="4" w:space="0" w:color="auto"/>
            </w:tcBorders>
          </w:tcPr>
          <w:p w14:paraId="5D1B8251"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6</w:t>
            </w:r>
          </w:p>
        </w:tc>
        <w:tc>
          <w:tcPr>
            <w:tcW w:w="388" w:type="pct"/>
            <w:tcBorders>
              <w:top w:val="single" w:sz="4" w:space="0" w:color="auto"/>
              <w:left w:val="single" w:sz="4" w:space="0" w:color="auto"/>
              <w:bottom w:val="single" w:sz="4" w:space="0" w:color="auto"/>
              <w:right w:val="single" w:sz="4" w:space="0" w:color="auto"/>
            </w:tcBorders>
          </w:tcPr>
          <w:p w14:paraId="03633851"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7</w:t>
            </w:r>
          </w:p>
        </w:tc>
        <w:tc>
          <w:tcPr>
            <w:tcW w:w="388" w:type="pct"/>
            <w:tcBorders>
              <w:top w:val="single" w:sz="4" w:space="0" w:color="auto"/>
              <w:left w:val="single" w:sz="4" w:space="0" w:color="auto"/>
              <w:bottom w:val="single" w:sz="4" w:space="0" w:color="auto"/>
              <w:right w:val="single" w:sz="4" w:space="0" w:color="auto"/>
            </w:tcBorders>
          </w:tcPr>
          <w:p w14:paraId="10743B91"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14:paraId="561DEFBC"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9</w:t>
            </w:r>
          </w:p>
        </w:tc>
        <w:tc>
          <w:tcPr>
            <w:tcW w:w="534" w:type="pct"/>
            <w:tcBorders>
              <w:top w:val="single" w:sz="4" w:space="0" w:color="auto"/>
              <w:left w:val="single" w:sz="4" w:space="0" w:color="auto"/>
              <w:bottom w:val="single" w:sz="4" w:space="0" w:color="auto"/>
              <w:right w:val="single" w:sz="4" w:space="0" w:color="auto"/>
            </w:tcBorders>
          </w:tcPr>
          <w:p w14:paraId="5582D2C4"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14:paraId="16DC9062" w14:textId="77777777" w:rsidR="003B037E" w:rsidRPr="00404CEB" w:rsidRDefault="003B037E" w:rsidP="00B6228D">
            <w:pPr>
              <w:pStyle w:val="ConsPlusNormal"/>
              <w:jc w:val="center"/>
              <w:rPr>
                <w:rFonts w:ascii="Arial" w:hAnsi="Arial" w:cs="Arial"/>
                <w:sz w:val="24"/>
                <w:szCs w:val="24"/>
              </w:rPr>
            </w:pPr>
            <w:r w:rsidRPr="00404CEB">
              <w:rPr>
                <w:rFonts w:ascii="Arial" w:hAnsi="Arial" w:cs="Arial"/>
                <w:sz w:val="24"/>
                <w:szCs w:val="24"/>
              </w:rPr>
              <w:t>11</w:t>
            </w:r>
          </w:p>
        </w:tc>
      </w:tr>
      <w:tr w:rsidR="00B320D9" w:rsidRPr="00404CEB" w14:paraId="72F597A6" w14:textId="77777777" w:rsidTr="00404CEB">
        <w:trPr>
          <w:trHeight w:val="131"/>
        </w:trPr>
        <w:tc>
          <w:tcPr>
            <w:tcW w:w="194" w:type="pct"/>
            <w:vMerge w:val="restart"/>
            <w:tcBorders>
              <w:top w:val="single" w:sz="4" w:space="0" w:color="auto"/>
              <w:left w:val="single" w:sz="4" w:space="0" w:color="auto"/>
              <w:right w:val="single" w:sz="4" w:space="0" w:color="auto"/>
            </w:tcBorders>
          </w:tcPr>
          <w:p w14:paraId="3EE1300D" w14:textId="77777777" w:rsidR="00B320D9" w:rsidRPr="00404CEB" w:rsidRDefault="00B320D9" w:rsidP="00B6228D">
            <w:pPr>
              <w:pStyle w:val="ConsPlusNormal"/>
              <w:rPr>
                <w:rFonts w:ascii="Arial" w:hAnsi="Arial" w:cs="Arial"/>
                <w:sz w:val="24"/>
                <w:szCs w:val="24"/>
              </w:rPr>
            </w:pPr>
            <w:r w:rsidRPr="00404CEB">
              <w:rPr>
                <w:rFonts w:ascii="Arial" w:hAnsi="Arial" w:cs="Arial"/>
                <w:sz w:val="24"/>
                <w:szCs w:val="24"/>
              </w:rPr>
              <w:lastRenderedPageBreak/>
              <w:t>1</w:t>
            </w:r>
            <w:r w:rsidR="00B27A4D" w:rsidRPr="00404CEB">
              <w:rPr>
                <w:rFonts w:ascii="Arial" w:hAnsi="Arial" w:cs="Arial"/>
                <w:sz w:val="24"/>
                <w:szCs w:val="24"/>
              </w:rPr>
              <w:t>.</w:t>
            </w:r>
          </w:p>
        </w:tc>
        <w:tc>
          <w:tcPr>
            <w:tcW w:w="971" w:type="pct"/>
            <w:vMerge w:val="restart"/>
            <w:tcBorders>
              <w:top w:val="single" w:sz="4" w:space="0" w:color="auto"/>
              <w:left w:val="single" w:sz="4" w:space="0" w:color="auto"/>
              <w:right w:val="single" w:sz="4" w:space="0" w:color="auto"/>
            </w:tcBorders>
          </w:tcPr>
          <w:p w14:paraId="5FFD26E8" w14:textId="77777777" w:rsidR="00B320D9" w:rsidRPr="00404CEB" w:rsidRDefault="00B320D9" w:rsidP="00B6228D">
            <w:pPr>
              <w:pStyle w:val="ConsPlusNormal"/>
              <w:rPr>
                <w:rFonts w:ascii="Arial" w:hAnsi="Arial" w:cs="Arial"/>
                <w:sz w:val="24"/>
                <w:szCs w:val="24"/>
              </w:rPr>
            </w:pPr>
            <w:r w:rsidRPr="00404CEB">
              <w:rPr>
                <w:rFonts w:ascii="Arial" w:hAnsi="Arial" w:cs="Arial"/>
                <w:sz w:val="24"/>
                <w:szCs w:val="24"/>
              </w:rPr>
              <w:t>Основное мероприятие 01.</w:t>
            </w:r>
          </w:p>
          <w:p w14:paraId="0DCA775D" w14:textId="77777777" w:rsidR="00B320D9" w:rsidRPr="00404CEB" w:rsidRDefault="00B320D9" w:rsidP="00B6228D">
            <w:pPr>
              <w:pStyle w:val="ConsPlusNormal"/>
              <w:rPr>
                <w:rFonts w:ascii="Arial" w:hAnsi="Arial" w:cs="Arial"/>
                <w:sz w:val="24"/>
                <w:szCs w:val="24"/>
              </w:rPr>
            </w:pPr>
            <w:r w:rsidRPr="00404CEB">
              <w:rPr>
                <w:rFonts w:ascii="Arial" w:eastAsia="Calibri" w:hAnsi="Arial" w:cs="Arial"/>
                <w:sz w:val="24"/>
                <w:szCs w:val="24"/>
              </w:rPr>
              <w:t>Создание условий для реализации полномочий органов местного самоуправления</w:t>
            </w:r>
          </w:p>
        </w:tc>
        <w:tc>
          <w:tcPr>
            <w:tcW w:w="266" w:type="pct"/>
            <w:vMerge w:val="restart"/>
            <w:tcBorders>
              <w:top w:val="single" w:sz="4" w:space="0" w:color="auto"/>
              <w:left w:val="single" w:sz="4" w:space="0" w:color="auto"/>
              <w:right w:val="single" w:sz="4" w:space="0" w:color="auto"/>
            </w:tcBorders>
          </w:tcPr>
          <w:p w14:paraId="2B51DF89" w14:textId="77777777" w:rsidR="00B320D9" w:rsidRPr="00404CEB" w:rsidRDefault="00B320D9" w:rsidP="00B6228D">
            <w:pPr>
              <w:pStyle w:val="ConsPlusNormal"/>
              <w:rPr>
                <w:rFonts w:ascii="Arial" w:hAnsi="Arial" w:cs="Arial"/>
                <w:sz w:val="24"/>
                <w:szCs w:val="24"/>
              </w:rPr>
            </w:pPr>
            <w:r w:rsidRPr="00404CEB">
              <w:rPr>
                <w:rFonts w:ascii="Arial" w:hAnsi="Arial" w:cs="Arial"/>
                <w:sz w:val="24"/>
                <w:szCs w:val="24"/>
                <w:lang w:val="en-US"/>
              </w:rPr>
              <w:t>2023 -202</w:t>
            </w:r>
            <w:r w:rsidRPr="00404CE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14:paraId="7EF95FCF" w14:textId="77777777" w:rsidR="00B320D9" w:rsidRPr="00404CEB" w:rsidRDefault="00B320D9" w:rsidP="00B320D9">
            <w:pPr>
              <w:pStyle w:val="ConsPlusNormal"/>
              <w:rPr>
                <w:rFonts w:ascii="Arial" w:hAnsi="Arial" w:cs="Arial"/>
                <w:sz w:val="24"/>
                <w:szCs w:val="24"/>
              </w:rPr>
            </w:pPr>
            <w:r w:rsidRPr="00404CE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14:paraId="3FDD8E9F" w14:textId="77777777" w:rsidR="00B320D9" w:rsidRPr="00404CEB" w:rsidRDefault="00B320D9" w:rsidP="00D13097">
            <w:pPr>
              <w:spacing w:after="0"/>
              <w:jc w:val="center"/>
              <w:rPr>
                <w:rFonts w:ascii="Arial" w:hAnsi="Arial" w:cs="Arial"/>
                <w:color w:val="000000"/>
                <w:sz w:val="24"/>
                <w:szCs w:val="24"/>
              </w:rPr>
            </w:pPr>
            <w:r w:rsidRPr="00404CEB">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14:paraId="31B53E82" w14:textId="77777777" w:rsidR="00B320D9" w:rsidRPr="00404CEB" w:rsidRDefault="00B320D9" w:rsidP="00B6228D">
            <w:pPr>
              <w:spacing w:after="0"/>
              <w:jc w:val="center"/>
              <w:rPr>
                <w:rFonts w:ascii="Arial" w:hAnsi="Arial" w:cs="Arial"/>
                <w:color w:val="000000"/>
                <w:sz w:val="24"/>
                <w:szCs w:val="24"/>
              </w:rPr>
            </w:pPr>
            <w:r w:rsidRPr="00404CEB">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14:paraId="112BC56A" w14:textId="77777777" w:rsidR="00B320D9" w:rsidRPr="00404CEB" w:rsidRDefault="00B320D9" w:rsidP="00D13097">
            <w:pPr>
              <w:spacing w:after="0"/>
              <w:jc w:val="center"/>
              <w:rPr>
                <w:rFonts w:ascii="Arial" w:hAnsi="Arial" w:cs="Arial"/>
                <w:sz w:val="24"/>
                <w:szCs w:val="24"/>
              </w:rPr>
            </w:pPr>
            <w:r w:rsidRPr="00404CEB">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14:paraId="57413239" w14:textId="77777777" w:rsidR="00B320D9" w:rsidRPr="00404CEB" w:rsidRDefault="00B320D9" w:rsidP="00B6228D">
            <w:pPr>
              <w:spacing w:after="0"/>
              <w:jc w:val="center"/>
              <w:rPr>
                <w:rFonts w:ascii="Arial" w:hAnsi="Arial" w:cs="Arial"/>
                <w:sz w:val="24"/>
                <w:szCs w:val="24"/>
              </w:rPr>
            </w:pPr>
            <w:r w:rsidRPr="00404CEB">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14:paraId="7B308FD1" w14:textId="77777777" w:rsidR="00B320D9" w:rsidRPr="00404CEB" w:rsidRDefault="00B320D9" w:rsidP="00B6228D">
            <w:pPr>
              <w:spacing w:after="0"/>
              <w:jc w:val="center"/>
              <w:rPr>
                <w:rFonts w:ascii="Arial" w:hAnsi="Arial" w:cs="Arial"/>
                <w:sz w:val="24"/>
                <w:szCs w:val="24"/>
              </w:rPr>
            </w:pPr>
            <w:r w:rsidRPr="00404CEB">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14:paraId="110A4056" w14:textId="77777777" w:rsidR="00B320D9" w:rsidRPr="00404CEB" w:rsidRDefault="00B320D9" w:rsidP="00B6228D">
            <w:pPr>
              <w:spacing w:after="0"/>
              <w:jc w:val="center"/>
              <w:rPr>
                <w:rFonts w:ascii="Arial" w:hAnsi="Arial" w:cs="Arial"/>
                <w:sz w:val="24"/>
                <w:szCs w:val="24"/>
              </w:rPr>
            </w:pPr>
            <w:r w:rsidRPr="00404CEB">
              <w:rPr>
                <w:rFonts w:ascii="Arial" w:hAnsi="Arial" w:cs="Arial"/>
                <w:sz w:val="24"/>
                <w:szCs w:val="24"/>
              </w:rPr>
              <w:t>8 071,90</w:t>
            </w:r>
          </w:p>
        </w:tc>
        <w:tc>
          <w:tcPr>
            <w:tcW w:w="582" w:type="pct"/>
            <w:vMerge w:val="restart"/>
            <w:tcBorders>
              <w:top w:val="single" w:sz="4" w:space="0" w:color="auto"/>
              <w:left w:val="single" w:sz="4" w:space="0" w:color="auto"/>
              <w:right w:val="single" w:sz="4" w:space="0" w:color="auto"/>
            </w:tcBorders>
          </w:tcPr>
          <w:p w14:paraId="5152DD03" w14:textId="77777777" w:rsidR="00B320D9" w:rsidRPr="00404CEB" w:rsidRDefault="00B320D9" w:rsidP="00B6228D">
            <w:pPr>
              <w:pStyle w:val="ConsPlusNormal"/>
              <w:jc w:val="center"/>
              <w:rPr>
                <w:rFonts w:ascii="Arial" w:hAnsi="Arial" w:cs="Arial"/>
                <w:sz w:val="24"/>
                <w:szCs w:val="24"/>
              </w:rPr>
            </w:pPr>
          </w:p>
        </w:tc>
      </w:tr>
      <w:tr w:rsidR="00B320D9" w:rsidRPr="00404CEB" w14:paraId="756AC72B" w14:textId="77777777" w:rsidTr="00404CEB">
        <w:trPr>
          <w:trHeight w:val="131"/>
        </w:trPr>
        <w:tc>
          <w:tcPr>
            <w:tcW w:w="194" w:type="pct"/>
            <w:vMerge/>
            <w:tcBorders>
              <w:left w:val="single" w:sz="4" w:space="0" w:color="auto"/>
              <w:right w:val="single" w:sz="4" w:space="0" w:color="auto"/>
            </w:tcBorders>
          </w:tcPr>
          <w:p w14:paraId="52C7BA28" w14:textId="77777777" w:rsidR="00B320D9" w:rsidRPr="00404CEB" w:rsidRDefault="00B320D9" w:rsidP="00B320D9">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533D7E4D" w14:textId="77777777" w:rsidR="00B320D9" w:rsidRPr="00404CEB" w:rsidRDefault="00B320D9" w:rsidP="00B320D9">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79232DC8" w14:textId="77777777" w:rsidR="00B320D9" w:rsidRPr="00404CEB" w:rsidRDefault="00B320D9" w:rsidP="00B320D9">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14:paraId="55A03B61" w14:textId="77777777" w:rsidR="00B320D9" w:rsidRPr="00404CEB" w:rsidRDefault="00B320D9" w:rsidP="00B320D9">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14:paraId="7F12DD76"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11C70748"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1B6F221C"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117C548E"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69C490E4"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34F77BB5"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left w:val="single" w:sz="4" w:space="0" w:color="auto"/>
              <w:right w:val="single" w:sz="4" w:space="0" w:color="auto"/>
            </w:tcBorders>
          </w:tcPr>
          <w:p w14:paraId="1551926B" w14:textId="77777777" w:rsidR="00B320D9" w:rsidRPr="00404CEB" w:rsidRDefault="00B320D9" w:rsidP="00B320D9">
            <w:pPr>
              <w:pStyle w:val="ConsPlusNormal"/>
              <w:jc w:val="center"/>
              <w:rPr>
                <w:rFonts w:ascii="Arial" w:hAnsi="Arial" w:cs="Arial"/>
                <w:sz w:val="24"/>
                <w:szCs w:val="24"/>
              </w:rPr>
            </w:pPr>
          </w:p>
        </w:tc>
      </w:tr>
      <w:tr w:rsidR="00B320D9" w:rsidRPr="00404CEB" w14:paraId="648DFF43" w14:textId="77777777" w:rsidTr="00404CEB">
        <w:tc>
          <w:tcPr>
            <w:tcW w:w="194" w:type="pct"/>
            <w:vMerge/>
            <w:tcBorders>
              <w:left w:val="single" w:sz="4" w:space="0" w:color="auto"/>
              <w:right w:val="single" w:sz="4" w:space="0" w:color="auto"/>
            </w:tcBorders>
          </w:tcPr>
          <w:p w14:paraId="1C67B495" w14:textId="77777777" w:rsidR="00B320D9" w:rsidRPr="00404CEB" w:rsidRDefault="00B320D9" w:rsidP="00B320D9">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51878AA0" w14:textId="77777777" w:rsidR="00B320D9" w:rsidRPr="00404CEB" w:rsidRDefault="00B320D9" w:rsidP="00B320D9">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57DDF570" w14:textId="77777777" w:rsidR="00B320D9" w:rsidRPr="00404CEB"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791DB74E" w14:textId="77777777" w:rsidR="00B320D9" w:rsidRPr="00404CEB" w:rsidRDefault="00B320D9" w:rsidP="00B320D9">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14:paraId="040E2194"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2D2AD028"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5E805A82"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7D1D0E1B"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5EB31CB0"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186087F2"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left w:val="single" w:sz="4" w:space="0" w:color="auto"/>
              <w:right w:val="single" w:sz="4" w:space="0" w:color="auto"/>
            </w:tcBorders>
          </w:tcPr>
          <w:p w14:paraId="4A4C19FE" w14:textId="77777777" w:rsidR="00B320D9" w:rsidRPr="00404CEB" w:rsidRDefault="00B320D9" w:rsidP="00B320D9">
            <w:pPr>
              <w:pStyle w:val="ConsPlusNormal"/>
              <w:jc w:val="center"/>
              <w:rPr>
                <w:rFonts w:ascii="Arial" w:hAnsi="Arial" w:cs="Arial"/>
                <w:sz w:val="24"/>
                <w:szCs w:val="24"/>
              </w:rPr>
            </w:pPr>
          </w:p>
        </w:tc>
      </w:tr>
      <w:tr w:rsidR="00B320D9" w:rsidRPr="00404CEB" w14:paraId="42644B2B" w14:textId="77777777" w:rsidTr="00404CEB">
        <w:tc>
          <w:tcPr>
            <w:tcW w:w="194" w:type="pct"/>
            <w:vMerge/>
            <w:tcBorders>
              <w:left w:val="single" w:sz="4" w:space="0" w:color="auto"/>
              <w:right w:val="single" w:sz="4" w:space="0" w:color="auto"/>
            </w:tcBorders>
          </w:tcPr>
          <w:p w14:paraId="36868CF3" w14:textId="77777777" w:rsidR="00B320D9" w:rsidRPr="00404CEB" w:rsidRDefault="00B320D9" w:rsidP="00B320D9">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62DA176C" w14:textId="77777777" w:rsidR="00B320D9" w:rsidRPr="00404CEB" w:rsidRDefault="00B320D9" w:rsidP="00B320D9">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63C17F92" w14:textId="77777777" w:rsidR="00B320D9" w:rsidRPr="00404CEB"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1147EF1D" w14:textId="77777777" w:rsidR="00B320D9" w:rsidRPr="00404CEB" w:rsidRDefault="00B320D9" w:rsidP="00B320D9">
            <w:pPr>
              <w:pStyle w:val="ConsPlusNormal"/>
              <w:rPr>
                <w:rFonts w:ascii="Arial" w:hAnsi="Arial" w:cs="Arial"/>
                <w:sz w:val="24"/>
                <w:szCs w:val="24"/>
              </w:rPr>
            </w:pPr>
            <w:r w:rsidRPr="00404CEB">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14:paraId="0FACF4AB"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14:paraId="79330262"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14:paraId="34EF67A2" w14:textId="77777777" w:rsidR="00B320D9" w:rsidRPr="00404CEB" w:rsidRDefault="00B320D9" w:rsidP="00B320D9">
            <w:pPr>
              <w:spacing w:after="0"/>
              <w:jc w:val="center"/>
              <w:rPr>
                <w:rFonts w:ascii="Arial" w:hAnsi="Arial" w:cs="Arial"/>
                <w:sz w:val="24"/>
                <w:szCs w:val="24"/>
              </w:rPr>
            </w:pPr>
            <w:r w:rsidRPr="00404CEB">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14:paraId="5F677968" w14:textId="77777777" w:rsidR="00B320D9" w:rsidRPr="00404CEB" w:rsidRDefault="00B320D9" w:rsidP="00B320D9">
            <w:pPr>
              <w:spacing w:after="0"/>
              <w:jc w:val="center"/>
              <w:rPr>
                <w:rFonts w:ascii="Arial" w:hAnsi="Arial" w:cs="Arial"/>
                <w:sz w:val="24"/>
                <w:szCs w:val="24"/>
              </w:rPr>
            </w:pPr>
            <w:r w:rsidRPr="00404CEB">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14:paraId="1FA97688" w14:textId="77777777" w:rsidR="00B320D9" w:rsidRPr="00404CEB" w:rsidRDefault="00B320D9" w:rsidP="00B320D9">
            <w:pPr>
              <w:spacing w:after="0"/>
              <w:jc w:val="center"/>
              <w:rPr>
                <w:rFonts w:ascii="Arial" w:hAnsi="Arial" w:cs="Arial"/>
                <w:sz w:val="24"/>
                <w:szCs w:val="24"/>
              </w:rPr>
            </w:pPr>
            <w:r w:rsidRPr="00404CEB">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14:paraId="4334FA86" w14:textId="77777777" w:rsidR="00B320D9" w:rsidRPr="00404CEB" w:rsidRDefault="00B320D9" w:rsidP="00B320D9">
            <w:pPr>
              <w:spacing w:after="0"/>
              <w:jc w:val="center"/>
              <w:rPr>
                <w:rFonts w:ascii="Arial" w:hAnsi="Arial" w:cs="Arial"/>
                <w:sz w:val="24"/>
                <w:szCs w:val="24"/>
              </w:rPr>
            </w:pPr>
            <w:r w:rsidRPr="00404CEB">
              <w:rPr>
                <w:rFonts w:ascii="Arial" w:hAnsi="Arial" w:cs="Arial"/>
                <w:sz w:val="24"/>
                <w:szCs w:val="24"/>
              </w:rPr>
              <w:t>8 071,90</w:t>
            </w:r>
          </w:p>
        </w:tc>
        <w:tc>
          <w:tcPr>
            <w:tcW w:w="582" w:type="pct"/>
            <w:vMerge/>
            <w:tcBorders>
              <w:left w:val="single" w:sz="4" w:space="0" w:color="auto"/>
              <w:right w:val="single" w:sz="4" w:space="0" w:color="auto"/>
            </w:tcBorders>
          </w:tcPr>
          <w:p w14:paraId="627BCC95" w14:textId="77777777" w:rsidR="00B320D9" w:rsidRPr="00404CEB" w:rsidRDefault="00B320D9" w:rsidP="00B320D9">
            <w:pPr>
              <w:pStyle w:val="ConsPlusNormal"/>
              <w:jc w:val="center"/>
              <w:rPr>
                <w:rFonts w:ascii="Arial" w:hAnsi="Arial" w:cs="Arial"/>
                <w:sz w:val="24"/>
                <w:szCs w:val="24"/>
              </w:rPr>
            </w:pPr>
          </w:p>
        </w:tc>
      </w:tr>
      <w:tr w:rsidR="00B320D9" w:rsidRPr="00404CEB" w14:paraId="670C1998" w14:textId="77777777" w:rsidTr="00404CEB">
        <w:tc>
          <w:tcPr>
            <w:tcW w:w="194" w:type="pct"/>
            <w:vMerge/>
            <w:tcBorders>
              <w:left w:val="single" w:sz="4" w:space="0" w:color="auto"/>
              <w:bottom w:val="single" w:sz="4" w:space="0" w:color="auto"/>
              <w:right w:val="single" w:sz="4" w:space="0" w:color="auto"/>
            </w:tcBorders>
          </w:tcPr>
          <w:p w14:paraId="1CA47EB3" w14:textId="77777777" w:rsidR="00B320D9" w:rsidRPr="00404CEB" w:rsidRDefault="00B320D9" w:rsidP="00B320D9">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14:paraId="6D9D56D7" w14:textId="77777777" w:rsidR="00B320D9" w:rsidRPr="00404CEB" w:rsidRDefault="00B320D9" w:rsidP="00B320D9">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14:paraId="481970B0" w14:textId="77777777" w:rsidR="00B320D9" w:rsidRPr="00404CEB"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1304F013" w14:textId="77777777" w:rsidR="00B320D9" w:rsidRPr="00404CEB" w:rsidRDefault="00B320D9" w:rsidP="00B320D9">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14:paraId="3F7ABE1A"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62DBC3EF"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23F89585"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128CE629"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42667A60"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707199A7" w14:textId="77777777" w:rsidR="00B320D9" w:rsidRPr="00404CEB" w:rsidRDefault="00B320D9" w:rsidP="00B320D9">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left w:val="single" w:sz="4" w:space="0" w:color="auto"/>
              <w:bottom w:val="single" w:sz="4" w:space="0" w:color="auto"/>
              <w:right w:val="single" w:sz="4" w:space="0" w:color="auto"/>
            </w:tcBorders>
          </w:tcPr>
          <w:p w14:paraId="51208145" w14:textId="77777777" w:rsidR="00B320D9" w:rsidRPr="00404CEB" w:rsidRDefault="00B320D9" w:rsidP="00B320D9">
            <w:pPr>
              <w:pStyle w:val="ConsPlusNormal"/>
              <w:jc w:val="center"/>
              <w:rPr>
                <w:rFonts w:ascii="Arial" w:hAnsi="Arial" w:cs="Arial"/>
                <w:sz w:val="24"/>
                <w:szCs w:val="24"/>
              </w:rPr>
            </w:pPr>
          </w:p>
        </w:tc>
      </w:tr>
      <w:tr w:rsidR="00765037" w:rsidRPr="00404CEB" w14:paraId="1DA21382" w14:textId="77777777" w:rsidTr="00404CEB">
        <w:trPr>
          <w:trHeight w:val="119"/>
        </w:trPr>
        <w:tc>
          <w:tcPr>
            <w:tcW w:w="194" w:type="pct"/>
            <w:vMerge w:val="restart"/>
            <w:tcBorders>
              <w:top w:val="single" w:sz="4" w:space="0" w:color="auto"/>
              <w:left w:val="single" w:sz="4" w:space="0" w:color="auto"/>
              <w:right w:val="single" w:sz="4" w:space="0" w:color="auto"/>
            </w:tcBorders>
          </w:tcPr>
          <w:p w14:paraId="563EBAC7" w14:textId="77777777" w:rsidR="00765037" w:rsidRPr="00404CEB" w:rsidRDefault="00765037" w:rsidP="00765037">
            <w:pPr>
              <w:pStyle w:val="ConsPlusNormal"/>
              <w:rPr>
                <w:rFonts w:ascii="Arial" w:hAnsi="Arial" w:cs="Arial"/>
                <w:sz w:val="24"/>
                <w:szCs w:val="24"/>
              </w:rPr>
            </w:pPr>
            <w:r w:rsidRPr="00404CEB">
              <w:rPr>
                <w:rFonts w:ascii="Arial" w:hAnsi="Arial" w:cs="Arial"/>
                <w:sz w:val="24"/>
                <w:szCs w:val="24"/>
              </w:rPr>
              <w:t>1.1</w:t>
            </w:r>
          </w:p>
        </w:tc>
        <w:tc>
          <w:tcPr>
            <w:tcW w:w="971" w:type="pct"/>
            <w:vMerge w:val="restart"/>
            <w:tcBorders>
              <w:top w:val="single" w:sz="4" w:space="0" w:color="auto"/>
              <w:left w:val="single" w:sz="4" w:space="0" w:color="auto"/>
              <w:right w:val="single" w:sz="4" w:space="0" w:color="auto"/>
            </w:tcBorders>
          </w:tcPr>
          <w:p w14:paraId="3F9046F9" w14:textId="77777777" w:rsidR="00765037" w:rsidRPr="00404CEB" w:rsidRDefault="00765037" w:rsidP="00765037">
            <w:pPr>
              <w:pStyle w:val="ConsPlusNormal"/>
              <w:rPr>
                <w:rFonts w:ascii="Arial" w:hAnsi="Arial" w:cs="Arial"/>
                <w:sz w:val="24"/>
                <w:szCs w:val="24"/>
              </w:rPr>
            </w:pPr>
            <w:r w:rsidRPr="00404CEB">
              <w:rPr>
                <w:rFonts w:ascii="Arial" w:hAnsi="Arial" w:cs="Arial"/>
                <w:sz w:val="24"/>
                <w:szCs w:val="24"/>
              </w:rPr>
              <w:t xml:space="preserve">Мероприятие 01.01. </w:t>
            </w:r>
            <w:r w:rsidRPr="00404CEB">
              <w:rPr>
                <w:rFonts w:ascii="Arial" w:eastAsia="Calibri" w:hAnsi="Arial" w:cs="Arial"/>
                <w:sz w:val="24"/>
                <w:szCs w:val="24"/>
              </w:rPr>
              <w:t>Расходы на обеспечение деятельности (оказание услуг) муниципальных учреждений в сфере информационной политики</w:t>
            </w:r>
          </w:p>
        </w:tc>
        <w:tc>
          <w:tcPr>
            <w:tcW w:w="266" w:type="pct"/>
            <w:vMerge w:val="restart"/>
            <w:tcBorders>
              <w:top w:val="single" w:sz="4" w:space="0" w:color="auto"/>
              <w:left w:val="single" w:sz="4" w:space="0" w:color="auto"/>
              <w:right w:val="single" w:sz="4" w:space="0" w:color="auto"/>
            </w:tcBorders>
          </w:tcPr>
          <w:p w14:paraId="1CFFA0C4" w14:textId="77777777" w:rsidR="00765037" w:rsidRPr="00404CEB" w:rsidRDefault="00765037" w:rsidP="00765037">
            <w:pPr>
              <w:pStyle w:val="ConsPlusNormal"/>
              <w:rPr>
                <w:rFonts w:ascii="Arial" w:hAnsi="Arial" w:cs="Arial"/>
                <w:sz w:val="24"/>
                <w:szCs w:val="24"/>
              </w:rPr>
            </w:pPr>
            <w:r w:rsidRPr="00404CEB">
              <w:rPr>
                <w:rFonts w:ascii="Arial" w:hAnsi="Arial" w:cs="Arial"/>
                <w:sz w:val="24"/>
                <w:szCs w:val="24"/>
                <w:lang w:val="en-US"/>
              </w:rPr>
              <w:t>2023 -202</w:t>
            </w:r>
            <w:r w:rsidRPr="00404CE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14:paraId="15C73EAC" w14:textId="77777777" w:rsidR="00765037" w:rsidRPr="00404CEB" w:rsidRDefault="00765037" w:rsidP="00765037">
            <w:pPr>
              <w:pStyle w:val="ConsPlusNormal"/>
              <w:rPr>
                <w:rFonts w:ascii="Arial" w:hAnsi="Arial" w:cs="Arial"/>
                <w:sz w:val="24"/>
                <w:szCs w:val="24"/>
              </w:rPr>
            </w:pPr>
            <w:r w:rsidRPr="00404CE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14:paraId="17BBFA32" w14:textId="77777777" w:rsidR="00765037" w:rsidRPr="00404CEB" w:rsidRDefault="00765037" w:rsidP="00765037">
            <w:pPr>
              <w:spacing w:after="0"/>
              <w:jc w:val="center"/>
              <w:rPr>
                <w:rFonts w:ascii="Arial" w:hAnsi="Arial" w:cs="Arial"/>
                <w:color w:val="000000"/>
                <w:sz w:val="24"/>
                <w:szCs w:val="24"/>
              </w:rPr>
            </w:pPr>
            <w:r w:rsidRPr="00404CEB">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14:paraId="2179FC00" w14:textId="77777777" w:rsidR="00765037" w:rsidRPr="00404CEB" w:rsidRDefault="00765037" w:rsidP="00765037">
            <w:pPr>
              <w:spacing w:after="0"/>
              <w:jc w:val="center"/>
              <w:rPr>
                <w:rFonts w:ascii="Arial" w:hAnsi="Arial" w:cs="Arial"/>
                <w:color w:val="000000"/>
                <w:sz w:val="24"/>
                <w:szCs w:val="24"/>
              </w:rPr>
            </w:pPr>
            <w:r w:rsidRPr="00404CEB">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14:paraId="5FC54971" w14:textId="77777777" w:rsidR="00765037" w:rsidRPr="00404CEB" w:rsidRDefault="00765037" w:rsidP="00765037">
            <w:pPr>
              <w:spacing w:after="0"/>
              <w:jc w:val="center"/>
              <w:rPr>
                <w:rFonts w:ascii="Arial" w:hAnsi="Arial" w:cs="Arial"/>
                <w:sz w:val="24"/>
                <w:szCs w:val="24"/>
              </w:rPr>
            </w:pPr>
            <w:r w:rsidRPr="00404CEB">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14:paraId="2E9F4BCB" w14:textId="77777777" w:rsidR="00765037" w:rsidRPr="00404CEB" w:rsidRDefault="00765037" w:rsidP="00765037">
            <w:pPr>
              <w:spacing w:after="0"/>
              <w:jc w:val="center"/>
              <w:rPr>
                <w:rFonts w:ascii="Arial" w:hAnsi="Arial" w:cs="Arial"/>
                <w:sz w:val="24"/>
                <w:szCs w:val="24"/>
              </w:rPr>
            </w:pPr>
            <w:r w:rsidRPr="00404CEB">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14:paraId="302B791F" w14:textId="77777777" w:rsidR="00765037" w:rsidRPr="00404CEB" w:rsidRDefault="00765037" w:rsidP="00765037">
            <w:pPr>
              <w:spacing w:after="0"/>
              <w:jc w:val="center"/>
              <w:rPr>
                <w:rFonts w:ascii="Arial" w:hAnsi="Arial" w:cs="Arial"/>
                <w:sz w:val="24"/>
                <w:szCs w:val="24"/>
              </w:rPr>
            </w:pPr>
            <w:r w:rsidRPr="00404CEB">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14:paraId="0ED273F4" w14:textId="77777777" w:rsidR="00765037" w:rsidRPr="00404CEB" w:rsidRDefault="00765037" w:rsidP="00765037">
            <w:pPr>
              <w:spacing w:after="0"/>
              <w:jc w:val="center"/>
              <w:rPr>
                <w:rFonts w:ascii="Arial" w:hAnsi="Arial" w:cs="Arial"/>
                <w:sz w:val="24"/>
                <w:szCs w:val="24"/>
              </w:rPr>
            </w:pPr>
            <w:r w:rsidRPr="00404CEB">
              <w:rPr>
                <w:rFonts w:ascii="Arial" w:hAnsi="Arial" w:cs="Arial"/>
                <w:sz w:val="24"/>
                <w:szCs w:val="24"/>
              </w:rPr>
              <w:t>8 071,90</w:t>
            </w:r>
          </w:p>
        </w:tc>
        <w:tc>
          <w:tcPr>
            <w:tcW w:w="582" w:type="pct"/>
            <w:vMerge w:val="restart"/>
            <w:tcBorders>
              <w:top w:val="single" w:sz="4" w:space="0" w:color="auto"/>
              <w:left w:val="single" w:sz="4" w:space="0" w:color="auto"/>
              <w:right w:val="single" w:sz="4" w:space="0" w:color="auto"/>
            </w:tcBorders>
          </w:tcPr>
          <w:p w14:paraId="3AB71B60" w14:textId="77777777" w:rsidR="00765037" w:rsidRPr="00404CEB" w:rsidRDefault="00765037" w:rsidP="00765037">
            <w:pPr>
              <w:pStyle w:val="ConsPlusNormal"/>
              <w:rPr>
                <w:rFonts w:ascii="Arial" w:hAnsi="Arial" w:cs="Arial"/>
                <w:sz w:val="24"/>
                <w:szCs w:val="24"/>
              </w:rPr>
            </w:pPr>
            <w:r w:rsidRPr="00404CEB">
              <w:rPr>
                <w:rFonts w:ascii="Arial" w:hAnsi="Arial" w:cs="Arial"/>
                <w:sz w:val="24"/>
                <w:szCs w:val="24"/>
              </w:rPr>
              <w:t>МБУК «Библиотека – информационный центр «Компас» (субсидия на выполнение муниципального задания)</w:t>
            </w:r>
          </w:p>
        </w:tc>
      </w:tr>
      <w:tr w:rsidR="00B27A4D" w:rsidRPr="00404CEB" w14:paraId="2B9B97AD" w14:textId="77777777" w:rsidTr="00404CEB">
        <w:trPr>
          <w:trHeight w:val="119"/>
        </w:trPr>
        <w:tc>
          <w:tcPr>
            <w:tcW w:w="194" w:type="pct"/>
            <w:vMerge/>
            <w:tcBorders>
              <w:left w:val="single" w:sz="4" w:space="0" w:color="auto"/>
              <w:right w:val="single" w:sz="4" w:space="0" w:color="auto"/>
            </w:tcBorders>
          </w:tcPr>
          <w:p w14:paraId="6DD32FB3" w14:textId="77777777" w:rsidR="00B27A4D" w:rsidRPr="00404CEB" w:rsidRDefault="00B27A4D" w:rsidP="00B27A4D">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59D9DF2F" w14:textId="77777777" w:rsidR="00B27A4D" w:rsidRPr="00404CEB" w:rsidRDefault="00B27A4D" w:rsidP="00B27A4D">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16540357" w14:textId="77777777" w:rsidR="00B27A4D" w:rsidRPr="00404CEB"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3010DE59" w14:textId="77777777" w:rsidR="00B27A4D" w:rsidRPr="00404CEB" w:rsidRDefault="00B27A4D" w:rsidP="00B27A4D">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14:paraId="122EC996"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27F83D62"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7957B3C9"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34992865"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72AF86A0"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52CCA375"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left w:val="single" w:sz="4" w:space="0" w:color="auto"/>
              <w:right w:val="single" w:sz="4" w:space="0" w:color="auto"/>
            </w:tcBorders>
          </w:tcPr>
          <w:p w14:paraId="0FA798BF" w14:textId="77777777" w:rsidR="00B27A4D" w:rsidRPr="00404CEB" w:rsidRDefault="00B27A4D" w:rsidP="00B27A4D">
            <w:pPr>
              <w:pStyle w:val="ConsPlusNormal"/>
              <w:rPr>
                <w:rFonts w:ascii="Arial" w:hAnsi="Arial" w:cs="Arial"/>
                <w:sz w:val="24"/>
                <w:szCs w:val="24"/>
              </w:rPr>
            </w:pPr>
          </w:p>
        </w:tc>
      </w:tr>
      <w:tr w:rsidR="00B27A4D" w:rsidRPr="00404CEB" w14:paraId="136CB4C6" w14:textId="77777777" w:rsidTr="00404CEB">
        <w:trPr>
          <w:trHeight w:val="678"/>
        </w:trPr>
        <w:tc>
          <w:tcPr>
            <w:tcW w:w="194" w:type="pct"/>
            <w:vMerge/>
            <w:tcBorders>
              <w:left w:val="single" w:sz="4" w:space="0" w:color="auto"/>
              <w:right w:val="single" w:sz="4" w:space="0" w:color="auto"/>
            </w:tcBorders>
          </w:tcPr>
          <w:p w14:paraId="0B169BD9" w14:textId="77777777" w:rsidR="00B27A4D" w:rsidRPr="00404CEB" w:rsidRDefault="00B27A4D" w:rsidP="00B27A4D">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7D6578B1" w14:textId="77777777" w:rsidR="00B27A4D" w:rsidRPr="00404CEB" w:rsidRDefault="00B27A4D" w:rsidP="00B27A4D">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38D42C97" w14:textId="77777777" w:rsidR="00B27A4D" w:rsidRPr="00404CEB"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3EBF744C" w14:textId="77777777" w:rsidR="00B27A4D" w:rsidRPr="00404CEB" w:rsidRDefault="00B27A4D" w:rsidP="00B27A4D">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14:paraId="51DD6079"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34CAEC22"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67D19696"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6E8AE835"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61FB32C9"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7CD83AD5"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left w:val="single" w:sz="4" w:space="0" w:color="auto"/>
              <w:right w:val="single" w:sz="4" w:space="0" w:color="auto"/>
            </w:tcBorders>
          </w:tcPr>
          <w:p w14:paraId="0E55FA36" w14:textId="77777777" w:rsidR="00B27A4D" w:rsidRPr="00404CEB" w:rsidRDefault="00B27A4D" w:rsidP="00B27A4D">
            <w:pPr>
              <w:pStyle w:val="ConsPlusNormal"/>
              <w:jc w:val="center"/>
              <w:rPr>
                <w:rFonts w:ascii="Arial" w:hAnsi="Arial" w:cs="Arial"/>
                <w:sz w:val="24"/>
                <w:szCs w:val="24"/>
              </w:rPr>
            </w:pPr>
          </w:p>
        </w:tc>
      </w:tr>
      <w:tr w:rsidR="00765037" w:rsidRPr="00404CEB" w14:paraId="2B9632F5" w14:textId="77777777" w:rsidTr="00404CEB">
        <w:tc>
          <w:tcPr>
            <w:tcW w:w="194" w:type="pct"/>
            <w:vMerge/>
            <w:tcBorders>
              <w:left w:val="single" w:sz="4" w:space="0" w:color="auto"/>
              <w:right w:val="single" w:sz="4" w:space="0" w:color="auto"/>
            </w:tcBorders>
          </w:tcPr>
          <w:p w14:paraId="4C5FCA86" w14:textId="77777777" w:rsidR="00765037" w:rsidRPr="00404CEB" w:rsidRDefault="00765037" w:rsidP="00765037">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11E9522C" w14:textId="77777777" w:rsidR="00765037" w:rsidRPr="00404CEB" w:rsidRDefault="00765037" w:rsidP="00765037">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3F020D25" w14:textId="77777777" w:rsidR="00765037" w:rsidRPr="00404CEB" w:rsidRDefault="00765037" w:rsidP="0076503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4CBF0FE5" w14:textId="77777777" w:rsidR="00765037" w:rsidRPr="00404CEB" w:rsidRDefault="00765037" w:rsidP="00765037">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w:t>
            </w:r>
            <w:r w:rsidRPr="00404CEB">
              <w:rPr>
                <w:rFonts w:ascii="Arial" w:hAnsi="Arial" w:cs="Arial"/>
                <w:sz w:val="24"/>
                <w:szCs w:val="24"/>
              </w:rPr>
              <w:lastRenderedPageBreak/>
              <w:t>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14:paraId="58D19AA8" w14:textId="77777777" w:rsidR="00765037" w:rsidRPr="00404CEB" w:rsidRDefault="00765037" w:rsidP="00765037">
            <w:pPr>
              <w:spacing w:after="0"/>
              <w:jc w:val="center"/>
              <w:rPr>
                <w:rFonts w:ascii="Arial" w:hAnsi="Arial" w:cs="Arial"/>
                <w:color w:val="000000"/>
                <w:sz w:val="24"/>
                <w:szCs w:val="24"/>
              </w:rPr>
            </w:pPr>
            <w:r w:rsidRPr="00404CEB">
              <w:rPr>
                <w:rFonts w:ascii="Arial" w:hAnsi="Arial" w:cs="Arial"/>
                <w:color w:val="000000"/>
                <w:sz w:val="24"/>
                <w:szCs w:val="24"/>
              </w:rPr>
              <w:lastRenderedPageBreak/>
              <w:t>38 724,21</w:t>
            </w:r>
          </w:p>
        </w:tc>
        <w:tc>
          <w:tcPr>
            <w:tcW w:w="437" w:type="pct"/>
            <w:tcBorders>
              <w:top w:val="single" w:sz="4" w:space="0" w:color="auto"/>
              <w:left w:val="single" w:sz="4" w:space="0" w:color="auto"/>
              <w:bottom w:val="single" w:sz="4" w:space="0" w:color="auto"/>
              <w:right w:val="single" w:sz="4" w:space="0" w:color="auto"/>
            </w:tcBorders>
          </w:tcPr>
          <w:p w14:paraId="7C271065" w14:textId="77777777" w:rsidR="00765037" w:rsidRPr="00404CEB" w:rsidRDefault="00765037" w:rsidP="00765037">
            <w:pPr>
              <w:spacing w:after="0"/>
              <w:jc w:val="center"/>
              <w:rPr>
                <w:rFonts w:ascii="Arial" w:hAnsi="Arial" w:cs="Arial"/>
                <w:color w:val="000000"/>
                <w:sz w:val="24"/>
                <w:szCs w:val="24"/>
              </w:rPr>
            </w:pPr>
            <w:r w:rsidRPr="00404CEB">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14:paraId="01ACEC14" w14:textId="77777777" w:rsidR="00765037" w:rsidRPr="00404CEB" w:rsidRDefault="00765037" w:rsidP="00765037">
            <w:pPr>
              <w:spacing w:after="0"/>
              <w:jc w:val="center"/>
              <w:rPr>
                <w:rFonts w:ascii="Arial" w:hAnsi="Arial" w:cs="Arial"/>
                <w:sz w:val="24"/>
                <w:szCs w:val="24"/>
              </w:rPr>
            </w:pPr>
            <w:r w:rsidRPr="00404CEB">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14:paraId="61E978A1" w14:textId="77777777" w:rsidR="00765037" w:rsidRPr="00404CEB" w:rsidRDefault="00765037" w:rsidP="00765037">
            <w:pPr>
              <w:spacing w:after="0"/>
              <w:jc w:val="center"/>
              <w:rPr>
                <w:rFonts w:ascii="Arial" w:hAnsi="Arial" w:cs="Arial"/>
                <w:sz w:val="24"/>
                <w:szCs w:val="24"/>
              </w:rPr>
            </w:pPr>
            <w:r w:rsidRPr="00404CEB">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14:paraId="54C5AFA0" w14:textId="77777777" w:rsidR="00765037" w:rsidRPr="00404CEB" w:rsidRDefault="00765037" w:rsidP="00765037">
            <w:pPr>
              <w:spacing w:after="0"/>
              <w:jc w:val="center"/>
              <w:rPr>
                <w:rFonts w:ascii="Arial" w:hAnsi="Arial" w:cs="Arial"/>
                <w:sz w:val="24"/>
                <w:szCs w:val="24"/>
              </w:rPr>
            </w:pPr>
            <w:r w:rsidRPr="00404CEB">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14:paraId="3EEF76A0" w14:textId="77777777" w:rsidR="00765037" w:rsidRPr="00404CEB" w:rsidRDefault="00765037" w:rsidP="00765037">
            <w:pPr>
              <w:spacing w:after="0"/>
              <w:jc w:val="center"/>
              <w:rPr>
                <w:rFonts w:ascii="Arial" w:hAnsi="Arial" w:cs="Arial"/>
                <w:sz w:val="24"/>
                <w:szCs w:val="24"/>
              </w:rPr>
            </w:pPr>
            <w:r w:rsidRPr="00404CEB">
              <w:rPr>
                <w:rFonts w:ascii="Arial" w:hAnsi="Arial" w:cs="Arial"/>
                <w:sz w:val="24"/>
                <w:szCs w:val="24"/>
              </w:rPr>
              <w:t>8 071,90</w:t>
            </w:r>
          </w:p>
        </w:tc>
        <w:tc>
          <w:tcPr>
            <w:tcW w:w="582" w:type="pct"/>
            <w:vMerge/>
            <w:tcBorders>
              <w:left w:val="single" w:sz="4" w:space="0" w:color="auto"/>
              <w:right w:val="single" w:sz="4" w:space="0" w:color="auto"/>
            </w:tcBorders>
          </w:tcPr>
          <w:p w14:paraId="03A6A861" w14:textId="77777777" w:rsidR="00765037" w:rsidRPr="00404CEB" w:rsidRDefault="00765037" w:rsidP="00765037">
            <w:pPr>
              <w:pStyle w:val="ConsPlusNormal"/>
              <w:jc w:val="center"/>
              <w:rPr>
                <w:rFonts w:ascii="Arial" w:hAnsi="Arial" w:cs="Arial"/>
                <w:sz w:val="24"/>
                <w:szCs w:val="24"/>
              </w:rPr>
            </w:pPr>
          </w:p>
        </w:tc>
      </w:tr>
      <w:tr w:rsidR="00B27A4D" w:rsidRPr="00404CEB" w14:paraId="2015EC77" w14:textId="77777777" w:rsidTr="00404CEB">
        <w:tc>
          <w:tcPr>
            <w:tcW w:w="194" w:type="pct"/>
            <w:vMerge/>
            <w:tcBorders>
              <w:left w:val="single" w:sz="4" w:space="0" w:color="auto"/>
              <w:bottom w:val="single" w:sz="4" w:space="0" w:color="auto"/>
              <w:right w:val="single" w:sz="4" w:space="0" w:color="auto"/>
            </w:tcBorders>
          </w:tcPr>
          <w:p w14:paraId="3C2DB0CE" w14:textId="77777777" w:rsidR="00B27A4D" w:rsidRPr="00404CEB" w:rsidRDefault="00B27A4D" w:rsidP="00B27A4D">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14:paraId="3FE49378" w14:textId="77777777" w:rsidR="00B27A4D" w:rsidRPr="00404CEB" w:rsidRDefault="00B27A4D" w:rsidP="00B27A4D">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14:paraId="3EFA4B1E" w14:textId="77777777" w:rsidR="00B27A4D" w:rsidRPr="00404CEB"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2320A6A6" w14:textId="77777777" w:rsidR="00B27A4D" w:rsidRPr="00404CEB" w:rsidRDefault="00B27A4D" w:rsidP="00B27A4D">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14:paraId="36A60599"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1A318983"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797532A4"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2024A56E"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38EB3D82"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33A3882F" w14:textId="77777777" w:rsidR="00B27A4D" w:rsidRPr="00404CEB" w:rsidRDefault="00B27A4D" w:rsidP="00B27A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left w:val="single" w:sz="4" w:space="0" w:color="auto"/>
              <w:bottom w:val="single" w:sz="4" w:space="0" w:color="auto"/>
              <w:right w:val="single" w:sz="4" w:space="0" w:color="auto"/>
            </w:tcBorders>
          </w:tcPr>
          <w:p w14:paraId="23AC3264" w14:textId="77777777" w:rsidR="00B27A4D" w:rsidRPr="00404CEB" w:rsidRDefault="00B27A4D" w:rsidP="00B27A4D">
            <w:pPr>
              <w:pStyle w:val="ConsPlusNormal"/>
              <w:jc w:val="center"/>
              <w:rPr>
                <w:rFonts w:ascii="Arial" w:hAnsi="Arial" w:cs="Arial"/>
                <w:sz w:val="24"/>
                <w:szCs w:val="24"/>
              </w:rPr>
            </w:pPr>
          </w:p>
        </w:tc>
      </w:tr>
      <w:tr w:rsidR="00F43B35" w:rsidRPr="00404CEB" w14:paraId="5B41F913" w14:textId="77777777" w:rsidTr="00404CEB">
        <w:trPr>
          <w:trHeight w:val="278"/>
        </w:trPr>
        <w:tc>
          <w:tcPr>
            <w:tcW w:w="194" w:type="pct"/>
            <w:vMerge w:val="restart"/>
            <w:tcBorders>
              <w:top w:val="single" w:sz="4" w:space="0" w:color="auto"/>
              <w:left w:val="single" w:sz="4" w:space="0" w:color="auto"/>
              <w:bottom w:val="single" w:sz="4" w:space="0" w:color="auto"/>
              <w:right w:val="single" w:sz="4" w:space="0" w:color="auto"/>
            </w:tcBorders>
          </w:tcPr>
          <w:p w14:paraId="041D454F" w14:textId="77777777" w:rsidR="00F43B35" w:rsidRPr="00404CEB" w:rsidRDefault="00F43B35" w:rsidP="00F43B35">
            <w:pPr>
              <w:pStyle w:val="ConsPlusNormal"/>
              <w:rPr>
                <w:rFonts w:ascii="Arial" w:hAnsi="Arial" w:cs="Arial"/>
                <w:sz w:val="24"/>
                <w:szCs w:val="24"/>
              </w:rPr>
            </w:pPr>
            <w:r w:rsidRPr="00404CEB">
              <w:rPr>
                <w:rFonts w:ascii="Arial" w:hAnsi="Arial" w:cs="Arial"/>
                <w:sz w:val="24"/>
                <w:szCs w:val="24"/>
              </w:rPr>
              <w:t>2.</w:t>
            </w:r>
          </w:p>
        </w:tc>
        <w:tc>
          <w:tcPr>
            <w:tcW w:w="971" w:type="pct"/>
            <w:vMerge w:val="restart"/>
            <w:tcBorders>
              <w:top w:val="single" w:sz="4" w:space="0" w:color="auto"/>
              <w:left w:val="single" w:sz="4" w:space="0" w:color="auto"/>
              <w:bottom w:val="single" w:sz="4" w:space="0" w:color="auto"/>
              <w:right w:val="single" w:sz="4" w:space="0" w:color="auto"/>
            </w:tcBorders>
          </w:tcPr>
          <w:p w14:paraId="71F8A463" w14:textId="77777777" w:rsidR="00F43B35" w:rsidRPr="00404CEB" w:rsidRDefault="00F43B35" w:rsidP="00F43B35">
            <w:pPr>
              <w:pStyle w:val="ConsPlusNormal"/>
              <w:rPr>
                <w:rFonts w:ascii="Arial" w:hAnsi="Arial" w:cs="Arial"/>
                <w:sz w:val="24"/>
                <w:szCs w:val="24"/>
              </w:rPr>
            </w:pPr>
            <w:r w:rsidRPr="00404CEB">
              <w:rPr>
                <w:rFonts w:ascii="Arial" w:hAnsi="Arial" w:cs="Arial"/>
                <w:sz w:val="24"/>
                <w:szCs w:val="24"/>
              </w:rPr>
              <w:t>Основное мероприятие 03.</w:t>
            </w:r>
          </w:p>
          <w:p w14:paraId="6AC76F1C" w14:textId="77777777" w:rsidR="00F43B35" w:rsidRPr="00404CEB" w:rsidRDefault="00F43B35" w:rsidP="00F43B35">
            <w:pPr>
              <w:pStyle w:val="ConsPlusNormal"/>
              <w:rPr>
                <w:rFonts w:ascii="Arial" w:hAnsi="Arial" w:cs="Arial"/>
                <w:sz w:val="24"/>
                <w:szCs w:val="24"/>
              </w:rPr>
            </w:pPr>
            <w:r w:rsidRPr="00404CEB">
              <w:rPr>
                <w:rFonts w:ascii="Arial" w:eastAsia="Calibri" w:hAnsi="Arial" w:cs="Arial"/>
                <w:sz w:val="24"/>
                <w:szCs w:val="24"/>
              </w:rPr>
              <w:t>Осуществление первичного воинского учета</w:t>
            </w:r>
          </w:p>
        </w:tc>
        <w:tc>
          <w:tcPr>
            <w:tcW w:w="266" w:type="pct"/>
            <w:vMerge w:val="restart"/>
            <w:tcBorders>
              <w:top w:val="single" w:sz="4" w:space="0" w:color="auto"/>
              <w:left w:val="single" w:sz="4" w:space="0" w:color="auto"/>
              <w:bottom w:val="single" w:sz="4" w:space="0" w:color="auto"/>
              <w:right w:val="single" w:sz="4" w:space="0" w:color="auto"/>
            </w:tcBorders>
          </w:tcPr>
          <w:p w14:paraId="7FFE7CD4" w14:textId="77777777" w:rsidR="00F43B35" w:rsidRPr="00404CEB" w:rsidRDefault="00F43B35" w:rsidP="00F43B35">
            <w:pPr>
              <w:pStyle w:val="ConsPlusNormal"/>
              <w:rPr>
                <w:rFonts w:ascii="Arial" w:hAnsi="Arial" w:cs="Arial"/>
                <w:sz w:val="24"/>
                <w:szCs w:val="24"/>
              </w:rPr>
            </w:pPr>
            <w:r w:rsidRPr="00404CEB">
              <w:rPr>
                <w:rFonts w:ascii="Arial" w:hAnsi="Arial" w:cs="Arial"/>
                <w:sz w:val="24"/>
                <w:szCs w:val="24"/>
                <w:lang w:val="en-US"/>
              </w:rPr>
              <w:t>2023 -202</w:t>
            </w:r>
            <w:r w:rsidRPr="00404CE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14:paraId="6107D45D" w14:textId="77777777" w:rsidR="00F43B35" w:rsidRPr="00404CEB" w:rsidRDefault="00F43B35" w:rsidP="00F43B35">
            <w:pPr>
              <w:pStyle w:val="ConsPlusNormal"/>
              <w:rPr>
                <w:rFonts w:ascii="Arial" w:hAnsi="Arial" w:cs="Arial"/>
                <w:sz w:val="24"/>
                <w:szCs w:val="24"/>
              </w:rPr>
            </w:pPr>
            <w:r w:rsidRPr="00404CE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14:paraId="046ADDAA"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12 674,96</w:t>
            </w:r>
          </w:p>
        </w:tc>
        <w:tc>
          <w:tcPr>
            <w:tcW w:w="437" w:type="pct"/>
            <w:tcBorders>
              <w:top w:val="single" w:sz="4" w:space="0" w:color="auto"/>
              <w:left w:val="single" w:sz="4" w:space="0" w:color="auto"/>
              <w:bottom w:val="single" w:sz="4" w:space="0" w:color="auto"/>
              <w:right w:val="single" w:sz="4" w:space="0" w:color="auto"/>
            </w:tcBorders>
          </w:tcPr>
          <w:p w14:paraId="12C66920"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14:paraId="60BBA419"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14:paraId="19934B1F"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2 539,84</w:t>
            </w:r>
          </w:p>
        </w:tc>
        <w:tc>
          <w:tcPr>
            <w:tcW w:w="340" w:type="pct"/>
            <w:tcBorders>
              <w:top w:val="single" w:sz="4" w:space="0" w:color="auto"/>
              <w:left w:val="single" w:sz="4" w:space="0" w:color="auto"/>
              <w:bottom w:val="single" w:sz="4" w:space="0" w:color="auto"/>
              <w:right w:val="single" w:sz="4" w:space="0" w:color="auto"/>
            </w:tcBorders>
          </w:tcPr>
          <w:p w14:paraId="42B5974A"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14:paraId="4B79C01C"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2 832,58</w:t>
            </w:r>
          </w:p>
        </w:tc>
        <w:tc>
          <w:tcPr>
            <w:tcW w:w="582" w:type="pct"/>
            <w:vMerge w:val="restart"/>
            <w:tcBorders>
              <w:top w:val="single" w:sz="4" w:space="0" w:color="auto"/>
              <w:bottom w:val="single" w:sz="4" w:space="0" w:color="auto"/>
              <w:right w:val="single" w:sz="4" w:space="0" w:color="auto"/>
            </w:tcBorders>
          </w:tcPr>
          <w:p w14:paraId="18CBBDED" w14:textId="77777777" w:rsidR="00F43B35" w:rsidRPr="00404CEB" w:rsidRDefault="00F43B35" w:rsidP="00F43B35">
            <w:pPr>
              <w:pStyle w:val="ConsPlusNormal"/>
              <w:jc w:val="center"/>
              <w:rPr>
                <w:rFonts w:ascii="Arial" w:hAnsi="Arial" w:cs="Arial"/>
                <w:sz w:val="24"/>
                <w:szCs w:val="24"/>
              </w:rPr>
            </w:pPr>
          </w:p>
        </w:tc>
      </w:tr>
      <w:tr w:rsidR="00F43B35" w:rsidRPr="00404CEB" w14:paraId="470027A2" w14:textId="77777777" w:rsidTr="00404CEB">
        <w:trPr>
          <w:trHeight w:val="278"/>
        </w:trPr>
        <w:tc>
          <w:tcPr>
            <w:tcW w:w="194" w:type="pct"/>
            <w:vMerge/>
            <w:tcBorders>
              <w:top w:val="single" w:sz="4" w:space="0" w:color="auto"/>
              <w:left w:val="single" w:sz="4" w:space="0" w:color="auto"/>
              <w:bottom w:val="single" w:sz="4" w:space="0" w:color="auto"/>
              <w:right w:val="single" w:sz="4" w:space="0" w:color="auto"/>
            </w:tcBorders>
          </w:tcPr>
          <w:p w14:paraId="0CFD2ECA" w14:textId="77777777" w:rsidR="00F43B35" w:rsidRPr="00404CEB" w:rsidRDefault="00F43B35" w:rsidP="00F43B35">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14:paraId="67F8A989" w14:textId="77777777" w:rsidR="00F43B35" w:rsidRPr="00404CEB" w:rsidRDefault="00F43B35" w:rsidP="00F43B35">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14:paraId="498CE8C7" w14:textId="77777777" w:rsidR="00F43B35" w:rsidRPr="00404CEB" w:rsidRDefault="00F43B35" w:rsidP="00F43B35">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14:paraId="3DCAE55F" w14:textId="77777777" w:rsidR="00F43B35" w:rsidRPr="00404CEB" w:rsidRDefault="00F43B35" w:rsidP="00F43B35">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14:paraId="2BCE4781"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12 674,96</w:t>
            </w:r>
          </w:p>
        </w:tc>
        <w:tc>
          <w:tcPr>
            <w:tcW w:w="437" w:type="pct"/>
            <w:tcBorders>
              <w:top w:val="single" w:sz="4" w:space="0" w:color="auto"/>
              <w:left w:val="single" w:sz="4" w:space="0" w:color="auto"/>
              <w:bottom w:val="single" w:sz="4" w:space="0" w:color="auto"/>
              <w:right w:val="single" w:sz="4" w:space="0" w:color="auto"/>
            </w:tcBorders>
          </w:tcPr>
          <w:p w14:paraId="2399D91C"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14:paraId="602AD851"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14:paraId="66B990C3"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2 539,84</w:t>
            </w:r>
          </w:p>
        </w:tc>
        <w:tc>
          <w:tcPr>
            <w:tcW w:w="340" w:type="pct"/>
            <w:tcBorders>
              <w:top w:val="single" w:sz="4" w:space="0" w:color="auto"/>
              <w:left w:val="single" w:sz="4" w:space="0" w:color="auto"/>
              <w:bottom w:val="single" w:sz="4" w:space="0" w:color="auto"/>
              <w:right w:val="single" w:sz="4" w:space="0" w:color="auto"/>
            </w:tcBorders>
          </w:tcPr>
          <w:p w14:paraId="77F373E9"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14:paraId="51B2A123" w14:textId="77777777" w:rsidR="00F43B35" w:rsidRPr="00404CEB" w:rsidRDefault="00F43B35" w:rsidP="00F43B35">
            <w:pPr>
              <w:spacing w:after="0"/>
              <w:jc w:val="center"/>
              <w:rPr>
                <w:rFonts w:ascii="Arial" w:hAnsi="Arial" w:cs="Arial"/>
                <w:color w:val="000000"/>
                <w:sz w:val="24"/>
                <w:szCs w:val="24"/>
              </w:rPr>
            </w:pPr>
            <w:r w:rsidRPr="00404CEB">
              <w:rPr>
                <w:rFonts w:ascii="Arial" w:hAnsi="Arial" w:cs="Arial"/>
                <w:color w:val="000000"/>
                <w:sz w:val="24"/>
                <w:szCs w:val="24"/>
              </w:rPr>
              <w:t>2 832,58</w:t>
            </w:r>
          </w:p>
        </w:tc>
        <w:tc>
          <w:tcPr>
            <w:tcW w:w="582" w:type="pct"/>
            <w:vMerge/>
            <w:tcBorders>
              <w:top w:val="single" w:sz="4" w:space="0" w:color="auto"/>
              <w:bottom w:val="single" w:sz="4" w:space="0" w:color="auto"/>
              <w:right w:val="single" w:sz="4" w:space="0" w:color="auto"/>
            </w:tcBorders>
          </w:tcPr>
          <w:p w14:paraId="4CDCA058" w14:textId="77777777" w:rsidR="00F43B35" w:rsidRPr="00404CEB" w:rsidRDefault="00F43B35" w:rsidP="00F43B35">
            <w:pPr>
              <w:pStyle w:val="ConsPlusNormal"/>
              <w:jc w:val="center"/>
              <w:rPr>
                <w:rFonts w:ascii="Arial" w:hAnsi="Arial" w:cs="Arial"/>
                <w:sz w:val="24"/>
                <w:szCs w:val="24"/>
              </w:rPr>
            </w:pPr>
          </w:p>
        </w:tc>
      </w:tr>
      <w:tr w:rsidR="00807BB2" w:rsidRPr="00404CEB" w14:paraId="7D77E83A" w14:textId="77777777" w:rsidTr="00404CEB">
        <w:trPr>
          <w:trHeight w:val="639"/>
        </w:trPr>
        <w:tc>
          <w:tcPr>
            <w:tcW w:w="194" w:type="pct"/>
            <w:vMerge/>
            <w:tcBorders>
              <w:top w:val="single" w:sz="4" w:space="0" w:color="auto"/>
              <w:left w:val="single" w:sz="4" w:space="0" w:color="auto"/>
              <w:bottom w:val="single" w:sz="4" w:space="0" w:color="auto"/>
              <w:right w:val="single" w:sz="4" w:space="0" w:color="auto"/>
            </w:tcBorders>
          </w:tcPr>
          <w:p w14:paraId="6BFD5F9F" w14:textId="77777777" w:rsidR="00807BB2" w:rsidRPr="00404CEB"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14:paraId="724A3492" w14:textId="77777777" w:rsidR="00807BB2" w:rsidRPr="00404CEB"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14:paraId="23CFAEC4" w14:textId="77777777" w:rsidR="00807BB2" w:rsidRPr="00404CEB"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71705411" w14:textId="77777777" w:rsidR="00807BB2" w:rsidRPr="00404CEB" w:rsidRDefault="00807BB2" w:rsidP="00807BB2">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14:paraId="7D55F939"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6646F305"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4AE5F5A3"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730D3A7D"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5D89CA2A"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0A1D97BC"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14:paraId="2C52BF0C" w14:textId="77777777" w:rsidR="00807BB2" w:rsidRPr="00404CEB" w:rsidRDefault="00807BB2" w:rsidP="00807BB2">
            <w:pPr>
              <w:pStyle w:val="ConsPlusNormal"/>
              <w:jc w:val="center"/>
              <w:rPr>
                <w:rFonts w:ascii="Arial" w:hAnsi="Arial" w:cs="Arial"/>
                <w:sz w:val="24"/>
                <w:szCs w:val="24"/>
              </w:rPr>
            </w:pPr>
          </w:p>
        </w:tc>
      </w:tr>
      <w:tr w:rsidR="00807BB2" w:rsidRPr="00404CEB" w14:paraId="4EA50010" w14:textId="77777777" w:rsidTr="00404CEB">
        <w:trPr>
          <w:trHeight w:val="826"/>
        </w:trPr>
        <w:tc>
          <w:tcPr>
            <w:tcW w:w="194" w:type="pct"/>
            <w:vMerge/>
            <w:tcBorders>
              <w:top w:val="single" w:sz="4" w:space="0" w:color="auto"/>
              <w:left w:val="single" w:sz="4" w:space="0" w:color="auto"/>
              <w:bottom w:val="single" w:sz="4" w:space="0" w:color="auto"/>
              <w:right w:val="single" w:sz="4" w:space="0" w:color="auto"/>
            </w:tcBorders>
          </w:tcPr>
          <w:p w14:paraId="7C14F419" w14:textId="77777777" w:rsidR="00807BB2" w:rsidRPr="00404CEB"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14:paraId="4AE56D2D" w14:textId="77777777" w:rsidR="00807BB2" w:rsidRPr="00404CEB"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14:paraId="5E9A2832" w14:textId="77777777" w:rsidR="00807BB2" w:rsidRPr="00404CEB"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5B04DFA1" w14:textId="77777777" w:rsidR="00807BB2" w:rsidRPr="00404CEB" w:rsidRDefault="00807BB2" w:rsidP="00807BB2">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14:paraId="6503F8AE"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64681934"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089BD29C"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5CEB61AB"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4D0EC366"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4A6AF792"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14:paraId="04A87BE0" w14:textId="77777777" w:rsidR="00807BB2" w:rsidRPr="00404CEB" w:rsidRDefault="00807BB2" w:rsidP="00807BB2">
            <w:pPr>
              <w:pStyle w:val="ConsPlusNormal"/>
              <w:jc w:val="center"/>
              <w:rPr>
                <w:rFonts w:ascii="Arial" w:hAnsi="Arial" w:cs="Arial"/>
                <w:sz w:val="24"/>
                <w:szCs w:val="24"/>
              </w:rPr>
            </w:pPr>
          </w:p>
        </w:tc>
      </w:tr>
      <w:tr w:rsidR="00807BB2" w:rsidRPr="00404CEB" w14:paraId="0200A09F" w14:textId="77777777" w:rsidTr="00404CEB">
        <w:trPr>
          <w:trHeight w:val="313"/>
        </w:trPr>
        <w:tc>
          <w:tcPr>
            <w:tcW w:w="194" w:type="pct"/>
            <w:vMerge/>
            <w:tcBorders>
              <w:top w:val="single" w:sz="4" w:space="0" w:color="auto"/>
              <w:left w:val="single" w:sz="4" w:space="0" w:color="auto"/>
              <w:bottom w:val="single" w:sz="4" w:space="0" w:color="auto"/>
              <w:right w:val="single" w:sz="4" w:space="0" w:color="auto"/>
            </w:tcBorders>
          </w:tcPr>
          <w:p w14:paraId="2B004ECA" w14:textId="77777777" w:rsidR="00807BB2" w:rsidRPr="00404CEB"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14:paraId="45DB6137" w14:textId="77777777" w:rsidR="00807BB2" w:rsidRPr="00404CEB"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14:paraId="0C2D5FEA" w14:textId="77777777" w:rsidR="00807BB2" w:rsidRPr="00404CEB"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43C53AD2" w14:textId="77777777" w:rsidR="00807BB2" w:rsidRPr="00404CEB" w:rsidRDefault="00807BB2" w:rsidP="00807BB2">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14:paraId="006E6794"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268851B7"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56B38EC1"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41786D13"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43FD43B9"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661BF788" w14:textId="77777777" w:rsidR="00807BB2" w:rsidRPr="00404CEB" w:rsidRDefault="00807BB2"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14:paraId="59F408C0" w14:textId="77777777" w:rsidR="00807BB2" w:rsidRPr="00404CEB" w:rsidRDefault="00807BB2" w:rsidP="00807BB2">
            <w:pPr>
              <w:pStyle w:val="ConsPlusNormal"/>
              <w:jc w:val="center"/>
              <w:rPr>
                <w:rFonts w:ascii="Arial" w:hAnsi="Arial" w:cs="Arial"/>
                <w:sz w:val="24"/>
                <w:szCs w:val="24"/>
              </w:rPr>
            </w:pPr>
          </w:p>
        </w:tc>
      </w:tr>
      <w:tr w:rsidR="0060618F" w:rsidRPr="00404CEB" w14:paraId="695C9060" w14:textId="77777777" w:rsidTr="00404CEB">
        <w:trPr>
          <w:trHeight w:val="65"/>
        </w:trPr>
        <w:tc>
          <w:tcPr>
            <w:tcW w:w="194" w:type="pct"/>
            <w:vMerge w:val="restart"/>
            <w:tcBorders>
              <w:top w:val="single" w:sz="4" w:space="0" w:color="auto"/>
              <w:left w:val="single" w:sz="4" w:space="0" w:color="auto"/>
              <w:right w:val="single" w:sz="4" w:space="0" w:color="auto"/>
            </w:tcBorders>
          </w:tcPr>
          <w:p w14:paraId="6D1E9254" w14:textId="77777777" w:rsidR="0060618F" w:rsidRPr="00404CEB" w:rsidRDefault="0060618F" w:rsidP="0060618F">
            <w:pPr>
              <w:pStyle w:val="ConsPlusNormal"/>
              <w:rPr>
                <w:rFonts w:ascii="Arial" w:hAnsi="Arial" w:cs="Arial"/>
                <w:sz w:val="24"/>
                <w:szCs w:val="24"/>
              </w:rPr>
            </w:pPr>
            <w:r w:rsidRPr="00404CEB">
              <w:rPr>
                <w:rFonts w:ascii="Arial" w:hAnsi="Arial" w:cs="Arial"/>
                <w:sz w:val="24"/>
                <w:szCs w:val="24"/>
              </w:rPr>
              <w:t>2.1</w:t>
            </w:r>
          </w:p>
        </w:tc>
        <w:tc>
          <w:tcPr>
            <w:tcW w:w="971" w:type="pct"/>
            <w:vMerge w:val="restart"/>
            <w:tcBorders>
              <w:top w:val="single" w:sz="4" w:space="0" w:color="auto"/>
              <w:left w:val="single" w:sz="4" w:space="0" w:color="auto"/>
              <w:right w:val="single" w:sz="4" w:space="0" w:color="auto"/>
            </w:tcBorders>
          </w:tcPr>
          <w:p w14:paraId="48E0A4EB" w14:textId="77777777" w:rsidR="0060618F" w:rsidRPr="00404CEB" w:rsidRDefault="0060618F" w:rsidP="0060618F">
            <w:pPr>
              <w:pStyle w:val="ConsPlusNormal"/>
              <w:jc w:val="both"/>
              <w:rPr>
                <w:rFonts w:ascii="Arial" w:hAnsi="Arial" w:cs="Arial"/>
                <w:sz w:val="24"/>
                <w:szCs w:val="24"/>
              </w:rPr>
            </w:pPr>
            <w:r w:rsidRPr="00404CEB">
              <w:rPr>
                <w:rFonts w:ascii="Arial" w:hAnsi="Arial" w:cs="Arial"/>
                <w:sz w:val="24"/>
                <w:szCs w:val="24"/>
              </w:rPr>
              <w:t>Мероприятие 03.01.</w:t>
            </w:r>
          </w:p>
          <w:p w14:paraId="6D239446" w14:textId="77777777" w:rsidR="0060618F" w:rsidRPr="00404CEB" w:rsidRDefault="0060618F" w:rsidP="0060618F">
            <w:pPr>
              <w:pStyle w:val="ConsPlusNormal"/>
              <w:rPr>
                <w:rFonts w:ascii="Arial" w:hAnsi="Arial" w:cs="Arial"/>
                <w:sz w:val="24"/>
                <w:szCs w:val="24"/>
              </w:rPr>
            </w:pPr>
            <w:r w:rsidRPr="00404CEB">
              <w:rPr>
                <w:rFonts w:ascii="Arial" w:hAnsi="Arial" w:cs="Arial"/>
                <w:sz w:val="24"/>
                <w:szCs w:val="24"/>
              </w:rPr>
              <w:t xml:space="preserve">Осуществление первичного воинского учета органами местного самоуправления поселений, </w:t>
            </w:r>
            <w:r w:rsidRPr="00404CEB">
              <w:rPr>
                <w:rFonts w:ascii="Arial" w:hAnsi="Arial" w:cs="Arial"/>
                <w:sz w:val="24"/>
                <w:szCs w:val="24"/>
              </w:rPr>
              <w:lastRenderedPageBreak/>
              <w:t>муниципальных и городских округов</w:t>
            </w:r>
          </w:p>
        </w:tc>
        <w:tc>
          <w:tcPr>
            <w:tcW w:w="266" w:type="pct"/>
            <w:vMerge w:val="restart"/>
            <w:tcBorders>
              <w:top w:val="single" w:sz="4" w:space="0" w:color="auto"/>
              <w:left w:val="single" w:sz="4" w:space="0" w:color="auto"/>
              <w:right w:val="single" w:sz="4" w:space="0" w:color="auto"/>
            </w:tcBorders>
          </w:tcPr>
          <w:p w14:paraId="08FC3785" w14:textId="77777777" w:rsidR="0060618F" w:rsidRPr="00404CEB" w:rsidRDefault="0060618F" w:rsidP="0060618F">
            <w:pPr>
              <w:pStyle w:val="ConsPlusNormal"/>
              <w:rPr>
                <w:rFonts w:ascii="Arial" w:hAnsi="Arial" w:cs="Arial"/>
                <w:sz w:val="24"/>
                <w:szCs w:val="24"/>
              </w:rPr>
            </w:pPr>
            <w:r w:rsidRPr="00404CEB">
              <w:rPr>
                <w:rFonts w:ascii="Arial" w:hAnsi="Arial" w:cs="Arial"/>
                <w:sz w:val="24"/>
                <w:szCs w:val="24"/>
                <w:lang w:val="en-US"/>
              </w:rPr>
              <w:lastRenderedPageBreak/>
              <w:t>2023 -202</w:t>
            </w:r>
            <w:r w:rsidRPr="00404CE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14:paraId="4EEAA6FB" w14:textId="77777777" w:rsidR="0060618F" w:rsidRPr="00404CEB" w:rsidRDefault="0060618F" w:rsidP="0060618F">
            <w:pPr>
              <w:pStyle w:val="ConsPlusNormal"/>
              <w:rPr>
                <w:rFonts w:ascii="Arial" w:hAnsi="Arial" w:cs="Arial"/>
                <w:sz w:val="24"/>
                <w:szCs w:val="24"/>
              </w:rPr>
            </w:pPr>
            <w:r w:rsidRPr="00404CE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14:paraId="1B14D7D5" w14:textId="77777777" w:rsidR="00F43B35" w:rsidRPr="00404CEB" w:rsidRDefault="0060618F" w:rsidP="00F43B35">
            <w:pPr>
              <w:spacing w:after="0"/>
              <w:jc w:val="center"/>
              <w:rPr>
                <w:rFonts w:ascii="Arial" w:hAnsi="Arial" w:cs="Arial"/>
                <w:color w:val="000000"/>
                <w:sz w:val="24"/>
                <w:szCs w:val="24"/>
              </w:rPr>
            </w:pPr>
            <w:r w:rsidRPr="00404CEB">
              <w:rPr>
                <w:rFonts w:ascii="Arial" w:hAnsi="Arial" w:cs="Arial"/>
                <w:color w:val="000000"/>
                <w:sz w:val="24"/>
                <w:szCs w:val="24"/>
              </w:rPr>
              <w:t>12</w:t>
            </w:r>
            <w:r w:rsidR="00F43B35" w:rsidRPr="00404CEB">
              <w:rPr>
                <w:rFonts w:ascii="Arial" w:hAnsi="Arial" w:cs="Arial"/>
                <w:color w:val="000000"/>
                <w:sz w:val="24"/>
                <w:szCs w:val="24"/>
              </w:rPr>
              <w:t> 674,96</w:t>
            </w:r>
          </w:p>
        </w:tc>
        <w:tc>
          <w:tcPr>
            <w:tcW w:w="437" w:type="pct"/>
            <w:tcBorders>
              <w:top w:val="single" w:sz="4" w:space="0" w:color="auto"/>
              <w:left w:val="single" w:sz="4" w:space="0" w:color="auto"/>
              <w:bottom w:val="single" w:sz="4" w:space="0" w:color="auto"/>
              <w:right w:val="single" w:sz="4" w:space="0" w:color="auto"/>
            </w:tcBorders>
          </w:tcPr>
          <w:p w14:paraId="09A8C865"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14:paraId="2B1C7F25"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14:paraId="7F46679C" w14:textId="77777777" w:rsidR="0060618F" w:rsidRPr="00404CEB" w:rsidRDefault="004639C7" w:rsidP="0060618F">
            <w:pPr>
              <w:spacing w:after="0"/>
              <w:jc w:val="center"/>
              <w:rPr>
                <w:rFonts w:ascii="Arial" w:hAnsi="Arial" w:cs="Arial"/>
                <w:color w:val="000000"/>
                <w:sz w:val="24"/>
                <w:szCs w:val="24"/>
              </w:rPr>
            </w:pPr>
            <w:r w:rsidRPr="00404CEB">
              <w:rPr>
                <w:rFonts w:ascii="Arial" w:hAnsi="Arial" w:cs="Arial"/>
                <w:color w:val="000000"/>
                <w:sz w:val="24"/>
                <w:szCs w:val="24"/>
              </w:rPr>
              <w:t>2 539,84</w:t>
            </w:r>
          </w:p>
        </w:tc>
        <w:tc>
          <w:tcPr>
            <w:tcW w:w="340" w:type="pct"/>
            <w:tcBorders>
              <w:top w:val="single" w:sz="4" w:space="0" w:color="auto"/>
              <w:left w:val="single" w:sz="4" w:space="0" w:color="auto"/>
              <w:bottom w:val="single" w:sz="4" w:space="0" w:color="auto"/>
              <w:right w:val="single" w:sz="4" w:space="0" w:color="auto"/>
            </w:tcBorders>
          </w:tcPr>
          <w:p w14:paraId="4B01BC37"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14:paraId="1C9E5D3A"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2 832,58</w:t>
            </w:r>
          </w:p>
        </w:tc>
        <w:tc>
          <w:tcPr>
            <w:tcW w:w="582" w:type="pct"/>
            <w:vMerge w:val="restart"/>
            <w:tcBorders>
              <w:top w:val="single" w:sz="4" w:space="0" w:color="auto"/>
              <w:right w:val="single" w:sz="4" w:space="0" w:color="auto"/>
            </w:tcBorders>
          </w:tcPr>
          <w:p w14:paraId="026B4C58" w14:textId="77777777" w:rsidR="0060618F" w:rsidRPr="00404CEB" w:rsidRDefault="0060618F" w:rsidP="0060618F">
            <w:pPr>
              <w:pStyle w:val="ConsPlusNormal"/>
              <w:rPr>
                <w:rFonts w:ascii="Arial" w:hAnsi="Arial" w:cs="Arial"/>
                <w:sz w:val="24"/>
                <w:szCs w:val="24"/>
              </w:rPr>
            </w:pPr>
            <w:r w:rsidRPr="00404CEB">
              <w:rPr>
                <w:rFonts w:ascii="Arial" w:hAnsi="Arial" w:cs="Arial"/>
                <w:color w:val="000000"/>
                <w:sz w:val="24"/>
                <w:szCs w:val="24"/>
              </w:rPr>
              <w:t>ВУС</w:t>
            </w:r>
          </w:p>
        </w:tc>
      </w:tr>
      <w:tr w:rsidR="0060618F" w:rsidRPr="00404CEB" w14:paraId="2280FAB0" w14:textId="77777777" w:rsidTr="00404CEB">
        <w:trPr>
          <w:trHeight w:val="454"/>
        </w:trPr>
        <w:tc>
          <w:tcPr>
            <w:tcW w:w="194" w:type="pct"/>
            <w:vMerge/>
            <w:tcBorders>
              <w:left w:val="single" w:sz="4" w:space="0" w:color="auto"/>
              <w:right w:val="single" w:sz="4" w:space="0" w:color="auto"/>
            </w:tcBorders>
          </w:tcPr>
          <w:p w14:paraId="1F1BACDD" w14:textId="77777777" w:rsidR="0060618F" w:rsidRPr="00404CEB"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03C359AE" w14:textId="77777777" w:rsidR="0060618F" w:rsidRPr="00404CEB"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78540EF2" w14:textId="77777777" w:rsidR="0060618F" w:rsidRPr="00404CEB"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4BCE5698" w14:textId="77777777" w:rsidR="0060618F" w:rsidRPr="00404CEB" w:rsidRDefault="0060618F" w:rsidP="0060618F">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14:paraId="45DCE8A6" w14:textId="77777777" w:rsidR="0060618F" w:rsidRPr="00404CEB" w:rsidRDefault="00F43B35" w:rsidP="0060618F">
            <w:pPr>
              <w:spacing w:after="0"/>
              <w:jc w:val="center"/>
              <w:rPr>
                <w:rFonts w:ascii="Arial" w:hAnsi="Arial" w:cs="Arial"/>
                <w:color w:val="000000"/>
                <w:sz w:val="24"/>
                <w:szCs w:val="24"/>
              </w:rPr>
            </w:pPr>
            <w:r w:rsidRPr="00404CEB">
              <w:rPr>
                <w:rFonts w:ascii="Arial" w:hAnsi="Arial" w:cs="Arial"/>
                <w:color w:val="000000"/>
                <w:sz w:val="24"/>
                <w:szCs w:val="24"/>
              </w:rPr>
              <w:t>12 674,96</w:t>
            </w:r>
          </w:p>
        </w:tc>
        <w:tc>
          <w:tcPr>
            <w:tcW w:w="437" w:type="pct"/>
            <w:tcBorders>
              <w:top w:val="single" w:sz="4" w:space="0" w:color="auto"/>
              <w:left w:val="single" w:sz="4" w:space="0" w:color="auto"/>
              <w:bottom w:val="single" w:sz="4" w:space="0" w:color="auto"/>
              <w:right w:val="single" w:sz="4" w:space="0" w:color="auto"/>
            </w:tcBorders>
          </w:tcPr>
          <w:p w14:paraId="46D60391"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14:paraId="1B53B4A9"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14:paraId="754668D8" w14:textId="77777777" w:rsidR="0060618F" w:rsidRPr="00404CEB" w:rsidRDefault="004639C7" w:rsidP="0060618F">
            <w:pPr>
              <w:spacing w:after="0"/>
              <w:jc w:val="center"/>
              <w:rPr>
                <w:rFonts w:ascii="Arial" w:hAnsi="Arial" w:cs="Arial"/>
                <w:color w:val="000000"/>
                <w:sz w:val="24"/>
                <w:szCs w:val="24"/>
              </w:rPr>
            </w:pPr>
            <w:r w:rsidRPr="00404CEB">
              <w:rPr>
                <w:rFonts w:ascii="Arial" w:hAnsi="Arial" w:cs="Arial"/>
                <w:color w:val="000000"/>
                <w:sz w:val="24"/>
                <w:szCs w:val="24"/>
              </w:rPr>
              <w:t>2 539,84</w:t>
            </w:r>
          </w:p>
        </w:tc>
        <w:tc>
          <w:tcPr>
            <w:tcW w:w="340" w:type="pct"/>
            <w:tcBorders>
              <w:top w:val="single" w:sz="4" w:space="0" w:color="auto"/>
              <w:left w:val="single" w:sz="4" w:space="0" w:color="auto"/>
              <w:bottom w:val="single" w:sz="4" w:space="0" w:color="auto"/>
              <w:right w:val="single" w:sz="4" w:space="0" w:color="auto"/>
            </w:tcBorders>
          </w:tcPr>
          <w:p w14:paraId="2931222D"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14:paraId="5CF8EDFD"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2 832,58</w:t>
            </w:r>
          </w:p>
        </w:tc>
        <w:tc>
          <w:tcPr>
            <w:tcW w:w="582" w:type="pct"/>
            <w:vMerge/>
            <w:tcBorders>
              <w:right w:val="single" w:sz="4" w:space="0" w:color="auto"/>
            </w:tcBorders>
          </w:tcPr>
          <w:p w14:paraId="54CEF45A" w14:textId="77777777" w:rsidR="0060618F" w:rsidRPr="00404CEB" w:rsidRDefault="0060618F" w:rsidP="0060618F">
            <w:pPr>
              <w:pStyle w:val="ConsPlusNormal"/>
              <w:jc w:val="center"/>
              <w:rPr>
                <w:rFonts w:ascii="Arial" w:hAnsi="Arial" w:cs="Arial"/>
                <w:sz w:val="24"/>
                <w:szCs w:val="24"/>
              </w:rPr>
            </w:pPr>
          </w:p>
        </w:tc>
      </w:tr>
      <w:tr w:rsidR="0060618F" w:rsidRPr="00404CEB" w14:paraId="18D5EF41" w14:textId="77777777" w:rsidTr="00404CEB">
        <w:trPr>
          <w:trHeight w:val="454"/>
        </w:trPr>
        <w:tc>
          <w:tcPr>
            <w:tcW w:w="194" w:type="pct"/>
            <w:vMerge/>
            <w:tcBorders>
              <w:left w:val="single" w:sz="4" w:space="0" w:color="auto"/>
              <w:right w:val="single" w:sz="4" w:space="0" w:color="auto"/>
            </w:tcBorders>
          </w:tcPr>
          <w:p w14:paraId="491DEB2F" w14:textId="77777777" w:rsidR="0060618F" w:rsidRPr="00404CEB"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1BD43B39" w14:textId="77777777" w:rsidR="0060618F" w:rsidRPr="00404CEB"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37F0C8AF" w14:textId="77777777" w:rsidR="0060618F" w:rsidRPr="00404CEB"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2B4FA649" w14:textId="77777777" w:rsidR="0060618F" w:rsidRPr="00404CEB" w:rsidRDefault="0060618F" w:rsidP="0060618F">
            <w:pPr>
              <w:pStyle w:val="ConsPlusNormal"/>
              <w:rPr>
                <w:rFonts w:ascii="Arial" w:hAnsi="Arial" w:cs="Arial"/>
                <w:sz w:val="24"/>
                <w:szCs w:val="24"/>
              </w:rPr>
            </w:pPr>
            <w:r w:rsidRPr="00404CEB">
              <w:rPr>
                <w:rFonts w:ascii="Arial" w:hAnsi="Arial" w:cs="Arial"/>
                <w:sz w:val="24"/>
                <w:szCs w:val="24"/>
              </w:rPr>
              <w:t xml:space="preserve">Средства </w:t>
            </w:r>
            <w:r w:rsidRPr="00404CEB">
              <w:rPr>
                <w:rFonts w:ascii="Arial" w:hAnsi="Arial" w:cs="Arial"/>
                <w:sz w:val="24"/>
                <w:szCs w:val="24"/>
              </w:rPr>
              <w:lastRenderedPageBreak/>
              <w:t>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14:paraId="29AB07A7"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lastRenderedPageBreak/>
              <w:t>0,00</w:t>
            </w:r>
          </w:p>
        </w:tc>
        <w:tc>
          <w:tcPr>
            <w:tcW w:w="437" w:type="pct"/>
            <w:tcBorders>
              <w:top w:val="single" w:sz="4" w:space="0" w:color="auto"/>
              <w:left w:val="single" w:sz="4" w:space="0" w:color="auto"/>
              <w:bottom w:val="single" w:sz="4" w:space="0" w:color="auto"/>
              <w:right w:val="single" w:sz="4" w:space="0" w:color="auto"/>
            </w:tcBorders>
          </w:tcPr>
          <w:p w14:paraId="21514FF0"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47745B7D"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55E6B82E"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0F349A86"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7018CA0A"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right w:val="single" w:sz="4" w:space="0" w:color="auto"/>
            </w:tcBorders>
          </w:tcPr>
          <w:p w14:paraId="020BC6CA" w14:textId="77777777" w:rsidR="0060618F" w:rsidRPr="00404CEB" w:rsidRDefault="0060618F" w:rsidP="0060618F">
            <w:pPr>
              <w:pStyle w:val="ConsPlusNormal"/>
              <w:jc w:val="center"/>
              <w:rPr>
                <w:rFonts w:ascii="Arial" w:hAnsi="Arial" w:cs="Arial"/>
                <w:sz w:val="24"/>
                <w:szCs w:val="24"/>
              </w:rPr>
            </w:pPr>
          </w:p>
        </w:tc>
      </w:tr>
      <w:tr w:rsidR="0060618F" w:rsidRPr="00404CEB" w14:paraId="7C07E607" w14:textId="77777777" w:rsidTr="00404CEB">
        <w:trPr>
          <w:trHeight w:val="608"/>
        </w:trPr>
        <w:tc>
          <w:tcPr>
            <w:tcW w:w="194" w:type="pct"/>
            <w:vMerge/>
            <w:tcBorders>
              <w:left w:val="single" w:sz="4" w:space="0" w:color="auto"/>
              <w:right w:val="single" w:sz="4" w:space="0" w:color="auto"/>
            </w:tcBorders>
          </w:tcPr>
          <w:p w14:paraId="6248491C" w14:textId="77777777" w:rsidR="0060618F" w:rsidRPr="00404CEB"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0A29A65E" w14:textId="77777777" w:rsidR="0060618F" w:rsidRPr="00404CEB"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7AE02CE7" w14:textId="77777777" w:rsidR="0060618F" w:rsidRPr="00404CEB"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05278212" w14:textId="77777777" w:rsidR="0060618F" w:rsidRPr="00404CEB" w:rsidRDefault="0060618F" w:rsidP="0060618F">
            <w:pPr>
              <w:pStyle w:val="ConsPlusNormal"/>
              <w:rPr>
                <w:rFonts w:ascii="Arial" w:hAnsi="Arial" w:cs="Arial"/>
                <w:sz w:val="24"/>
                <w:szCs w:val="24"/>
              </w:rPr>
            </w:pPr>
            <w:r w:rsidRPr="00404CEB">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14:paraId="57B5B299"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70916B0D"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15C4B8E7"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36F62E0A"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1D511159"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4A134365" w14:textId="77777777" w:rsidR="0060618F" w:rsidRPr="00404CEB" w:rsidRDefault="0060618F" w:rsidP="0060618F">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right w:val="single" w:sz="4" w:space="0" w:color="auto"/>
            </w:tcBorders>
          </w:tcPr>
          <w:p w14:paraId="600D5F25" w14:textId="77777777" w:rsidR="0060618F" w:rsidRPr="00404CEB" w:rsidRDefault="0060618F" w:rsidP="0060618F">
            <w:pPr>
              <w:pStyle w:val="ConsPlusNormal"/>
              <w:jc w:val="center"/>
              <w:rPr>
                <w:rFonts w:ascii="Arial" w:hAnsi="Arial" w:cs="Arial"/>
                <w:sz w:val="24"/>
                <w:szCs w:val="24"/>
              </w:rPr>
            </w:pPr>
          </w:p>
        </w:tc>
      </w:tr>
      <w:tr w:rsidR="00E90DBD" w:rsidRPr="00404CEB" w14:paraId="163D81B8" w14:textId="77777777" w:rsidTr="00404CEB">
        <w:trPr>
          <w:trHeight w:val="608"/>
        </w:trPr>
        <w:tc>
          <w:tcPr>
            <w:tcW w:w="194" w:type="pct"/>
            <w:vMerge/>
            <w:tcBorders>
              <w:left w:val="single" w:sz="4" w:space="0" w:color="auto"/>
              <w:bottom w:val="single" w:sz="4" w:space="0" w:color="auto"/>
              <w:right w:val="single" w:sz="4" w:space="0" w:color="auto"/>
            </w:tcBorders>
          </w:tcPr>
          <w:p w14:paraId="5610A7B5" w14:textId="77777777" w:rsidR="00E90DBD" w:rsidRPr="00404CEB" w:rsidRDefault="00E90DBD" w:rsidP="00E90DBD">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14:paraId="57FEACAF" w14:textId="77777777" w:rsidR="00E90DBD" w:rsidRPr="00404CEB" w:rsidRDefault="00E90DBD" w:rsidP="00E90DBD">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14:paraId="60339EEC" w14:textId="77777777" w:rsidR="00E90DBD" w:rsidRPr="00404CEB"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3764AC69" w14:textId="77777777" w:rsidR="00E90DBD" w:rsidRPr="00404CEB" w:rsidRDefault="00E90DBD" w:rsidP="00E90DBD">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14:paraId="2C370878"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564CB2A4"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576E2F9E"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3925ABC5"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753B8991"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08197A30"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bottom w:val="single" w:sz="4" w:space="0" w:color="auto"/>
              <w:right w:val="single" w:sz="4" w:space="0" w:color="auto"/>
            </w:tcBorders>
          </w:tcPr>
          <w:p w14:paraId="54713650" w14:textId="77777777" w:rsidR="00E90DBD" w:rsidRPr="00404CEB" w:rsidRDefault="00E90DBD" w:rsidP="00E90DBD">
            <w:pPr>
              <w:pStyle w:val="ConsPlusNormal"/>
              <w:jc w:val="center"/>
              <w:rPr>
                <w:rFonts w:ascii="Arial" w:hAnsi="Arial" w:cs="Arial"/>
                <w:sz w:val="24"/>
                <w:szCs w:val="24"/>
              </w:rPr>
            </w:pPr>
          </w:p>
        </w:tc>
      </w:tr>
      <w:tr w:rsidR="00E90DBD" w:rsidRPr="00404CEB" w14:paraId="33CA5A69" w14:textId="77777777" w:rsidTr="00404CEB">
        <w:trPr>
          <w:trHeight w:val="278"/>
        </w:trPr>
        <w:tc>
          <w:tcPr>
            <w:tcW w:w="194" w:type="pct"/>
            <w:vMerge w:val="restart"/>
            <w:tcBorders>
              <w:top w:val="single" w:sz="4" w:space="0" w:color="auto"/>
              <w:left w:val="single" w:sz="4" w:space="0" w:color="auto"/>
              <w:bottom w:val="single" w:sz="4" w:space="0" w:color="auto"/>
              <w:right w:val="single" w:sz="4" w:space="0" w:color="auto"/>
            </w:tcBorders>
          </w:tcPr>
          <w:p w14:paraId="50A61D79" w14:textId="77777777" w:rsidR="00E90DBD" w:rsidRPr="00404CEB" w:rsidRDefault="00E90DBD" w:rsidP="00807BB2">
            <w:pPr>
              <w:pStyle w:val="ConsPlusNormal"/>
              <w:rPr>
                <w:rFonts w:ascii="Arial" w:hAnsi="Arial" w:cs="Arial"/>
                <w:sz w:val="24"/>
                <w:szCs w:val="24"/>
              </w:rPr>
            </w:pPr>
            <w:r w:rsidRPr="00404CEB">
              <w:rPr>
                <w:rFonts w:ascii="Arial" w:hAnsi="Arial" w:cs="Arial"/>
                <w:sz w:val="24"/>
                <w:szCs w:val="24"/>
              </w:rPr>
              <w:t>3.</w:t>
            </w:r>
          </w:p>
        </w:tc>
        <w:tc>
          <w:tcPr>
            <w:tcW w:w="971" w:type="pct"/>
            <w:vMerge w:val="restart"/>
            <w:tcBorders>
              <w:top w:val="single" w:sz="4" w:space="0" w:color="auto"/>
              <w:left w:val="single" w:sz="4" w:space="0" w:color="auto"/>
              <w:bottom w:val="single" w:sz="4" w:space="0" w:color="auto"/>
              <w:right w:val="single" w:sz="4" w:space="0" w:color="auto"/>
            </w:tcBorders>
          </w:tcPr>
          <w:p w14:paraId="0FC59C8D" w14:textId="77777777" w:rsidR="00E90DBD" w:rsidRPr="00404CEB" w:rsidRDefault="00E90DBD" w:rsidP="00807BB2">
            <w:pPr>
              <w:pStyle w:val="ConsPlusNormal"/>
              <w:rPr>
                <w:rFonts w:ascii="Arial" w:hAnsi="Arial" w:cs="Arial"/>
                <w:sz w:val="24"/>
                <w:szCs w:val="24"/>
              </w:rPr>
            </w:pPr>
            <w:r w:rsidRPr="00404CEB">
              <w:rPr>
                <w:rFonts w:ascii="Arial" w:hAnsi="Arial" w:cs="Arial"/>
                <w:sz w:val="24"/>
                <w:szCs w:val="24"/>
              </w:rPr>
              <w:t>Основное мероприятие 04.</w:t>
            </w:r>
          </w:p>
          <w:p w14:paraId="2B138EC9" w14:textId="77777777" w:rsidR="00E90DBD" w:rsidRPr="00404CEB" w:rsidRDefault="00E90DBD" w:rsidP="00807BB2">
            <w:pPr>
              <w:pStyle w:val="ConsPlusNormal"/>
              <w:rPr>
                <w:rFonts w:ascii="Arial" w:hAnsi="Arial" w:cs="Arial"/>
                <w:sz w:val="24"/>
                <w:szCs w:val="24"/>
              </w:rPr>
            </w:pPr>
            <w:r w:rsidRPr="00404CEB">
              <w:rPr>
                <w:rFonts w:ascii="Arial" w:eastAsia="Calibri" w:hAnsi="Arial" w:cs="Arial"/>
                <w:sz w:val="24"/>
                <w:szCs w:val="24"/>
              </w:rPr>
              <w:t>Корректировка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14:paraId="28598C63" w14:textId="77777777" w:rsidR="00E90DBD" w:rsidRPr="00404CEB" w:rsidRDefault="00E90DBD" w:rsidP="00807BB2">
            <w:pPr>
              <w:pStyle w:val="ConsPlusNormal"/>
              <w:rPr>
                <w:rFonts w:ascii="Arial" w:hAnsi="Arial" w:cs="Arial"/>
                <w:sz w:val="24"/>
                <w:szCs w:val="24"/>
              </w:rPr>
            </w:pPr>
            <w:r w:rsidRPr="00404CEB">
              <w:rPr>
                <w:rFonts w:ascii="Arial" w:hAnsi="Arial" w:cs="Arial"/>
                <w:sz w:val="24"/>
                <w:szCs w:val="24"/>
                <w:lang w:val="en-US"/>
              </w:rPr>
              <w:t>2023 -202</w:t>
            </w:r>
            <w:r w:rsidRPr="00404CE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14:paraId="0E6B83DD" w14:textId="77777777" w:rsidR="00E90DBD" w:rsidRPr="00404CEB" w:rsidRDefault="00E90DBD" w:rsidP="00807BB2">
            <w:pPr>
              <w:pStyle w:val="ConsPlusNormal"/>
              <w:rPr>
                <w:rFonts w:ascii="Arial" w:hAnsi="Arial" w:cs="Arial"/>
                <w:sz w:val="24"/>
                <w:szCs w:val="24"/>
              </w:rPr>
            </w:pPr>
            <w:r w:rsidRPr="00404CE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14:paraId="4DAE7D37" w14:textId="77777777" w:rsidR="00E90DBD" w:rsidRPr="00404CEB" w:rsidRDefault="00FD2B4D" w:rsidP="00807BB2">
            <w:pPr>
              <w:spacing w:after="0"/>
              <w:jc w:val="center"/>
              <w:rPr>
                <w:rFonts w:ascii="Arial" w:hAnsi="Arial" w:cs="Arial"/>
                <w:color w:val="000000"/>
                <w:sz w:val="24"/>
                <w:szCs w:val="24"/>
              </w:rPr>
            </w:pPr>
            <w:r w:rsidRPr="00404CEB">
              <w:rPr>
                <w:rFonts w:ascii="Arial" w:hAnsi="Arial" w:cs="Arial"/>
                <w:color w:val="000000"/>
                <w:sz w:val="24"/>
                <w:szCs w:val="24"/>
              </w:rPr>
              <w:t>492,56</w:t>
            </w:r>
          </w:p>
        </w:tc>
        <w:tc>
          <w:tcPr>
            <w:tcW w:w="437" w:type="pct"/>
            <w:tcBorders>
              <w:top w:val="single" w:sz="4" w:space="0" w:color="auto"/>
              <w:left w:val="single" w:sz="4" w:space="0" w:color="auto"/>
              <w:bottom w:val="single" w:sz="4" w:space="0" w:color="auto"/>
              <w:right w:val="single" w:sz="4" w:space="0" w:color="auto"/>
            </w:tcBorders>
          </w:tcPr>
          <w:p w14:paraId="3A068F35" w14:textId="77777777" w:rsidR="00E90DBD" w:rsidRPr="00404CEB" w:rsidRDefault="00E90DBD" w:rsidP="00807BB2">
            <w:pPr>
              <w:spacing w:after="0"/>
              <w:jc w:val="center"/>
              <w:rPr>
                <w:rFonts w:ascii="Arial" w:hAnsi="Arial" w:cs="Arial"/>
                <w:color w:val="000000"/>
                <w:sz w:val="24"/>
                <w:szCs w:val="24"/>
              </w:rPr>
            </w:pPr>
            <w:r w:rsidRPr="00404CEB">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14:paraId="28B0B122" w14:textId="77777777" w:rsidR="00E90DBD" w:rsidRPr="00404CEB" w:rsidRDefault="00E90DBD" w:rsidP="00807BB2">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1D8826C4" w14:textId="77777777" w:rsidR="00E90DBD" w:rsidRPr="00404CEB" w:rsidRDefault="00FD2B4D" w:rsidP="00E90DBD">
            <w:pPr>
              <w:spacing w:after="0"/>
              <w:jc w:val="center"/>
              <w:rPr>
                <w:rFonts w:ascii="Arial" w:hAnsi="Arial" w:cs="Arial"/>
                <w:sz w:val="24"/>
                <w:szCs w:val="24"/>
              </w:rPr>
            </w:pPr>
            <w:r w:rsidRPr="00404CEB">
              <w:rPr>
                <w:rFonts w:ascii="Arial" w:hAnsi="Arial" w:cs="Arial"/>
                <w:color w:val="000000"/>
                <w:sz w:val="24"/>
                <w:szCs w:val="24"/>
              </w:rPr>
              <w:t>20,31</w:t>
            </w:r>
          </w:p>
        </w:tc>
        <w:tc>
          <w:tcPr>
            <w:tcW w:w="340" w:type="pct"/>
            <w:tcBorders>
              <w:top w:val="single" w:sz="4" w:space="0" w:color="auto"/>
              <w:left w:val="single" w:sz="4" w:space="0" w:color="auto"/>
              <w:bottom w:val="single" w:sz="4" w:space="0" w:color="auto"/>
              <w:right w:val="single" w:sz="4" w:space="0" w:color="auto"/>
            </w:tcBorders>
          </w:tcPr>
          <w:p w14:paraId="0B43F6A3" w14:textId="77777777" w:rsidR="00E90DBD" w:rsidRPr="00404CEB" w:rsidRDefault="00E90DBD" w:rsidP="00807BB2">
            <w:pPr>
              <w:spacing w:after="0"/>
              <w:jc w:val="center"/>
              <w:rPr>
                <w:rFonts w:ascii="Arial" w:hAnsi="Arial" w:cs="Arial"/>
                <w:sz w:val="24"/>
                <w:szCs w:val="24"/>
              </w:rPr>
            </w:pPr>
            <w:r w:rsidRPr="00404CEB">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14:paraId="49597EFD" w14:textId="77777777" w:rsidR="00E90DBD" w:rsidRPr="00404CEB" w:rsidRDefault="00E90DBD" w:rsidP="00807BB2">
            <w:pPr>
              <w:spacing w:after="0"/>
              <w:jc w:val="center"/>
              <w:rPr>
                <w:rFonts w:ascii="Arial" w:hAnsi="Arial" w:cs="Arial"/>
                <w:sz w:val="24"/>
                <w:szCs w:val="24"/>
              </w:rPr>
            </w:pPr>
            <w:r w:rsidRPr="00404CEB">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14:paraId="09699D75" w14:textId="77777777" w:rsidR="00E90DBD" w:rsidRPr="00404CEB" w:rsidRDefault="00E90DBD" w:rsidP="00807BB2">
            <w:pPr>
              <w:pStyle w:val="ConsPlusNormal"/>
              <w:jc w:val="center"/>
              <w:rPr>
                <w:rFonts w:ascii="Arial" w:hAnsi="Arial" w:cs="Arial"/>
                <w:sz w:val="24"/>
                <w:szCs w:val="24"/>
              </w:rPr>
            </w:pPr>
          </w:p>
        </w:tc>
      </w:tr>
      <w:tr w:rsidR="00FD2B4D" w:rsidRPr="00404CEB" w14:paraId="008130CB" w14:textId="77777777" w:rsidTr="00404CEB">
        <w:trPr>
          <w:trHeight w:val="278"/>
        </w:trPr>
        <w:tc>
          <w:tcPr>
            <w:tcW w:w="194" w:type="pct"/>
            <w:vMerge/>
            <w:tcBorders>
              <w:top w:val="single" w:sz="4" w:space="0" w:color="auto"/>
              <w:left w:val="single" w:sz="4" w:space="0" w:color="auto"/>
              <w:bottom w:val="single" w:sz="4" w:space="0" w:color="auto"/>
              <w:right w:val="single" w:sz="4" w:space="0" w:color="auto"/>
            </w:tcBorders>
          </w:tcPr>
          <w:p w14:paraId="74FB3DDE" w14:textId="77777777" w:rsidR="00FD2B4D" w:rsidRPr="00404CEB" w:rsidRDefault="00FD2B4D" w:rsidP="00FD2B4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14:paraId="658151AD" w14:textId="77777777" w:rsidR="00FD2B4D" w:rsidRPr="00404CEB" w:rsidRDefault="00FD2B4D" w:rsidP="00FD2B4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14:paraId="2D274692" w14:textId="77777777" w:rsidR="00FD2B4D" w:rsidRPr="00404CEB" w:rsidRDefault="00FD2B4D" w:rsidP="00FD2B4D">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14:paraId="56CB1805" w14:textId="77777777" w:rsidR="00FD2B4D" w:rsidRPr="00404CEB" w:rsidRDefault="00FD2B4D" w:rsidP="00FD2B4D">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14:paraId="48654E82" w14:textId="77777777" w:rsidR="00FD2B4D" w:rsidRPr="00404CEB" w:rsidRDefault="00FD2B4D" w:rsidP="00FD2B4D">
            <w:pPr>
              <w:spacing w:after="0"/>
              <w:jc w:val="center"/>
              <w:rPr>
                <w:rFonts w:ascii="Arial" w:hAnsi="Arial" w:cs="Arial"/>
                <w:color w:val="000000"/>
                <w:sz w:val="24"/>
                <w:szCs w:val="24"/>
              </w:rPr>
            </w:pPr>
            <w:r w:rsidRPr="00404CEB">
              <w:rPr>
                <w:rFonts w:ascii="Arial" w:hAnsi="Arial" w:cs="Arial"/>
                <w:color w:val="000000"/>
                <w:sz w:val="24"/>
                <w:szCs w:val="24"/>
              </w:rPr>
              <w:t>492,56</w:t>
            </w:r>
          </w:p>
        </w:tc>
        <w:tc>
          <w:tcPr>
            <w:tcW w:w="437" w:type="pct"/>
            <w:tcBorders>
              <w:top w:val="single" w:sz="4" w:space="0" w:color="auto"/>
              <w:left w:val="single" w:sz="4" w:space="0" w:color="auto"/>
              <w:bottom w:val="single" w:sz="4" w:space="0" w:color="auto"/>
              <w:right w:val="single" w:sz="4" w:space="0" w:color="auto"/>
            </w:tcBorders>
          </w:tcPr>
          <w:p w14:paraId="7181B122" w14:textId="77777777" w:rsidR="00FD2B4D" w:rsidRPr="00404CEB" w:rsidRDefault="00FD2B4D" w:rsidP="00FD2B4D">
            <w:pPr>
              <w:spacing w:after="0"/>
              <w:jc w:val="center"/>
              <w:rPr>
                <w:rFonts w:ascii="Arial" w:hAnsi="Arial" w:cs="Arial"/>
                <w:color w:val="000000"/>
                <w:sz w:val="24"/>
                <w:szCs w:val="24"/>
              </w:rPr>
            </w:pPr>
            <w:r w:rsidRPr="00404CEB">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14:paraId="17755260" w14:textId="77777777" w:rsidR="00FD2B4D" w:rsidRPr="00404CEB" w:rsidRDefault="00FD2B4D" w:rsidP="00FD2B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0AE5EB72" w14:textId="77777777" w:rsidR="00FD2B4D" w:rsidRPr="00404CEB" w:rsidRDefault="00FD2B4D" w:rsidP="00FD2B4D">
            <w:pPr>
              <w:spacing w:after="0"/>
              <w:jc w:val="center"/>
              <w:rPr>
                <w:rFonts w:ascii="Arial" w:hAnsi="Arial" w:cs="Arial"/>
                <w:sz w:val="24"/>
                <w:szCs w:val="24"/>
              </w:rPr>
            </w:pPr>
            <w:r w:rsidRPr="00404CEB">
              <w:rPr>
                <w:rFonts w:ascii="Arial" w:hAnsi="Arial" w:cs="Arial"/>
                <w:color w:val="000000"/>
                <w:sz w:val="24"/>
                <w:szCs w:val="24"/>
              </w:rPr>
              <w:t>20,31</w:t>
            </w:r>
          </w:p>
        </w:tc>
        <w:tc>
          <w:tcPr>
            <w:tcW w:w="340" w:type="pct"/>
            <w:tcBorders>
              <w:top w:val="single" w:sz="4" w:space="0" w:color="auto"/>
              <w:left w:val="single" w:sz="4" w:space="0" w:color="auto"/>
              <w:bottom w:val="single" w:sz="4" w:space="0" w:color="auto"/>
              <w:right w:val="single" w:sz="4" w:space="0" w:color="auto"/>
            </w:tcBorders>
          </w:tcPr>
          <w:p w14:paraId="31861B3A" w14:textId="77777777" w:rsidR="00FD2B4D" w:rsidRPr="00404CEB" w:rsidRDefault="00FD2B4D" w:rsidP="00FD2B4D">
            <w:pPr>
              <w:spacing w:after="0"/>
              <w:jc w:val="center"/>
              <w:rPr>
                <w:rFonts w:ascii="Arial" w:hAnsi="Arial" w:cs="Arial"/>
                <w:sz w:val="24"/>
                <w:szCs w:val="24"/>
              </w:rPr>
            </w:pPr>
            <w:r w:rsidRPr="00404CEB">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14:paraId="00CF5D5C" w14:textId="77777777" w:rsidR="00FD2B4D" w:rsidRPr="00404CEB" w:rsidRDefault="00FD2B4D" w:rsidP="00FD2B4D">
            <w:pPr>
              <w:spacing w:after="0"/>
              <w:jc w:val="center"/>
              <w:rPr>
                <w:rFonts w:ascii="Arial" w:hAnsi="Arial" w:cs="Arial"/>
                <w:sz w:val="24"/>
                <w:szCs w:val="24"/>
              </w:rPr>
            </w:pPr>
            <w:r w:rsidRPr="00404CEB">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14:paraId="2E3D4B5E" w14:textId="77777777" w:rsidR="00FD2B4D" w:rsidRPr="00404CEB" w:rsidRDefault="00FD2B4D" w:rsidP="00FD2B4D">
            <w:pPr>
              <w:pStyle w:val="ConsPlusNormal"/>
              <w:jc w:val="center"/>
              <w:rPr>
                <w:rFonts w:ascii="Arial" w:hAnsi="Arial" w:cs="Arial"/>
                <w:sz w:val="24"/>
                <w:szCs w:val="24"/>
              </w:rPr>
            </w:pPr>
          </w:p>
        </w:tc>
      </w:tr>
      <w:tr w:rsidR="00E90DBD" w:rsidRPr="00404CEB" w14:paraId="6A8F4539" w14:textId="77777777" w:rsidTr="00404CEB">
        <w:trPr>
          <w:trHeight w:val="769"/>
        </w:trPr>
        <w:tc>
          <w:tcPr>
            <w:tcW w:w="194" w:type="pct"/>
            <w:vMerge/>
            <w:tcBorders>
              <w:top w:val="single" w:sz="4" w:space="0" w:color="auto"/>
              <w:left w:val="single" w:sz="4" w:space="0" w:color="auto"/>
              <w:bottom w:val="single" w:sz="4" w:space="0" w:color="auto"/>
              <w:right w:val="single" w:sz="4" w:space="0" w:color="auto"/>
            </w:tcBorders>
          </w:tcPr>
          <w:p w14:paraId="773979FA" w14:textId="77777777" w:rsidR="00E90DBD" w:rsidRPr="00404CEB"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14:paraId="7309640B" w14:textId="77777777" w:rsidR="00E90DBD" w:rsidRPr="00404CEB"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14:paraId="4A4FDD20" w14:textId="77777777" w:rsidR="00E90DBD" w:rsidRPr="00404CEB"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74E2FA73" w14:textId="77777777" w:rsidR="00E90DBD" w:rsidRPr="00404CEB" w:rsidRDefault="00E90DBD" w:rsidP="00807BB2">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14:paraId="42AF0836"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4FDAD1F6"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18B5BC1C"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0EFE4DAD"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4CF68E9C"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29C9C952"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14:paraId="3D3D0FAD" w14:textId="77777777" w:rsidR="00E90DBD" w:rsidRPr="00404CEB" w:rsidRDefault="00E90DBD" w:rsidP="00807BB2">
            <w:pPr>
              <w:pStyle w:val="ConsPlusNormal"/>
              <w:jc w:val="center"/>
              <w:rPr>
                <w:rFonts w:ascii="Arial" w:hAnsi="Arial" w:cs="Arial"/>
                <w:sz w:val="24"/>
                <w:szCs w:val="24"/>
              </w:rPr>
            </w:pPr>
          </w:p>
        </w:tc>
      </w:tr>
      <w:tr w:rsidR="00E90DBD" w:rsidRPr="00404CEB" w14:paraId="57F99534" w14:textId="77777777" w:rsidTr="00404CEB">
        <w:trPr>
          <w:trHeight w:val="769"/>
        </w:trPr>
        <w:tc>
          <w:tcPr>
            <w:tcW w:w="194" w:type="pct"/>
            <w:vMerge/>
            <w:tcBorders>
              <w:top w:val="single" w:sz="4" w:space="0" w:color="auto"/>
              <w:left w:val="single" w:sz="4" w:space="0" w:color="auto"/>
              <w:bottom w:val="single" w:sz="4" w:space="0" w:color="auto"/>
              <w:right w:val="single" w:sz="4" w:space="0" w:color="auto"/>
            </w:tcBorders>
          </w:tcPr>
          <w:p w14:paraId="155F92B2" w14:textId="77777777" w:rsidR="00E90DBD" w:rsidRPr="00404CEB"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14:paraId="0E8B7B3A" w14:textId="77777777" w:rsidR="00E90DBD" w:rsidRPr="00404CEB"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14:paraId="18031B44" w14:textId="77777777" w:rsidR="00E90DBD" w:rsidRPr="00404CEB"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4A39C636" w14:textId="77777777" w:rsidR="00E90DBD" w:rsidRPr="00404CEB" w:rsidRDefault="00E90DBD" w:rsidP="00807BB2">
            <w:pPr>
              <w:pStyle w:val="ConsPlusNormal"/>
              <w:rPr>
                <w:rFonts w:ascii="Arial" w:hAnsi="Arial" w:cs="Arial"/>
                <w:sz w:val="24"/>
                <w:szCs w:val="24"/>
              </w:rPr>
            </w:pPr>
            <w:r w:rsidRPr="00404CEB">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14:paraId="2575DC89"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359A4238"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79EB3EFF"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50DCC8FA"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411700E7"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2A8A6ED8" w14:textId="77777777" w:rsidR="00E90DBD" w:rsidRPr="00404CEB" w:rsidRDefault="00E90DBD" w:rsidP="00807BB2">
            <w:pPr>
              <w:jc w:val="center"/>
              <w:rPr>
                <w:rFonts w:ascii="Arial" w:hAnsi="Arial" w:cs="Arial"/>
                <w:sz w:val="24"/>
                <w:szCs w:val="24"/>
              </w:rPr>
            </w:pPr>
            <w:r w:rsidRPr="00404CE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14:paraId="1BCB0E8A" w14:textId="77777777" w:rsidR="00E90DBD" w:rsidRPr="00404CEB" w:rsidRDefault="00E90DBD" w:rsidP="00807BB2">
            <w:pPr>
              <w:pStyle w:val="ConsPlusNormal"/>
              <w:jc w:val="center"/>
              <w:rPr>
                <w:rFonts w:ascii="Arial" w:hAnsi="Arial" w:cs="Arial"/>
                <w:sz w:val="24"/>
                <w:szCs w:val="24"/>
              </w:rPr>
            </w:pPr>
          </w:p>
        </w:tc>
      </w:tr>
      <w:tr w:rsidR="00E90DBD" w:rsidRPr="00404CEB" w14:paraId="39393B50" w14:textId="77777777" w:rsidTr="00404CEB">
        <w:trPr>
          <w:trHeight w:val="454"/>
        </w:trPr>
        <w:tc>
          <w:tcPr>
            <w:tcW w:w="194" w:type="pct"/>
            <w:vMerge/>
            <w:tcBorders>
              <w:top w:val="single" w:sz="4" w:space="0" w:color="auto"/>
              <w:left w:val="single" w:sz="4" w:space="0" w:color="auto"/>
              <w:bottom w:val="single" w:sz="4" w:space="0" w:color="auto"/>
              <w:right w:val="single" w:sz="4" w:space="0" w:color="auto"/>
            </w:tcBorders>
          </w:tcPr>
          <w:p w14:paraId="1CDDDA43" w14:textId="77777777" w:rsidR="00E90DBD" w:rsidRPr="00404CEB"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14:paraId="060B052D" w14:textId="77777777" w:rsidR="00E90DBD" w:rsidRPr="00404CEB"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14:paraId="6FD231BD" w14:textId="77777777" w:rsidR="00E90DBD" w:rsidRPr="00404CEB"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6DCB07CF" w14:textId="77777777" w:rsidR="00E90DBD" w:rsidRPr="00404CEB" w:rsidRDefault="00E90DBD" w:rsidP="00E90DBD">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14:paraId="20F77C9F"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5174B34E"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050FA57C"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444C39F9"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3B58DA94"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5AC6206D" w14:textId="77777777" w:rsidR="00E90DBD" w:rsidRPr="00404CEB" w:rsidRDefault="00E90DBD" w:rsidP="00E90DB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14:paraId="7DD6EC6E" w14:textId="77777777" w:rsidR="00E90DBD" w:rsidRPr="00404CEB" w:rsidRDefault="00E90DBD" w:rsidP="00E90DBD">
            <w:pPr>
              <w:pStyle w:val="ConsPlusNormal"/>
              <w:jc w:val="center"/>
              <w:rPr>
                <w:rFonts w:ascii="Arial" w:hAnsi="Arial" w:cs="Arial"/>
                <w:sz w:val="24"/>
                <w:szCs w:val="24"/>
              </w:rPr>
            </w:pPr>
          </w:p>
        </w:tc>
      </w:tr>
      <w:tr w:rsidR="00FD2B4D" w:rsidRPr="00404CEB" w14:paraId="5C9ADCF3" w14:textId="77777777" w:rsidTr="00404CEB">
        <w:trPr>
          <w:trHeight w:val="281"/>
        </w:trPr>
        <w:tc>
          <w:tcPr>
            <w:tcW w:w="194" w:type="pct"/>
            <w:vMerge w:val="restart"/>
            <w:tcBorders>
              <w:top w:val="single" w:sz="4" w:space="0" w:color="auto"/>
              <w:left w:val="single" w:sz="4" w:space="0" w:color="auto"/>
              <w:right w:val="single" w:sz="4" w:space="0" w:color="auto"/>
            </w:tcBorders>
          </w:tcPr>
          <w:p w14:paraId="63A52F92" w14:textId="77777777" w:rsidR="00FD2B4D" w:rsidRPr="00404CEB" w:rsidRDefault="00FD2B4D" w:rsidP="00FD2B4D">
            <w:pPr>
              <w:pStyle w:val="ConsPlusNormal"/>
              <w:rPr>
                <w:rFonts w:ascii="Arial" w:hAnsi="Arial" w:cs="Arial"/>
                <w:sz w:val="24"/>
                <w:szCs w:val="24"/>
              </w:rPr>
            </w:pPr>
            <w:r w:rsidRPr="00404CEB">
              <w:rPr>
                <w:rFonts w:ascii="Arial" w:hAnsi="Arial" w:cs="Arial"/>
                <w:sz w:val="24"/>
                <w:szCs w:val="24"/>
              </w:rPr>
              <w:lastRenderedPageBreak/>
              <w:t>3.1</w:t>
            </w:r>
          </w:p>
        </w:tc>
        <w:tc>
          <w:tcPr>
            <w:tcW w:w="971" w:type="pct"/>
            <w:vMerge w:val="restart"/>
            <w:tcBorders>
              <w:top w:val="single" w:sz="4" w:space="0" w:color="auto"/>
              <w:left w:val="single" w:sz="4" w:space="0" w:color="auto"/>
              <w:right w:val="single" w:sz="4" w:space="0" w:color="auto"/>
            </w:tcBorders>
          </w:tcPr>
          <w:p w14:paraId="531EE721" w14:textId="77777777" w:rsidR="00FD2B4D" w:rsidRPr="00404CEB" w:rsidRDefault="00FD2B4D" w:rsidP="00FD2B4D">
            <w:pPr>
              <w:pStyle w:val="ConsPlusNormal"/>
              <w:jc w:val="both"/>
              <w:rPr>
                <w:rFonts w:ascii="Arial" w:hAnsi="Arial" w:cs="Arial"/>
                <w:sz w:val="24"/>
                <w:szCs w:val="24"/>
              </w:rPr>
            </w:pPr>
            <w:r w:rsidRPr="00404CEB">
              <w:rPr>
                <w:rFonts w:ascii="Arial" w:hAnsi="Arial" w:cs="Arial"/>
                <w:sz w:val="24"/>
                <w:szCs w:val="24"/>
              </w:rPr>
              <w:t>Мероприятие 04.01.</w:t>
            </w:r>
          </w:p>
          <w:p w14:paraId="6395B6D3" w14:textId="77777777" w:rsidR="00FD2B4D" w:rsidRPr="00404CEB" w:rsidRDefault="00FD2B4D" w:rsidP="00FD2B4D">
            <w:pPr>
              <w:pStyle w:val="ConsPlusNormal"/>
              <w:rPr>
                <w:rFonts w:ascii="Arial" w:hAnsi="Arial" w:cs="Arial"/>
                <w:sz w:val="24"/>
                <w:szCs w:val="24"/>
              </w:rPr>
            </w:pPr>
            <w:r w:rsidRPr="00404CEB">
              <w:rPr>
                <w:rFonts w:ascii="Arial" w:hAnsi="Arial" w:cs="Arial"/>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right w:val="single" w:sz="4" w:space="0" w:color="auto"/>
            </w:tcBorders>
          </w:tcPr>
          <w:p w14:paraId="0193B4B1" w14:textId="77777777" w:rsidR="00FD2B4D" w:rsidRPr="00404CEB" w:rsidRDefault="00FD2B4D" w:rsidP="00FD2B4D">
            <w:pPr>
              <w:pStyle w:val="ConsPlusNormal"/>
              <w:rPr>
                <w:rFonts w:ascii="Arial" w:hAnsi="Arial" w:cs="Arial"/>
                <w:sz w:val="24"/>
                <w:szCs w:val="24"/>
              </w:rPr>
            </w:pPr>
            <w:r w:rsidRPr="00404CEB">
              <w:rPr>
                <w:rFonts w:ascii="Arial" w:hAnsi="Arial" w:cs="Arial"/>
                <w:sz w:val="24"/>
                <w:szCs w:val="24"/>
                <w:lang w:val="en-US"/>
              </w:rPr>
              <w:t>2023 -202</w:t>
            </w:r>
            <w:r w:rsidRPr="00404CEB">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14:paraId="1A879D54" w14:textId="77777777" w:rsidR="00FD2B4D" w:rsidRPr="00404CEB" w:rsidRDefault="00FD2B4D" w:rsidP="00FD2B4D">
            <w:pPr>
              <w:pStyle w:val="ConsPlusNormal"/>
              <w:rPr>
                <w:rFonts w:ascii="Arial" w:hAnsi="Arial" w:cs="Arial"/>
                <w:sz w:val="24"/>
                <w:szCs w:val="24"/>
              </w:rPr>
            </w:pPr>
            <w:r w:rsidRPr="00404CEB">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14:paraId="5FAB6DBE" w14:textId="77777777" w:rsidR="00FD2B4D" w:rsidRPr="00404CEB" w:rsidRDefault="00FD2B4D" w:rsidP="00FD2B4D">
            <w:pPr>
              <w:spacing w:after="0"/>
              <w:jc w:val="center"/>
              <w:rPr>
                <w:rFonts w:ascii="Arial" w:hAnsi="Arial" w:cs="Arial"/>
                <w:color w:val="000000"/>
                <w:sz w:val="24"/>
                <w:szCs w:val="24"/>
              </w:rPr>
            </w:pPr>
            <w:r w:rsidRPr="00404CEB">
              <w:rPr>
                <w:rFonts w:ascii="Arial" w:hAnsi="Arial" w:cs="Arial"/>
                <w:color w:val="000000"/>
                <w:sz w:val="24"/>
                <w:szCs w:val="24"/>
              </w:rPr>
              <w:t>492,56</w:t>
            </w:r>
          </w:p>
        </w:tc>
        <w:tc>
          <w:tcPr>
            <w:tcW w:w="437" w:type="pct"/>
            <w:tcBorders>
              <w:top w:val="single" w:sz="4" w:space="0" w:color="auto"/>
              <w:left w:val="single" w:sz="4" w:space="0" w:color="auto"/>
              <w:bottom w:val="single" w:sz="4" w:space="0" w:color="auto"/>
              <w:right w:val="single" w:sz="4" w:space="0" w:color="auto"/>
            </w:tcBorders>
          </w:tcPr>
          <w:p w14:paraId="4E9DE947" w14:textId="77777777" w:rsidR="00FD2B4D" w:rsidRPr="00404CEB" w:rsidRDefault="00FD2B4D" w:rsidP="00FD2B4D">
            <w:pPr>
              <w:spacing w:after="0"/>
              <w:jc w:val="center"/>
              <w:rPr>
                <w:rFonts w:ascii="Arial" w:hAnsi="Arial" w:cs="Arial"/>
                <w:color w:val="000000"/>
                <w:sz w:val="24"/>
                <w:szCs w:val="24"/>
              </w:rPr>
            </w:pPr>
            <w:r w:rsidRPr="00404CEB">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14:paraId="1B0B2375" w14:textId="77777777" w:rsidR="00FD2B4D" w:rsidRPr="00404CEB" w:rsidRDefault="00FD2B4D" w:rsidP="00FD2B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155C111B" w14:textId="77777777" w:rsidR="00FD2B4D" w:rsidRPr="00404CEB" w:rsidRDefault="00FD2B4D" w:rsidP="00FD2B4D">
            <w:pPr>
              <w:spacing w:after="0"/>
              <w:jc w:val="center"/>
              <w:rPr>
                <w:rFonts w:ascii="Arial" w:hAnsi="Arial" w:cs="Arial"/>
                <w:sz w:val="24"/>
                <w:szCs w:val="24"/>
              </w:rPr>
            </w:pPr>
            <w:r w:rsidRPr="00404CEB">
              <w:rPr>
                <w:rFonts w:ascii="Arial" w:hAnsi="Arial" w:cs="Arial"/>
                <w:color w:val="000000"/>
                <w:sz w:val="24"/>
                <w:szCs w:val="24"/>
              </w:rPr>
              <w:t>20,31</w:t>
            </w:r>
          </w:p>
        </w:tc>
        <w:tc>
          <w:tcPr>
            <w:tcW w:w="340" w:type="pct"/>
            <w:tcBorders>
              <w:top w:val="single" w:sz="4" w:space="0" w:color="auto"/>
              <w:left w:val="single" w:sz="4" w:space="0" w:color="auto"/>
              <w:bottom w:val="single" w:sz="4" w:space="0" w:color="auto"/>
              <w:right w:val="single" w:sz="4" w:space="0" w:color="auto"/>
            </w:tcBorders>
          </w:tcPr>
          <w:p w14:paraId="0808E4DF" w14:textId="77777777" w:rsidR="00FD2B4D" w:rsidRPr="00404CEB" w:rsidRDefault="00FD2B4D" w:rsidP="00FD2B4D">
            <w:pPr>
              <w:spacing w:after="0"/>
              <w:jc w:val="center"/>
              <w:rPr>
                <w:rFonts w:ascii="Arial" w:hAnsi="Arial" w:cs="Arial"/>
                <w:sz w:val="24"/>
                <w:szCs w:val="24"/>
              </w:rPr>
            </w:pPr>
            <w:r w:rsidRPr="00404CEB">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14:paraId="5840EAFE" w14:textId="77777777" w:rsidR="00FD2B4D" w:rsidRPr="00404CEB" w:rsidRDefault="00FD2B4D" w:rsidP="00FD2B4D">
            <w:pPr>
              <w:spacing w:after="0"/>
              <w:jc w:val="center"/>
              <w:rPr>
                <w:rFonts w:ascii="Arial" w:hAnsi="Arial" w:cs="Arial"/>
                <w:sz w:val="24"/>
                <w:szCs w:val="24"/>
              </w:rPr>
            </w:pPr>
            <w:r w:rsidRPr="00404CEB">
              <w:rPr>
                <w:rFonts w:ascii="Arial" w:hAnsi="Arial" w:cs="Arial"/>
                <w:color w:val="000000"/>
                <w:sz w:val="24"/>
                <w:szCs w:val="24"/>
              </w:rPr>
              <w:t>10,09</w:t>
            </w:r>
          </w:p>
        </w:tc>
        <w:tc>
          <w:tcPr>
            <w:tcW w:w="582" w:type="pct"/>
            <w:vMerge w:val="restart"/>
            <w:tcBorders>
              <w:top w:val="single" w:sz="4" w:space="0" w:color="auto"/>
              <w:right w:val="single" w:sz="4" w:space="0" w:color="auto"/>
            </w:tcBorders>
          </w:tcPr>
          <w:p w14:paraId="4D840404" w14:textId="77777777" w:rsidR="00FD2B4D" w:rsidRPr="00404CEB" w:rsidRDefault="00FD2B4D" w:rsidP="00FD2B4D">
            <w:pPr>
              <w:pStyle w:val="ConsPlusNormal"/>
              <w:rPr>
                <w:rFonts w:ascii="Arial" w:hAnsi="Arial" w:cs="Arial"/>
                <w:sz w:val="24"/>
                <w:szCs w:val="24"/>
              </w:rPr>
            </w:pPr>
            <w:r w:rsidRPr="00404CEB">
              <w:rPr>
                <w:rFonts w:ascii="Arial" w:hAnsi="Arial" w:cs="Arial"/>
                <w:color w:val="000000"/>
                <w:sz w:val="24"/>
                <w:szCs w:val="24"/>
              </w:rPr>
              <w:t>Организационно-правовое управление</w:t>
            </w:r>
          </w:p>
        </w:tc>
      </w:tr>
      <w:tr w:rsidR="00FD2B4D" w:rsidRPr="00404CEB" w14:paraId="7939B38E" w14:textId="77777777" w:rsidTr="00404CEB">
        <w:trPr>
          <w:trHeight w:val="189"/>
        </w:trPr>
        <w:tc>
          <w:tcPr>
            <w:tcW w:w="194" w:type="pct"/>
            <w:vMerge/>
            <w:tcBorders>
              <w:left w:val="single" w:sz="4" w:space="0" w:color="auto"/>
              <w:right w:val="single" w:sz="4" w:space="0" w:color="auto"/>
            </w:tcBorders>
          </w:tcPr>
          <w:p w14:paraId="3C1B4BC4" w14:textId="77777777" w:rsidR="00FD2B4D" w:rsidRPr="00404CEB" w:rsidRDefault="00FD2B4D" w:rsidP="00FD2B4D">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7E3670D8" w14:textId="77777777" w:rsidR="00FD2B4D" w:rsidRPr="00404CEB" w:rsidRDefault="00FD2B4D" w:rsidP="00FD2B4D">
            <w:pPr>
              <w:pStyle w:val="ConsPlusNormal"/>
              <w:jc w:val="both"/>
              <w:rPr>
                <w:rFonts w:ascii="Arial" w:hAnsi="Arial" w:cs="Arial"/>
                <w:sz w:val="24"/>
                <w:szCs w:val="24"/>
              </w:rPr>
            </w:pPr>
          </w:p>
        </w:tc>
        <w:tc>
          <w:tcPr>
            <w:tcW w:w="266" w:type="pct"/>
            <w:vMerge/>
            <w:tcBorders>
              <w:left w:val="single" w:sz="4" w:space="0" w:color="auto"/>
              <w:right w:val="single" w:sz="4" w:space="0" w:color="auto"/>
            </w:tcBorders>
          </w:tcPr>
          <w:p w14:paraId="09941C16" w14:textId="77777777" w:rsidR="00FD2B4D" w:rsidRPr="00404CEB" w:rsidRDefault="00FD2B4D" w:rsidP="00FD2B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12063729" w14:textId="77777777" w:rsidR="00FD2B4D" w:rsidRPr="00404CEB" w:rsidRDefault="00FD2B4D" w:rsidP="00FD2B4D">
            <w:pPr>
              <w:pStyle w:val="ConsPlusNormal"/>
              <w:rPr>
                <w:rFonts w:ascii="Arial" w:hAnsi="Arial" w:cs="Arial"/>
                <w:sz w:val="24"/>
                <w:szCs w:val="24"/>
              </w:rPr>
            </w:pPr>
            <w:r w:rsidRPr="00404CEB">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14:paraId="137ED818" w14:textId="77777777" w:rsidR="00FD2B4D" w:rsidRPr="00404CEB" w:rsidRDefault="00FD2B4D" w:rsidP="00FD2B4D">
            <w:pPr>
              <w:spacing w:after="0"/>
              <w:jc w:val="center"/>
              <w:rPr>
                <w:rFonts w:ascii="Arial" w:hAnsi="Arial" w:cs="Arial"/>
                <w:color w:val="000000"/>
                <w:sz w:val="24"/>
                <w:szCs w:val="24"/>
              </w:rPr>
            </w:pPr>
            <w:r w:rsidRPr="00404CEB">
              <w:rPr>
                <w:rFonts w:ascii="Arial" w:hAnsi="Arial" w:cs="Arial"/>
                <w:color w:val="000000"/>
                <w:sz w:val="24"/>
                <w:szCs w:val="24"/>
              </w:rPr>
              <w:t>492,56</w:t>
            </w:r>
          </w:p>
        </w:tc>
        <w:tc>
          <w:tcPr>
            <w:tcW w:w="437" w:type="pct"/>
            <w:tcBorders>
              <w:top w:val="single" w:sz="4" w:space="0" w:color="auto"/>
              <w:left w:val="single" w:sz="4" w:space="0" w:color="auto"/>
              <w:bottom w:val="single" w:sz="4" w:space="0" w:color="auto"/>
              <w:right w:val="single" w:sz="4" w:space="0" w:color="auto"/>
            </w:tcBorders>
          </w:tcPr>
          <w:p w14:paraId="0434CD0A" w14:textId="77777777" w:rsidR="00FD2B4D" w:rsidRPr="00404CEB" w:rsidRDefault="00FD2B4D" w:rsidP="00FD2B4D">
            <w:pPr>
              <w:spacing w:after="0"/>
              <w:jc w:val="center"/>
              <w:rPr>
                <w:rFonts w:ascii="Arial" w:hAnsi="Arial" w:cs="Arial"/>
                <w:color w:val="000000"/>
                <w:sz w:val="24"/>
                <w:szCs w:val="24"/>
              </w:rPr>
            </w:pPr>
            <w:r w:rsidRPr="00404CEB">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14:paraId="78AAB493" w14:textId="77777777" w:rsidR="00FD2B4D" w:rsidRPr="00404CEB" w:rsidRDefault="00FD2B4D" w:rsidP="00FD2B4D">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47DE513B" w14:textId="77777777" w:rsidR="00FD2B4D" w:rsidRPr="00404CEB" w:rsidRDefault="00FD2B4D" w:rsidP="00FD2B4D">
            <w:pPr>
              <w:spacing w:after="0"/>
              <w:jc w:val="center"/>
              <w:rPr>
                <w:rFonts w:ascii="Arial" w:hAnsi="Arial" w:cs="Arial"/>
                <w:sz w:val="24"/>
                <w:szCs w:val="24"/>
              </w:rPr>
            </w:pPr>
            <w:r w:rsidRPr="00404CEB">
              <w:rPr>
                <w:rFonts w:ascii="Arial" w:hAnsi="Arial" w:cs="Arial"/>
                <w:color w:val="000000"/>
                <w:sz w:val="24"/>
                <w:szCs w:val="24"/>
              </w:rPr>
              <w:t>20,31</w:t>
            </w:r>
          </w:p>
        </w:tc>
        <w:tc>
          <w:tcPr>
            <w:tcW w:w="340" w:type="pct"/>
            <w:tcBorders>
              <w:top w:val="single" w:sz="4" w:space="0" w:color="auto"/>
              <w:left w:val="single" w:sz="4" w:space="0" w:color="auto"/>
              <w:bottom w:val="single" w:sz="4" w:space="0" w:color="auto"/>
              <w:right w:val="single" w:sz="4" w:space="0" w:color="auto"/>
            </w:tcBorders>
          </w:tcPr>
          <w:p w14:paraId="36DF1894" w14:textId="77777777" w:rsidR="00FD2B4D" w:rsidRPr="00404CEB" w:rsidRDefault="00FD2B4D" w:rsidP="00FD2B4D">
            <w:pPr>
              <w:spacing w:after="0"/>
              <w:jc w:val="center"/>
              <w:rPr>
                <w:rFonts w:ascii="Arial" w:hAnsi="Arial" w:cs="Arial"/>
                <w:sz w:val="24"/>
                <w:szCs w:val="24"/>
              </w:rPr>
            </w:pPr>
            <w:r w:rsidRPr="00404CEB">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14:paraId="27BEBEEF" w14:textId="77777777" w:rsidR="00FD2B4D" w:rsidRPr="00404CEB" w:rsidRDefault="00FD2B4D" w:rsidP="00FD2B4D">
            <w:pPr>
              <w:spacing w:after="0"/>
              <w:jc w:val="center"/>
              <w:rPr>
                <w:rFonts w:ascii="Arial" w:hAnsi="Arial" w:cs="Arial"/>
                <w:sz w:val="24"/>
                <w:szCs w:val="24"/>
              </w:rPr>
            </w:pPr>
            <w:r w:rsidRPr="00404CEB">
              <w:rPr>
                <w:rFonts w:ascii="Arial" w:hAnsi="Arial" w:cs="Arial"/>
                <w:color w:val="000000"/>
                <w:sz w:val="24"/>
                <w:szCs w:val="24"/>
              </w:rPr>
              <w:t>10,09</w:t>
            </w:r>
          </w:p>
        </w:tc>
        <w:tc>
          <w:tcPr>
            <w:tcW w:w="582" w:type="pct"/>
            <w:vMerge/>
            <w:tcBorders>
              <w:right w:val="single" w:sz="4" w:space="0" w:color="auto"/>
            </w:tcBorders>
          </w:tcPr>
          <w:p w14:paraId="5BAF9025" w14:textId="77777777" w:rsidR="00FD2B4D" w:rsidRPr="00404CEB" w:rsidRDefault="00FD2B4D" w:rsidP="00FD2B4D">
            <w:pPr>
              <w:pStyle w:val="ConsPlusNormal"/>
              <w:rPr>
                <w:rFonts w:ascii="Arial" w:hAnsi="Arial" w:cs="Arial"/>
                <w:color w:val="000000"/>
                <w:sz w:val="24"/>
                <w:szCs w:val="24"/>
              </w:rPr>
            </w:pPr>
          </w:p>
        </w:tc>
      </w:tr>
      <w:tr w:rsidR="00A55447" w:rsidRPr="00404CEB" w14:paraId="6D9C6051" w14:textId="77777777" w:rsidTr="00404CEB">
        <w:trPr>
          <w:trHeight w:val="769"/>
        </w:trPr>
        <w:tc>
          <w:tcPr>
            <w:tcW w:w="194" w:type="pct"/>
            <w:vMerge/>
            <w:tcBorders>
              <w:left w:val="single" w:sz="4" w:space="0" w:color="auto"/>
              <w:right w:val="single" w:sz="4" w:space="0" w:color="auto"/>
            </w:tcBorders>
          </w:tcPr>
          <w:p w14:paraId="35AA3FCE" w14:textId="77777777" w:rsidR="00A55447" w:rsidRPr="00404CEB" w:rsidRDefault="00A55447" w:rsidP="00A55447">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5F5E86FE" w14:textId="77777777" w:rsidR="00A55447" w:rsidRPr="00404CEB" w:rsidRDefault="00A55447" w:rsidP="00A55447">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486DB137" w14:textId="77777777" w:rsidR="00A55447" w:rsidRPr="00404CEB"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333456E2" w14:textId="77777777" w:rsidR="00A55447" w:rsidRPr="00404CEB" w:rsidRDefault="00A55447" w:rsidP="00A55447">
            <w:pPr>
              <w:pStyle w:val="ConsPlusNormal"/>
              <w:rPr>
                <w:rFonts w:ascii="Arial" w:hAnsi="Arial" w:cs="Arial"/>
                <w:sz w:val="24"/>
                <w:szCs w:val="24"/>
              </w:rPr>
            </w:pPr>
            <w:r w:rsidRPr="00404CEB">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14:paraId="79F5F603"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6BEBD017"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509AFE10"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65118174"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6BA03094"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7B749E1D"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582" w:type="pct"/>
            <w:vMerge/>
            <w:tcBorders>
              <w:right w:val="single" w:sz="4" w:space="0" w:color="auto"/>
            </w:tcBorders>
          </w:tcPr>
          <w:p w14:paraId="43E2C495" w14:textId="77777777" w:rsidR="00A55447" w:rsidRPr="00404CEB" w:rsidRDefault="00A55447" w:rsidP="00A55447">
            <w:pPr>
              <w:pStyle w:val="ConsPlusNormal"/>
              <w:jc w:val="center"/>
              <w:rPr>
                <w:rFonts w:ascii="Arial" w:hAnsi="Arial" w:cs="Arial"/>
                <w:sz w:val="24"/>
                <w:szCs w:val="24"/>
              </w:rPr>
            </w:pPr>
          </w:p>
        </w:tc>
      </w:tr>
      <w:tr w:rsidR="00A55447" w:rsidRPr="00404CEB" w14:paraId="67A47FAC" w14:textId="77777777" w:rsidTr="00404CEB">
        <w:trPr>
          <w:trHeight w:val="769"/>
        </w:trPr>
        <w:tc>
          <w:tcPr>
            <w:tcW w:w="194" w:type="pct"/>
            <w:vMerge/>
            <w:tcBorders>
              <w:left w:val="single" w:sz="4" w:space="0" w:color="auto"/>
              <w:right w:val="single" w:sz="4" w:space="0" w:color="auto"/>
            </w:tcBorders>
          </w:tcPr>
          <w:p w14:paraId="2327FB9D" w14:textId="77777777" w:rsidR="00A55447" w:rsidRPr="00404CEB" w:rsidRDefault="00A55447" w:rsidP="00A55447">
            <w:pPr>
              <w:pStyle w:val="ConsPlusNormal"/>
              <w:rPr>
                <w:rFonts w:ascii="Arial" w:hAnsi="Arial" w:cs="Arial"/>
                <w:sz w:val="24"/>
                <w:szCs w:val="24"/>
              </w:rPr>
            </w:pPr>
          </w:p>
        </w:tc>
        <w:tc>
          <w:tcPr>
            <w:tcW w:w="971" w:type="pct"/>
            <w:vMerge/>
            <w:tcBorders>
              <w:left w:val="single" w:sz="4" w:space="0" w:color="auto"/>
              <w:right w:val="single" w:sz="4" w:space="0" w:color="auto"/>
            </w:tcBorders>
          </w:tcPr>
          <w:p w14:paraId="4FEC76FF" w14:textId="77777777" w:rsidR="00A55447" w:rsidRPr="00404CEB" w:rsidRDefault="00A55447" w:rsidP="00A55447">
            <w:pPr>
              <w:pStyle w:val="ConsPlusNormal"/>
              <w:rPr>
                <w:rFonts w:ascii="Arial" w:hAnsi="Arial" w:cs="Arial"/>
                <w:sz w:val="24"/>
                <w:szCs w:val="24"/>
              </w:rPr>
            </w:pPr>
          </w:p>
        </w:tc>
        <w:tc>
          <w:tcPr>
            <w:tcW w:w="266" w:type="pct"/>
            <w:vMerge/>
            <w:tcBorders>
              <w:left w:val="single" w:sz="4" w:space="0" w:color="auto"/>
              <w:right w:val="single" w:sz="4" w:space="0" w:color="auto"/>
            </w:tcBorders>
          </w:tcPr>
          <w:p w14:paraId="3D9E00FC" w14:textId="77777777" w:rsidR="00A55447" w:rsidRPr="00404CEB"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7198900C" w14:textId="77777777" w:rsidR="00A55447" w:rsidRPr="00404CEB" w:rsidRDefault="00A55447" w:rsidP="00A55447">
            <w:pPr>
              <w:pStyle w:val="ConsPlusNormal"/>
              <w:rPr>
                <w:rFonts w:ascii="Arial" w:hAnsi="Arial" w:cs="Arial"/>
                <w:sz w:val="24"/>
                <w:szCs w:val="24"/>
              </w:rPr>
            </w:pPr>
            <w:r w:rsidRPr="00404CEB">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14:paraId="04DB07A9"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61C19611"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5AA6E271"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4F49E1D7"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6069D84F"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579C3B6B" w14:textId="77777777" w:rsidR="00A55447" w:rsidRPr="00404CEB" w:rsidRDefault="00A55447" w:rsidP="00A55447">
            <w:pPr>
              <w:jc w:val="center"/>
              <w:rPr>
                <w:rFonts w:ascii="Arial" w:hAnsi="Arial" w:cs="Arial"/>
                <w:sz w:val="24"/>
                <w:szCs w:val="24"/>
              </w:rPr>
            </w:pPr>
            <w:r w:rsidRPr="00404CEB">
              <w:rPr>
                <w:rFonts w:ascii="Arial" w:hAnsi="Arial" w:cs="Arial"/>
                <w:color w:val="000000"/>
                <w:sz w:val="24"/>
                <w:szCs w:val="24"/>
              </w:rPr>
              <w:t>0,00</w:t>
            </w:r>
          </w:p>
        </w:tc>
        <w:tc>
          <w:tcPr>
            <w:tcW w:w="582" w:type="pct"/>
            <w:vMerge/>
            <w:tcBorders>
              <w:right w:val="single" w:sz="4" w:space="0" w:color="auto"/>
            </w:tcBorders>
          </w:tcPr>
          <w:p w14:paraId="1FA06738" w14:textId="77777777" w:rsidR="00A55447" w:rsidRPr="00404CEB" w:rsidRDefault="00A55447" w:rsidP="00A55447">
            <w:pPr>
              <w:pStyle w:val="ConsPlusNormal"/>
              <w:jc w:val="center"/>
              <w:rPr>
                <w:rFonts w:ascii="Arial" w:hAnsi="Arial" w:cs="Arial"/>
                <w:sz w:val="24"/>
                <w:szCs w:val="24"/>
              </w:rPr>
            </w:pPr>
          </w:p>
        </w:tc>
      </w:tr>
      <w:tr w:rsidR="00A55447" w:rsidRPr="00404CEB" w14:paraId="2E6AF747" w14:textId="77777777" w:rsidTr="00404CEB">
        <w:trPr>
          <w:trHeight w:val="769"/>
        </w:trPr>
        <w:tc>
          <w:tcPr>
            <w:tcW w:w="194" w:type="pct"/>
            <w:vMerge/>
            <w:tcBorders>
              <w:left w:val="single" w:sz="4" w:space="0" w:color="auto"/>
              <w:bottom w:val="single" w:sz="4" w:space="0" w:color="auto"/>
              <w:right w:val="single" w:sz="4" w:space="0" w:color="auto"/>
            </w:tcBorders>
          </w:tcPr>
          <w:p w14:paraId="2CC2C965" w14:textId="77777777" w:rsidR="00A55447" w:rsidRPr="00404CEB" w:rsidRDefault="00A55447" w:rsidP="00A55447">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14:paraId="47B4EE59" w14:textId="77777777" w:rsidR="00A55447" w:rsidRPr="00404CEB" w:rsidRDefault="00A55447" w:rsidP="00A55447">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14:paraId="0328B131" w14:textId="77777777" w:rsidR="00A55447" w:rsidRPr="00404CEB"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14:paraId="4B2244A5" w14:textId="77777777" w:rsidR="00A55447" w:rsidRPr="00404CEB" w:rsidRDefault="00A55447" w:rsidP="00A55447">
            <w:pPr>
              <w:pStyle w:val="ConsPlusNormal"/>
              <w:rPr>
                <w:rFonts w:ascii="Arial" w:hAnsi="Arial" w:cs="Arial"/>
                <w:sz w:val="24"/>
                <w:szCs w:val="24"/>
              </w:rPr>
            </w:pPr>
            <w:r w:rsidRPr="00404CEB">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14:paraId="7CB04F59" w14:textId="77777777" w:rsidR="00A55447" w:rsidRPr="00404CEB" w:rsidRDefault="00A55447" w:rsidP="00A55447">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14:paraId="12E0FF46" w14:textId="77777777" w:rsidR="00A55447" w:rsidRPr="00404CEB" w:rsidRDefault="00A55447" w:rsidP="00A55447">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5CADD04F" w14:textId="77777777" w:rsidR="00A55447" w:rsidRPr="00404CEB" w:rsidRDefault="00A55447" w:rsidP="00A55447">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14:paraId="131D432A" w14:textId="77777777" w:rsidR="00A55447" w:rsidRPr="00404CEB" w:rsidRDefault="00A55447" w:rsidP="00A55447">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14:paraId="64A65B47" w14:textId="77777777" w:rsidR="00A55447" w:rsidRPr="00404CEB" w:rsidRDefault="00A55447" w:rsidP="00A55447">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14:paraId="5D089566" w14:textId="77777777" w:rsidR="00A55447" w:rsidRPr="00404CEB" w:rsidRDefault="00A55447" w:rsidP="00A55447">
            <w:pPr>
              <w:spacing w:after="0"/>
              <w:jc w:val="center"/>
              <w:rPr>
                <w:rFonts w:ascii="Arial" w:hAnsi="Arial" w:cs="Arial"/>
                <w:color w:val="000000"/>
                <w:sz w:val="24"/>
                <w:szCs w:val="24"/>
              </w:rPr>
            </w:pPr>
            <w:r w:rsidRPr="00404CEB">
              <w:rPr>
                <w:rFonts w:ascii="Arial" w:hAnsi="Arial" w:cs="Arial"/>
                <w:color w:val="000000"/>
                <w:sz w:val="24"/>
                <w:szCs w:val="24"/>
              </w:rPr>
              <w:t>0,00</w:t>
            </w:r>
          </w:p>
        </w:tc>
        <w:tc>
          <w:tcPr>
            <w:tcW w:w="582" w:type="pct"/>
            <w:vMerge/>
            <w:tcBorders>
              <w:bottom w:val="single" w:sz="4" w:space="0" w:color="auto"/>
              <w:right w:val="single" w:sz="4" w:space="0" w:color="auto"/>
            </w:tcBorders>
          </w:tcPr>
          <w:p w14:paraId="2D584565" w14:textId="77777777" w:rsidR="00A55447" w:rsidRPr="00404CEB" w:rsidRDefault="00A55447" w:rsidP="00A55447">
            <w:pPr>
              <w:pStyle w:val="ConsPlusNormal"/>
              <w:jc w:val="center"/>
              <w:rPr>
                <w:rFonts w:ascii="Arial" w:hAnsi="Arial" w:cs="Arial"/>
                <w:sz w:val="24"/>
                <w:szCs w:val="24"/>
              </w:rPr>
            </w:pPr>
          </w:p>
        </w:tc>
      </w:tr>
    </w:tbl>
    <w:p w14:paraId="589D327D" w14:textId="77777777" w:rsidR="003B037E" w:rsidRPr="00404CEB" w:rsidRDefault="003B037E" w:rsidP="003B037E">
      <w:pPr>
        <w:ind w:firstLine="720"/>
        <w:jc w:val="center"/>
        <w:rPr>
          <w:rFonts w:ascii="Arial" w:eastAsia="Calibri" w:hAnsi="Arial" w:cs="Arial"/>
          <w:sz w:val="24"/>
          <w:szCs w:val="24"/>
        </w:rPr>
      </w:pPr>
    </w:p>
    <w:p w14:paraId="28B5A367" w14:textId="77777777" w:rsidR="00AD7DD0" w:rsidRPr="00404CEB" w:rsidRDefault="00AD7DD0" w:rsidP="007A60AA">
      <w:pPr>
        <w:widowControl w:val="0"/>
        <w:autoSpaceDE w:val="0"/>
        <w:autoSpaceDN w:val="0"/>
        <w:adjustRightInd w:val="0"/>
        <w:spacing w:after="0" w:line="240" w:lineRule="auto"/>
        <w:jc w:val="center"/>
        <w:rPr>
          <w:rFonts w:ascii="Arial" w:hAnsi="Arial" w:cs="Arial"/>
          <w:b/>
          <w:sz w:val="24"/>
          <w:szCs w:val="24"/>
        </w:rPr>
      </w:pPr>
      <w:r w:rsidRPr="00404CEB">
        <w:rPr>
          <w:rFonts w:ascii="Arial" w:eastAsia="Calibri" w:hAnsi="Arial" w:cs="Arial"/>
          <w:b/>
          <w:sz w:val="24"/>
          <w:szCs w:val="24"/>
        </w:rPr>
        <w:t xml:space="preserve">11. </w:t>
      </w:r>
      <w:r w:rsidRPr="00404CEB">
        <w:rPr>
          <w:rFonts w:ascii="Arial" w:eastAsiaTheme="minorEastAsia" w:hAnsi="Arial" w:cs="Arial"/>
          <w:b/>
          <w:sz w:val="24"/>
          <w:szCs w:val="24"/>
          <w:lang w:eastAsia="ru-RU"/>
        </w:rPr>
        <w:t xml:space="preserve">Значения результатов выполнения мероприятий муниципальной программы городского округа Власиха Московской области </w:t>
      </w:r>
      <w:r w:rsidRPr="00404CEB">
        <w:rPr>
          <w:rFonts w:ascii="Arial" w:hAnsi="Arial" w:cs="Arial"/>
          <w:b/>
          <w:sz w:val="24"/>
          <w:szCs w:val="24"/>
        </w:rPr>
        <w:t>«</w:t>
      </w:r>
      <w:r w:rsidR="007A60AA" w:rsidRPr="00404CEB">
        <w:rPr>
          <w:rFonts w:ascii="Arial" w:eastAsia="Times New Roman" w:hAnsi="Arial" w:cs="Arial"/>
          <w:b/>
          <w:sz w:val="24"/>
          <w:szCs w:val="24"/>
          <w:lang w:eastAsia="ru-RU"/>
        </w:rPr>
        <w:t>Развитие институтов гражданского общества, повышение эффективности местного самоуправления и реализации молодежной политики</w:t>
      </w:r>
      <w:r w:rsidRPr="00404CEB">
        <w:rPr>
          <w:rFonts w:ascii="Arial" w:hAnsi="Arial" w:cs="Arial"/>
          <w:b/>
          <w:sz w:val="24"/>
          <w:szCs w:val="24"/>
        </w:rPr>
        <w:t>»</w:t>
      </w:r>
    </w:p>
    <w:p w14:paraId="5B4A6D00" w14:textId="77777777" w:rsidR="007A60AA" w:rsidRPr="00404CEB" w:rsidRDefault="007A60AA" w:rsidP="007A60AA">
      <w:pPr>
        <w:widowControl w:val="0"/>
        <w:autoSpaceDE w:val="0"/>
        <w:autoSpaceDN w:val="0"/>
        <w:adjustRightInd w:val="0"/>
        <w:spacing w:after="0" w:line="240" w:lineRule="auto"/>
        <w:jc w:val="center"/>
        <w:rPr>
          <w:rFonts w:ascii="Arial" w:eastAsia="Times New Roman" w:hAnsi="Arial" w:cs="Arial"/>
          <w:b/>
          <w:sz w:val="24"/>
          <w:szCs w:val="24"/>
          <w:lang w:eastAsia="ru-RU"/>
        </w:rPr>
      </w:pPr>
    </w:p>
    <w:tbl>
      <w:tblPr>
        <w:tblStyle w:val="a8"/>
        <w:tblW w:w="5000" w:type="pct"/>
        <w:tblLook w:val="04A0" w:firstRow="1" w:lastRow="0" w:firstColumn="1" w:lastColumn="0" w:noHBand="0" w:noVBand="1"/>
      </w:tblPr>
      <w:tblGrid>
        <w:gridCol w:w="543"/>
        <w:gridCol w:w="1874"/>
        <w:gridCol w:w="1683"/>
        <w:gridCol w:w="1683"/>
        <w:gridCol w:w="3258"/>
        <w:gridCol w:w="1423"/>
        <w:gridCol w:w="4663"/>
      </w:tblGrid>
      <w:tr w:rsidR="00AD7DD0" w:rsidRPr="00404CEB" w14:paraId="53CC6BE4" w14:textId="77777777" w:rsidTr="00404CEB">
        <w:tc>
          <w:tcPr>
            <w:tcW w:w="229" w:type="pct"/>
          </w:tcPr>
          <w:p w14:paraId="514476E2"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 xml:space="preserve">№ </w:t>
            </w:r>
            <w:r w:rsidRPr="00404CEB">
              <w:rPr>
                <w:rFonts w:ascii="Arial" w:hAnsi="Arial" w:cs="Arial"/>
                <w:sz w:val="24"/>
                <w:szCs w:val="24"/>
              </w:rPr>
              <w:br/>
              <w:t>п/п</w:t>
            </w:r>
          </w:p>
        </w:tc>
        <w:tc>
          <w:tcPr>
            <w:tcW w:w="299" w:type="pct"/>
          </w:tcPr>
          <w:p w14:paraId="4A91ACCB"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 xml:space="preserve">№ подпрограммы </w:t>
            </w:r>
          </w:p>
        </w:tc>
        <w:tc>
          <w:tcPr>
            <w:tcW w:w="288" w:type="pct"/>
          </w:tcPr>
          <w:p w14:paraId="519EC8C7" w14:textId="77777777" w:rsidR="00AD7DD0" w:rsidRPr="00404CEB" w:rsidRDefault="00AD7DD0" w:rsidP="008A7DA1">
            <w:pPr>
              <w:jc w:val="center"/>
              <w:rPr>
                <w:rFonts w:ascii="Arial" w:hAnsi="Arial" w:cs="Arial"/>
                <w:sz w:val="24"/>
                <w:szCs w:val="24"/>
                <w:lang w:val="en-US"/>
              </w:rPr>
            </w:pPr>
            <w:r w:rsidRPr="00404CEB">
              <w:rPr>
                <w:rFonts w:ascii="Arial" w:hAnsi="Arial" w:cs="Arial"/>
                <w:sz w:val="24"/>
                <w:szCs w:val="24"/>
              </w:rPr>
              <w:t xml:space="preserve">№ основного мероприятия </w:t>
            </w:r>
          </w:p>
        </w:tc>
        <w:tc>
          <w:tcPr>
            <w:tcW w:w="241" w:type="pct"/>
          </w:tcPr>
          <w:p w14:paraId="53895CBF"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 xml:space="preserve">№ мероприятия </w:t>
            </w:r>
          </w:p>
        </w:tc>
        <w:tc>
          <w:tcPr>
            <w:tcW w:w="1298" w:type="pct"/>
          </w:tcPr>
          <w:p w14:paraId="57B7FF26"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Наименование результата</w:t>
            </w:r>
          </w:p>
        </w:tc>
        <w:tc>
          <w:tcPr>
            <w:tcW w:w="433" w:type="pct"/>
          </w:tcPr>
          <w:p w14:paraId="48C446FF"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Единица</w:t>
            </w:r>
            <w:r w:rsidRPr="00404CEB">
              <w:rPr>
                <w:rFonts w:ascii="Arial" w:hAnsi="Arial" w:cs="Arial"/>
                <w:sz w:val="24"/>
                <w:szCs w:val="24"/>
              </w:rPr>
              <w:br/>
              <w:t>измерения</w:t>
            </w:r>
          </w:p>
        </w:tc>
        <w:tc>
          <w:tcPr>
            <w:tcW w:w="2212" w:type="pct"/>
          </w:tcPr>
          <w:p w14:paraId="2CE47795" w14:textId="77777777" w:rsidR="00AD7DD0" w:rsidRPr="00404CEB" w:rsidRDefault="00AD7DD0" w:rsidP="008A7DA1">
            <w:pPr>
              <w:ind w:right="-79"/>
              <w:jc w:val="center"/>
              <w:rPr>
                <w:rFonts w:ascii="Arial" w:hAnsi="Arial" w:cs="Arial"/>
                <w:sz w:val="24"/>
                <w:szCs w:val="24"/>
              </w:rPr>
            </w:pPr>
            <w:r w:rsidRPr="00404CEB">
              <w:rPr>
                <w:rFonts w:ascii="Arial" w:hAnsi="Arial" w:cs="Arial"/>
                <w:sz w:val="24"/>
                <w:szCs w:val="24"/>
              </w:rPr>
              <w:t>Порядок определения значений</w:t>
            </w:r>
          </w:p>
        </w:tc>
      </w:tr>
      <w:tr w:rsidR="00AD7DD0" w:rsidRPr="00404CEB" w14:paraId="4F24F988" w14:textId="77777777" w:rsidTr="00404CEB">
        <w:tc>
          <w:tcPr>
            <w:tcW w:w="229" w:type="pct"/>
          </w:tcPr>
          <w:p w14:paraId="6453DEB8"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1</w:t>
            </w:r>
          </w:p>
        </w:tc>
        <w:tc>
          <w:tcPr>
            <w:tcW w:w="299" w:type="pct"/>
          </w:tcPr>
          <w:p w14:paraId="00943155"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2</w:t>
            </w:r>
          </w:p>
        </w:tc>
        <w:tc>
          <w:tcPr>
            <w:tcW w:w="288" w:type="pct"/>
          </w:tcPr>
          <w:p w14:paraId="5035405A"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3</w:t>
            </w:r>
          </w:p>
        </w:tc>
        <w:tc>
          <w:tcPr>
            <w:tcW w:w="241" w:type="pct"/>
          </w:tcPr>
          <w:p w14:paraId="25F2988F"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4</w:t>
            </w:r>
          </w:p>
        </w:tc>
        <w:tc>
          <w:tcPr>
            <w:tcW w:w="1298" w:type="pct"/>
          </w:tcPr>
          <w:p w14:paraId="66D37F69"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5</w:t>
            </w:r>
          </w:p>
        </w:tc>
        <w:tc>
          <w:tcPr>
            <w:tcW w:w="433" w:type="pct"/>
          </w:tcPr>
          <w:p w14:paraId="5ACBDAB3" w14:textId="77777777" w:rsidR="00AD7DD0" w:rsidRPr="00404CEB" w:rsidRDefault="00AD7DD0" w:rsidP="008A7DA1">
            <w:pPr>
              <w:jc w:val="center"/>
              <w:rPr>
                <w:rFonts w:ascii="Arial" w:hAnsi="Arial" w:cs="Arial"/>
                <w:sz w:val="24"/>
                <w:szCs w:val="24"/>
              </w:rPr>
            </w:pPr>
            <w:r w:rsidRPr="00404CEB">
              <w:rPr>
                <w:rFonts w:ascii="Arial" w:hAnsi="Arial" w:cs="Arial"/>
                <w:sz w:val="24"/>
                <w:szCs w:val="24"/>
              </w:rPr>
              <w:t>6</w:t>
            </w:r>
          </w:p>
        </w:tc>
        <w:tc>
          <w:tcPr>
            <w:tcW w:w="2212" w:type="pct"/>
          </w:tcPr>
          <w:p w14:paraId="5991F305" w14:textId="77777777" w:rsidR="00AD7DD0" w:rsidRPr="00404CEB" w:rsidRDefault="00AD7DD0" w:rsidP="008A7DA1">
            <w:pPr>
              <w:ind w:right="-79"/>
              <w:jc w:val="center"/>
              <w:rPr>
                <w:rFonts w:ascii="Arial" w:hAnsi="Arial" w:cs="Arial"/>
                <w:sz w:val="24"/>
                <w:szCs w:val="24"/>
              </w:rPr>
            </w:pPr>
            <w:r w:rsidRPr="00404CEB">
              <w:rPr>
                <w:rFonts w:ascii="Arial" w:hAnsi="Arial" w:cs="Arial"/>
                <w:sz w:val="24"/>
                <w:szCs w:val="24"/>
              </w:rPr>
              <w:t>7</w:t>
            </w:r>
          </w:p>
        </w:tc>
      </w:tr>
      <w:tr w:rsidR="00AD7DD0" w:rsidRPr="00404CEB" w14:paraId="193C9C11" w14:textId="77777777" w:rsidTr="00404CEB">
        <w:tc>
          <w:tcPr>
            <w:tcW w:w="229" w:type="pct"/>
          </w:tcPr>
          <w:p w14:paraId="5885B3C4" w14:textId="77777777" w:rsidR="00AD7DD0" w:rsidRPr="00404CEB" w:rsidRDefault="00071281" w:rsidP="008A7DA1">
            <w:pPr>
              <w:jc w:val="center"/>
              <w:rPr>
                <w:rFonts w:ascii="Arial" w:hAnsi="Arial" w:cs="Arial"/>
                <w:sz w:val="24"/>
                <w:szCs w:val="24"/>
              </w:rPr>
            </w:pPr>
            <w:r w:rsidRPr="00404CEB">
              <w:rPr>
                <w:rFonts w:ascii="Arial" w:hAnsi="Arial" w:cs="Arial"/>
                <w:sz w:val="24"/>
                <w:szCs w:val="24"/>
              </w:rPr>
              <w:t>1</w:t>
            </w:r>
          </w:p>
        </w:tc>
        <w:tc>
          <w:tcPr>
            <w:tcW w:w="299" w:type="pct"/>
          </w:tcPr>
          <w:p w14:paraId="1C4E4C7C" w14:textId="77777777" w:rsidR="00AD7DD0" w:rsidRPr="00404CEB" w:rsidRDefault="00071281" w:rsidP="00071281">
            <w:pPr>
              <w:jc w:val="center"/>
              <w:rPr>
                <w:rFonts w:ascii="Arial" w:hAnsi="Arial" w:cs="Arial"/>
                <w:sz w:val="24"/>
                <w:szCs w:val="24"/>
              </w:rPr>
            </w:pPr>
            <w:r w:rsidRPr="00404CEB">
              <w:rPr>
                <w:rFonts w:ascii="Arial" w:hAnsi="Arial" w:cs="Arial"/>
                <w:sz w:val="24"/>
                <w:szCs w:val="24"/>
              </w:rPr>
              <w:t>0</w:t>
            </w:r>
            <w:r w:rsidR="00AD7DD0" w:rsidRPr="00404CEB">
              <w:rPr>
                <w:rFonts w:ascii="Arial" w:hAnsi="Arial" w:cs="Arial"/>
                <w:sz w:val="24"/>
                <w:szCs w:val="24"/>
              </w:rPr>
              <w:t>1</w:t>
            </w:r>
          </w:p>
        </w:tc>
        <w:tc>
          <w:tcPr>
            <w:tcW w:w="288" w:type="pct"/>
          </w:tcPr>
          <w:p w14:paraId="02D8E234"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01</w:t>
            </w:r>
          </w:p>
        </w:tc>
        <w:tc>
          <w:tcPr>
            <w:tcW w:w="241" w:type="pct"/>
          </w:tcPr>
          <w:p w14:paraId="556A9E5C"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02</w:t>
            </w:r>
          </w:p>
        </w:tc>
        <w:tc>
          <w:tcPr>
            <w:tcW w:w="1298" w:type="pct"/>
          </w:tcPr>
          <w:p w14:paraId="764A1579" w14:textId="77777777" w:rsidR="00AD7DD0" w:rsidRPr="00404CEB" w:rsidRDefault="00AD7DD0" w:rsidP="008A7DA1">
            <w:pPr>
              <w:rPr>
                <w:rFonts w:ascii="Arial" w:hAnsi="Arial" w:cs="Arial"/>
                <w:sz w:val="24"/>
                <w:szCs w:val="24"/>
              </w:rPr>
            </w:pPr>
            <w:r w:rsidRPr="00404CEB">
              <w:rPr>
                <w:rFonts w:ascii="Arial" w:hAnsi="Arial" w:cs="Arial"/>
                <w:sz w:val="24"/>
                <w:szCs w:val="24"/>
                <w:lang w:eastAsia="ru-RU"/>
              </w:rPr>
              <w:t>Информационные материалы изготовлены  и размещены в сетевых изданиях</w:t>
            </w:r>
          </w:p>
        </w:tc>
        <w:tc>
          <w:tcPr>
            <w:tcW w:w="433" w:type="pct"/>
          </w:tcPr>
          <w:p w14:paraId="1326C2F0" w14:textId="77777777" w:rsidR="00AD7DD0" w:rsidRPr="00404CEB" w:rsidRDefault="00AD7DD0" w:rsidP="008A7DA1">
            <w:pPr>
              <w:jc w:val="both"/>
              <w:rPr>
                <w:rFonts w:ascii="Arial" w:hAnsi="Arial" w:cs="Arial"/>
                <w:sz w:val="24"/>
                <w:szCs w:val="24"/>
              </w:rPr>
            </w:pPr>
            <w:r w:rsidRPr="00404CEB">
              <w:rPr>
                <w:rFonts w:ascii="Arial" w:hAnsi="Arial" w:cs="Arial"/>
                <w:sz w:val="24"/>
                <w:szCs w:val="24"/>
              </w:rPr>
              <w:t>Штука</w:t>
            </w:r>
          </w:p>
        </w:tc>
        <w:tc>
          <w:tcPr>
            <w:tcW w:w="2212" w:type="pct"/>
          </w:tcPr>
          <w:p w14:paraId="51112DF4"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Количество информационных материалов о деятельности </w:t>
            </w:r>
            <w:r w:rsidR="00071281" w:rsidRPr="00404CEB">
              <w:rPr>
                <w:rFonts w:ascii="Arial" w:hAnsi="Arial" w:cs="Arial"/>
                <w:sz w:val="24"/>
                <w:szCs w:val="24"/>
              </w:rPr>
              <w:t>органов местного</w:t>
            </w:r>
            <w:r w:rsidRPr="00404CEB">
              <w:rPr>
                <w:rFonts w:ascii="Arial" w:hAnsi="Arial" w:cs="Arial"/>
                <w:sz w:val="24"/>
                <w:szCs w:val="24"/>
              </w:rPr>
              <w:t xml:space="preserve"> самоуправления муниципального образования Московской области, размещенных в</w:t>
            </w:r>
            <w:r w:rsidRPr="00404CEB">
              <w:rPr>
                <w:rFonts w:ascii="Arial" w:eastAsia="Calibri" w:hAnsi="Arial" w:cs="Arial"/>
                <w:sz w:val="24"/>
                <w:szCs w:val="24"/>
              </w:rPr>
              <w:t xml:space="preserve"> </w:t>
            </w:r>
            <w:r w:rsidRPr="00404CEB">
              <w:rPr>
                <w:rFonts w:ascii="Arial" w:eastAsia="Calibri" w:hAnsi="Arial" w:cs="Arial"/>
                <w:sz w:val="24"/>
                <w:szCs w:val="24"/>
              </w:rPr>
              <w:lastRenderedPageBreak/>
              <w:t xml:space="preserve">электронных СМИ, распространяемых в сети Интернет (сетевых изданиях) </w:t>
            </w:r>
            <w:r w:rsidRPr="00404CEB">
              <w:rPr>
                <w:rFonts w:ascii="Arial" w:hAnsi="Arial" w:cs="Arial"/>
                <w:sz w:val="24"/>
                <w:szCs w:val="24"/>
              </w:rPr>
              <w:t>в отчетном периоде.</w:t>
            </w:r>
          </w:p>
          <w:p w14:paraId="1B1CCF65"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Источник данных: </w:t>
            </w:r>
          </w:p>
          <w:p w14:paraId="3B4D22CB"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404CEB" w14:paraId="490FC681" w14:textId="77777777" w:rsidTr="00404CEB">
        <w:tc>
          <w:tcPr>
            <w:tcW w:w="229" w:type="pct"/>
          </w:tcPr>
          <w:p w14:paraId="453BF53E" w14:textId="77777777" w:rsidR="00AD7DD0" w:rsidRPr="00404CEB" w:rsidRDefault="00071281" w:rsidP="008A7DA1">
            <w:pPr>
              <w:jc w:val="center"/>
              <w:rPr>
                <w:rFonts w:ascii="Arial" w:hAnsi="Arial" w:cs="Arial"/>
                <w:sz w:val="24"/>
                <w:szCs w:val="24"/>
              </w:rPr>
            </w:pPr>
            <w:r w:rsidRPr="00404CEB">
              <w:rPr>
                <w:rFonts w:ascii="Arial" w:hAnsi="Arial" w:cs="Arial"/>
                <w:sz w:val="24"/>
                <w:szCs w:val="24"/>
              </w:rPr>
              <w:lastRenderedPageBreak/>
              <w:t>2</w:t>
            </w:r>
          </w:p>
        </w:tc>
        <w:tc>
          <w:tcPr>
            <w:tcW w:w="299" w:type="pct"/>
          </w:tcPr>
          <w:p w14:paraId="283C26CA" w14:textId="77777777" w:rsidR="00AD7DD0" w:rsidRPr="00404CEB" w:rsidRDefault="00071281" w:rsidP="00071281">
            <w:pPr>
              <w:jc w:val="center"/>
              <w:rPr>
                <w:rFonts w:ascii="Arial" w:hAnsi="Arial" w:cs="Arial"/>
                <w:sz w:val="24"/>
                <w:szCs w:val="24"/>
              </w:rPr>
            </w:pPr>
            <w:r w:rsidRPr="00404CEB">
              <w:rPr>
                <w:rFonts w:ascii="Arial" w:hAnsi="Arial" w:cs="Arial"/>
                <w:sz w:val="24"/>
                <w:szCs w:val="24"/>
              </w:rPr>
              <w:t>0</w:t>
            </w:r>
            <w:r w:rsidR="00AD7DD0" w:rsidRPr="00404CEB">
              <w:rPr>
                <w:rFonts w:ascii="Arial" w:hAnsi="Arial" w:cs="Arial"/>
                <w:sz w:val="24"/>
                <w:szCs w:val="24"/>
              </w:rPr>
              <w:t>1</w:t>
            </w:r>
          </w:p>
        </w:tc>
        <w:tc>
          <w:tcPr>
            <w:tcW w:w="288" w:type="pct"/>
          </w:tcPr>
          <w:p w14:paraId="26A8D000"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01</w:t>
            </w:r>
          </w:p>
        </w:tc>
        <w:tc>
          <w:tcPr>
            <w:tcW w:w="241" w:type="pct"/>
          </w:tcPr>
          <w:p w14:paraId="354067D1"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03</w:t>
            </w:r>
          </w:p>
        </w:tc>
        <w:tc>
          <w:tcPr>
            <w:tcW w:w="1298" w:type="pct"/>
          </w:tcPr>
          <w:p w14:paraId="02DB9246" w14:textId="77777777" w:rsidR="00AD7DD0" w:rsidRPr="00404CEB" w:rsidRDefault="00AD7DD0" w:rsidP="008A7DA1">
            <w:pPr>
              <w:rPr>
                <w:rFonts w:ascii="Arial" w:hAnsi="Arial" w:cs="Arial"/>
                <w:sz w:val="24"/>
                <w:szCs w:val="24"/>
              </w:rPr>
            </w:pPr>
            <w:r w:rsidRPr="00404CEB">
              <w:rPr>
                <w:rFonts w:ascii="Arial" w:hAnsi="Arial" w:cs="Arial"/>
                <w:sz w:val="24"/>
                <w:szCs w:val="24"/>
              </w:rPr>
              <w:t xml:space="preserve">Осуществлено изготовление и распространение  </w:t>
            </w:r>
            <w:proofErr w:type="spellStart"/>
            <w:r w:rsidRPr="00404CEB">
              <w:rPr>
                <w:rFonts w:ascii="Arial" w:hAnsi="Arial" w:cs="Arial"/>
                <w:sz w:val="24"/>
                <w:szCs w:val="24"/>
              </w:rPr>
              <w:t>телематериалов</w:t>
            </w:r>
            <w:proofErr w:type="spellEnd"/>
            <w:r w:rsidRPr="00404CEB">
              <w:rPr>
                <w:rFonts w:ascii="Arial" w:hAnsi="Arial" w:cs="Arial"/>
                <w:sz w:val="24"/>
                <w:szCs w:val="24"/>
              </w:rPr>
              <w:t xml:space="preserve"> об основных событиях социально-экономического развития, общественно-политической жизни, освещение деятельности.</w:t>
            </w:r>
          </w:p>
        </w:tc>
        <w:tc>
          <w:tcPr>
            <w:tcW w:w="433" w:type="pct"/>
          </w:tcPr>
          <w:p w14:paraId="3C8736A3" w14:textId="77777777" w:rsidR="00AD7DD0" w:rsidRPr="00404CEB" w:rsidRDefault="00AD7DD0" w:rsidP="008A7DA1">
            <w:pPr>
              <w:jc w:val="both"/>
              <w:rPr>
                <w:rFonts w:ascii="Arial" w:hAnsi="Arial" w:cs="Arial"/>
                <w:sz w:val="24"/>
                <w:szCs w:val="24"/>
              </w:rPr>
            </w:pPr>
            <w:r w:rsidRPr="00404CEB">
              <w:rPr>
                <w:rFonts w:ascii="Arial" w:hAnsi="Arial" w:cs="Arial"/>
                <w:sz w:val="24"/>
                <w:szCs w:val="24"/>
              </w:rPr>
              <w:t>Минута</w:t>
            </w:r>
          </w:p>
        </w:tc>
        <w:tc>
          <w:tcPr>
            <w:tcW w:w="2212" w:type="pct"/>
          </w:tcPr>
          <w:p w14:paraId="2A47CF54"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Количество минут вещания </w:t>
            </w:r>
            <w:proofErr w:type="spellStart"/>
            <w:r w:rsidR="00071281" w:rsidRPr="00404CEB">
              <w:rPr>
                <w:rFonts w:ascii="Arial" w:hAnsi="Arial" w:cs="Arial"/>
                <w:sz w:val="24"/>
                <w:szCs w:val="24"/>
              </w:rPr>
              <w:t>телематериалов</w:t>
            </w:r>
            <w:proofErr w:type="spellEnd"/>
            <w:r w:rsidRPr="00404CEB">
              <w:rPr>
                <w:rFonts w:ascii="Arial" w:hAnsi="Arial" w:cs="Arial"/>
                <w:sz w:val="24"/>
                <w:szCs w:val="24"/>
              </w:rPr>
              <w:t xml:space="preserve"> </w:t>
            </w:r>
            <w:r w:rsidR="00071281" w:rsidRPr="00404CEB">
              <w:rPr>
                <w:rFonts w:ascii="Arial" w:hAnsi="Arial" w:cs="Arial"/>
                <w:sz w:val="24"/>
                <w:szCs w:val="24"/>
              </w:rPr>
              <w:t>о социально</w:t>
            </w:r>
            <w:r w:rsidRPr="00404CEB">
              <w:rPr>
                <w:rFonts w:ascii="Arial" w:hAnsi="Arial" w:cs="Arial"/>
                <w:sz w:val="24"/>
                <w:szCs w:val="24"/>
              </w:rPr>
              <w:t xml:space="preserve">-экономическом, культурном демографическом и политическом положении муниципального </w:t>
            </w:r>
            <w:r w:rsidR="00071281" w:rsidRPr="00404CEB">
              <w:rPr>
                <w:rFonts w:ascii="Arial" w:hAnsi="Arial" w:cs="Arial"/>
                <w:sz w:val="24"/>
                <w:szCs w:val="24"/>
              </w:rPr>
              <w:t>образования Московской</w:t>
            </w:r>
            <w:r w:rsidRPr="00404CEB">
              <w:rPr>
                <w:rFonts w:ascii="Arial" w:hAnsi="Arial" w:cs="Arial"/>
                <w:sz w:val="24"/>
                <w:szCs w:val="24"/>
              </w:rPr>
              <w:t xml:space="preserve"> области, органов местного самоуправления муниципального </w:t>
            </w:r>
            <w:r w:rsidR="00071281" w:rsidRPr="00404CEB">
              <w:rPr>
                <w:rFonts w:ascii="Arial" w:hAnsi="Arial" w:cs="Arial"/>
                <w:sz w:val="24"/>
                <w:szCs w:val="24"/>
              </w:rPr>
              <w:t>образования, размещенных</w:t>
            </w:r>
            <w:r w:rsidRPr="00404CEB">
              <w:rPr>
                <w:rFonts w:ascii="Arial" w:hAnsi="Arial" w:cs="Arial"/>
                <w:sz w:val="24"/>
                <w:szCs w:val="24"/>
              </w:rPr>
              <w:t xml:space="preserve"> на телеканалах муниципального, регионального, федерального </w:t>
            </w:r>
            <w:r w:rsidR="00071281" w:rsidRPr="00404CEB">
              <w:rPr>
                <w:rFonts w:ascii="Arial" w:hAnsi="Arial" w:cs="Arial"/>
                <w:sz w:val="24"/>
                <w:szCs w:val="24"/>
              </w:rPr>
              <w:t>уровня в</w:t>
            </w:r>
            <w:r w:rsidRPr="00404CEB">
              <w:rPr>
                <w:rFonts w:ascii="Arial" w:hAnsi="Arial" w:cs="Arial"/>
                <w:sz w:val="24"/>
                <w:szCs w:val="24"/>
              </w:rPr>
              <w:t xml:space="preserve"> отчетном периоде.</w:t>
            </w:r>
          </w:p>
          <w:p w14:paraId="1FE99844"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Источник данных: </w:t>
            </w:r>
          </w:p>
          <w:p w14:paraId="5F833EDE"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404CEB">
              <w:rPr>
                <w:rFonts w:ascii="Arial" w:hAnsi="Arial" w:cs="Arial"/>
                <w:sz w:val="24"/>
                <w:szCs w:val="24"/>
              </w:rPr>
              <w:t>приятия муниципальной программы</w:t>
            </w:r>
          </w:p>
        </w:tc>
      </w:tr>
      <w:tr w:rsidR="00AD7DD0" w:rsidRPr="00404CEB" w14:paraId="7EF1592D" w14:textId="77777777" w:rsidTr="00404CEB">
        <w:tc>
          <w:tcPr>
            <w:tcW w:w="229" w:type="pct"/>
          </w:tcPr>
          <w:p w14:paraId="7D3F265D" w14:textId="77777777" w:rsidR="00AD7DD0" w:rsidRPr="00404CEB" w:rsidRDefault="00071281" w:rsidP="008A7DA1">
            <w:pPr>
              <w:jc w:val="center"/>
              <w:rPr>
                <w:rFonts w:ascii="Arial" w:hAnsi="Arial" w:cs="Arial"/>
                <w:sz w:val="24"/>
                <w:szCs w:val="24"/>
                <w:vertAlign w:val="subscript"/>
              </w:rPr>
            </w:pPr>
            <w:r w:rsidRPr="00404CEB">
              <w:rPr>
                <w:rFonts w:ascii="Arial" w:hAnsi="Arial" w:cs="Arial"/>
                <w:sz w:val="24"/>
                <w:szCs w:val="24"/>
              </w:rPr>
              <w:t>3</w:t>
            </w:r>
          </w:p>
        </w:tc>
        <w:tc>
          <w:tcPr>
            <w:tcW w:w="299" w:type="pct"/>
          </w:tcPr>
          <w:p w14:paraId="7AAFC660"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01</w:t>
            </w:r>
          </w:p>
        </w:tc>
        <w:tc>
          <w:tcPr>
            <w:tcW w:w="288" w:type="pct"/>
          </w:tcPr>
          <w:p w14:paraId="445A562C"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01</w:t>
            </w:r>
          </w:p>
        </w:tc>
        <w:tc>
          <w:tcPr>
            <w:tcW w:w="241" w:type="pct"/>
          </w:tcPr>
          <w:p w14:paraId="58A8B538"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05</w:t>
            </w:r>
          </w:p>
        </w:tc>
        <w:tc>
          <w:tcPr>
            <w:tcW w:w="1298" w:type="pct"/>
          </w:tcPr>
          <w:p w14:paraId="5B3CFA03" w14:textId="77777777" w:rsidR="00AD7DD0" w:rsidRPr="00404CEB" w:rsidRDefault="00AD7DD0" w:rsidP="008A7DA1">
            <w:pPr>
              <w:rPr>
                <w:rFonts w:ascii="Arial" w:hAnsi="Arial" w:cs="Arial"/>
                <w:sz w:val="24"/>
                <w:szCs w:val="24"/>
              </w:rPr>
            </w:pPr>
            <w:r w:rsidRPr="00404CEB">
              <w:rPr>
                <w:rFonts w:ascii="Arial" w:hAnsi="Arial" w:cs="Arial"/>
                <w:sz w:val="24"/>
                <w:szCs w:val="24"/>
                <w:lang w:eastAsia="ru-RU"/>
              </w:rPr>
              <w:t>Информационные материалы изготовлены и размещены в печатных СМИ</w:t>
            </w:r>
          </w:p>
          <w:p w14:paraId="4D5028AB" w14:textId="77777777" w:rsidR="00AD7DD0" w:rsidRPr="00404CEB" w:rsidRDefault="00AD7DD0" w:rsidP="008A7DA1">
            <w:pPr>
              <w:jc w:val="both"/>
              <w:rPr>
                <w:rFonts w:ascii="Arial" w:hAnsi="Arial" w:cs="Arial"/>
                <w:sz w:val="24"/>
                <w:szCs w:val="24"/>
              </w:rPr>
            </w:pPr>
          </w:p>
        </w:tc>
        <w:tc>
          <w:tcPr>
            <w:tcW w:w="433" w:type="pct"/>
          </w:tcPr>
          <w:p w14:paraId="17351153" w14:textId="77777777" w:rsidR="00AD7DD0" w:rsidRPr="00404CEB" w:rsidRDefault="00AD7DD0" w:rsidP="008A7DA1">
            <w:pPr>
              <w:rPr>
                <w:rFonts w:ascii="Arial" w:hAnsi="Arial" w:cs="Arial"/>
                <w:sz w:val="24"/>
                <w:szCs w:val="24"/>
              </w:rPr>
            </w:pPr>
            <w:r w:rsidRPr="00404CEB">
              <w:rPr>
                <w:rFonts w:ascii="Arial" w:hAnsi="Arial" w:cs="Arial"/>
                <w:sz w:val="24"/>
                <w:szCs w:val="24"/>
              </w:rPr>
              <w:t>Штука</w:t>
            </w:r>
          </w:p>
        </w:tc>
        <w:tc>
          <w:tcPr>
            <w:tcW w:w="2212" w:type="pct"/>
          </w:tcPr>
          <w:p w14:paraId="69E65186"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Количество информационных </w:t>
            </w:r>
            <w:r w:rsidR="00071281" w:rsidRPr="00404CEB">
              <w:rPr>
                <w:rFonts w:ascii="Arial" w:hAnsi="Arial" w:cs="Arial"/>
                <w:sz w:val="24"/>
                <w:szCs w:val="24"/>
              </w:rPr>
              <w:t>материалов о</w:t>
            </w:r>
            <w:r w:rsidRPr="00404CEB">
              <w:rPr>
                <w:rFonts w:ascii="Arial" w:hAnsi="Arial" w:cs="Arial"/>
                <w:sz w:val="24"/>
                <w:szCs w:val="24"/>
              </w:rPr>
              <w:t xml:space="preserve"> деятельности органов местного самоуправления Московской области, изготовленных и </w:t>
            </w:r>
            <w:r w:rsidR="00071281" w:rsidRPr="00404CEB">
              <w:rPr>
                <w:rFonts w:ascii="Arial" w:hAnsi="Arial" w:cs="Arial"/>
                <w:sz w:val="24"/>
                <w:szCs w:val="24"/>
              </w:rPr>
              <w:t>размещенных в</w:t>
            </w:r>
            <w:r w:rsidRPr="00404CEB">
              <w:rPr>
                <w:rFonts w:ascii="Arial" w:hAnsi="Arial" w:cs="Arial"/>
                <w:sz w:val="24"/>
                <w:szCs w:val="24"/>
              </w:rPr>
              <w:t xml:space="preserve"> отчетном периоде в муниципальных печатных СМИ.</w:t>
            </w:r>
          </w:p>
          <w:p w14:paraId="43D2809C"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Источник данных: </w:t>
            </w:r>
          </w:p>
          <w:p w14:paraId="7D9CAEF8"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lastRenderedPageBreak/>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404CEB" w14:paraId="197AD9E2" w14:textId="77777777" w:rsidTr="00404CEB">
        <w:trPr>
          <w:trHeight w:val="2081"/>
        </w:trPr>
        <w:tc>
          <w:tcPr>
            <w:tcW w:w="229" w:type="pct"/>
          </w:tcPr>
          <w:p w14:paraId="0BF70192" w14:textId="77777777" w:rsidR="00AD7DD0" w:rsidRPr="00404CEB" w:rsidRDefault="00071281" w:rsidP="008A7DA1">
            <w:pPr>
              <w:jc w:val="center"/>
              <w:rPr>
                <w:rFonts w:ascii="Arial" w:hAnsi="Arial" w:cs="Arial"/>
                <w:sz w:val="24"/>
                <w:szCs w:val="24"/>
              </w:rPr>
            </w:pPr>
            <w:r w:rsidRPr="00404CEB">
              <w:rPr>
                <w:rFonts w:ascii="Arial" w:hAnsi="Arial" w:cs="Arial"/>
                <w:sz w:val="24"/>
                <w:szCs w:val="24"/>
              </w:rPr>
              <w:lastRenderedPageBreak/>
              <w:t>4</w:t>
            </w:r>
          </w:p>
        </w:tc>
        <w:tc>
          <w:tcPr>
            <w:tcW w:w="299" w:type="pct"/>
          </w:tcPr>
          <w:p w14:paraId="1E03F903" w14:textId="77777777" w:rsidR="00AD7DD0" w:rsidRPr="00404CEB" w:rsidRDefault="00071281" w:rsidP="00071281">
            <w:pPr>
              <w:jc w:val="center"/>
              <w:rPr>
                <w:rFonts w:ascii="Arial" w:hAnsi="Arial" w:cs="Arial"/>
                <w:sz w:val="24"/>
                <w:szCs w:val="24"/>
              </w:rPr>
            </w:pPr>
            <w:r w:rsidRPr="00404CEB">
              <w:rPr>
                <w:rFonts w:ascii="Arial" w:hAnsi="Arial" w:cs="Arial"/>
                <w:sz w:val="24"/>
                <w:szCs w:val="24"/>
              </w:rPr>
              <w:t>0</w:t>
            </w:r>
            <w:r w:rsidR="00AD7DD0" w:rsidRPr="00404CEB">
              <w:rPr>
                <w:rFonts w:ascii="Arial" w:hAnsi="Arial" w:cs="Arial"/>
                <w:sz w:val="24"/>
                <w:szCs w:val="24"/>
              </w:rPr>
              <w:t>1</w:t>
            </w:r>
          </w:p>
        </w:tc>
        <w:tc>
          <w:tcPr>
            <w:tcW w:w="288" w:type="pct"/>
          </w:tcPr>
          <w:p w14:paraId="197499B2"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07</w:t>
            </w:r>
          </w:p>
        </w:tc>
        <w:tc>
          <w:tcPr>
            <w:tcW w:w="241" w:type="pct"/>
          </w:tcPr>
          <w:p w14:paraId="2938FE95"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01</w:t>
            </w:r>
          </w:p>
        </w:tc>
        <w:tc>
          <w:tcPr>
            <w:tcW w:w="1298" w:type="pct"/>
          </w:tcPr>
          <w:p w14:paraId="0A8B6775" w14:textId="77777777" w:rsidR="00AD7DD0" w:rsidRPr="00404CEB" w:rsidRDefault="00AD7DD0" w:rsidP="008A7DA1">
            <w:pPr>
              <w:rPr>
                <w:rFonts w:ascii="Arial" w:hAnsi="Arial" w:cs="Arial"/>
                <w:sz w:val="24"/>
                <w:szCs w:val="24"/>
              </w:rPr>
            </w:pPr>
            <w:r w:rsidRPr="00404CEB">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p>
        </w:tc>
        <w:tc>
          <w:tcPr>
            <w:tcW w:w="433" w:type="pct"/>
          </w:tcPr>
          <w:p w14:paraId="210CB85D" w14:textId="77777777" w:rsidR="00AD7DD0" w:rsidRPr="00404CEB" w:rsidRDefault="00AD7DD0" w:rsidP="008A7DA1">
            <w:pPr>
              <w:jc w:val="both"/>
              <w:rPr>
                <w:rFonts w:ascii="Arial" w:hAnsi="Arial" w:cs="Arial"/>
                <w:sz w:val="24"/>
                <w:szCs w:val="24"/>
              </w:rPr>
            </w:pPr>
            <w:r w:rsidRPr="00404CEB">
              <w:rPr>
                <w:rFonts w:ascii="Arial" w:hAnsi="Arial" w:cs="Arial"/>
                <w:sz w:val="24"/>
                <w:szCs w:val="24"/>
              </w:rPr>
              <w:t>Единица</w:t>
            </w:r>
          </w:p>
        </w:tc>
        <w:tc>
          <w:tcPr>
            <w:tcW w:w="2212" w:type="pct"/>
          </w:tcPr>
          <w:p w14:paraId="00099EDB" w14:textId="77777777" w:rsidR="00AD7DD0" w:rsidRPr="00404CEB" w:rsidRDefault="00AD7DD0" w:rsidP="008A7DA1">
            <w:pPr>
              <w:ind w:right="-79"/>
              <w:rPr>
                <w:rFonts w:ascii="Arial" w:eastAsia="Calibri" w:hAnsi="Arial" w:cs="Arial"/>
                <w:sz w:val="24"/>
                <w:szCs w:val="24"/>
              </w:rPr>
            </w:pPr>
            <w:r w:rsidRPr="00404CEB">
              <w:rPr>
                <w:rFonts w:ascii="Arial" w:eastAsia="Calibri" w:hAnsi="Arial" w:cs="Arial"/>
                <w:sz w:val="24"/>
                <w:szCs w:val="24"/>
              </w:rPr>
              <w:t>Количество рекламных конструкций приведенные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 в отчетном периоде</w:t>
            </w:r>
          </w:p>
          <w:p w14:paraId="0C1FED96"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Источник данных: </w:t>
            </w:r>
          </w:p>
          <w:p w14:paraId="3FEA458C"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Отчет о приведении в соответствие со схемой размещения </w:t>
            </w:r>
            <w:r w:rsidRPr="00404CEB">
              <w:rPr>
                <w:rFonts w:ascii="Arial" w:eastAsia="Calibri" w:hAnsi="Arial" w:cs="Arial"/>
                <w:sz w:val="24"/>
                <w:szCs w:val="24"/>
              </w:rPr>
              <w:t>количества и фактического расположения рекламных конструкций на территории муниципального образования</w:t>
            </w:r>
          </w:p>
        </w:tc>
      </w:tr>
      <w:tr w:rsidR="00AD7DD0" w:rsidRPr="00404CEB" w14:paraId="79961E91" w14:textId="77777777" w:rsidTr="00404CEB">
        <w:tc>
          <w:tcPr>
            <w:tcW w:w="229" w:type="pct"/>
          </w:tcPr>
          <w:p w14:paraId="19056216" w14:textId="77777777" w:rsidR="00AD7DD0" w:rsidRPr="00404CEB" w:rsidRDefault="00071281" w:rsidP="008A7DA1">
            <w:pPr>
              <w:jc w:val="center"/>
              <w:rPr>
                <w:rFonts w:ascii="Arial" w:hAnsi="Arial" w:cs="Arial"/>
                <w:sz w:val="24"/>
                <w:szCs w:val="24"/>
              </w:rPr>
            </w:pPr>
            <w:r w:rsidRPr="00404CEB">
              <w:rPr>
                <w:rFonts w:ascii="Arial" w:hAnsi="Arial" w:cs="Arial"/>
                <w:sz w:val="24"/>
                <w:szCs w:val="24"/>
              </w:rPr>
              <w:t>5</w:t>
            </w:r>
          </w:p>
        </w:tc>
        <w:tc>
          <w:tcPr>
            <w:tcW w:w="299" w:type="pct"/>
          </w:tcPr>
          <w:p w14:paraId="7E909532" w14:textId="77777777" w:rsidR="00AD7DD0" w:rsidRPr="00404CEB" w:rsidRDefault="00071281" w:rsidP="00071281">
            <w:pPr>
              <w:jc w:val="center"/>
              <w:rPr>
                <w:rFonts w:ascii="Arial" w:hAnsi="Arial" w:cs="Arial"/>
                <w:sz w:val="24"/>
                <w:szCs w:val="24"/>
              </w:rPr>
            </w:pPr>
            <w:r w:rsidRPr="00404CEB">
              <w:rPr>
                <w:rFonts w:ascii="Arial" w:hAnsi="Arial" w:cs="Arial"/>
                <w:sz w:val="24"/>
                <w:szCs w:val="24"/>
              </w:rPr>
              <w:t>0</w:t>
            </w:r>
            <w:r w:rsidR="00AD7DD0" w:rsidRPr="00404CEB">
              <w:rPr>
                <w:rFonts w:ascii="Arial" w:hAnsi="Arial" w:cs="Arial"/>
                <w:sz w:val="24"/>
                <w:szCs w:val="24"/>
              </w:rPr>
              <w:t>1</w:t>
            </w:r>
          </w:p>
        </w:tc>
        <w:tc>
          <w:tcPr>
            <w:tcW w:w="288" w:type="pct"/>
          </w:tcPr>
          <w:p w14:paraId="0BB889A4"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07</w:t>
            </w:r>
          </w:p>
        </w:tc>
        <w:tc>
          <w:tcPr>
            <w:tcW w:w="241" w:type="pct"/>
          </w:tcPr>
          <w:p w14:paraId="41851066"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02</w:t>
            </w:r>
          </w:p>
        </w:tc>
        <w:tc>
          <w:tcPr>
            <w:tcW w:w="1298" w:type="pct"/>
          </w:tcPr>
          <w:p w14:paraId="28D2FF42" w14:textId="77777777" w:rsidR="00AD7DD0" w:rsidRPr="00404CEB" w:rsidRDefault="00AD7DD0" w:rsidP="008A7DA1">
            <w:pPr>
              <w:rPr>
                <w:rFonts w:ascii="Arial" w:hAnsi="Arial" w:cs="Arial"/>
                <w:color w:val="000000"/>
                <w:sz w:val="24"/>
                <w:szCs w:val="24"/>
              </w:rPr>
            </w:pPr>
            <w:r w:rsidRPr="00404CEB">
              <w:rPr>
                <w:rFonts w:ascii="Arial" w:hAnsi="Arial" w:cs="Arial"/>
                <w:color w:val="000000"/>
                <w:sz w:val="24"/>
                <w:szCs w:val="24"/>
              </w:rPr>
              <w:t>Проведены мероприятия, которым обеспечено праздничное/тематическое оформление</w:t>
            </w:r>
            <w:r w:rsidR="00AA2FB9" w:rsidRPr="00404CEB">
              <w:rPr>
                <w:rFonts w:ascii="Arial" w:hAnsi="Arial" w:cs="Arial"/>
                <w:color w:val="000000"/>
                <w:sz w:val="24"/>
                <w:szCs w:val="24"/>
              </w:rPr>
              <w:t xml:space="preserve"> на территории </w:t>
            </w:r>
            <w:r w:rsidR="00B07DC7" w:rsidRPr="00404CEB">
              <w:rPr>
                <w:rFonts w:ascii="Arial" w:hAnsi="Arial" w:cs="Arial"/>
                <w:color w:val="000000"/>
                <w:sz w:val="24"/>
                <w:szCs w:val="24"/>
              </w:rPr>
              <w:t>муниципального образования Московской области</w:t>
            </w:r>
          </w:p>
          <w:p w14:paraId="41975786" w14:textId="77777777" w:rsidR="00AD7DD0" w:rsidRPr="00404CEB" w:rsidRDefault="00AD7DD0" w:rsidP="008A7DA1">
            <w:pPr>
              <w:rPr>
                <w:rFonts w:ascii="Arial" w:hAnsi="Arial" w:cs="Arial"/>
                <w:sz w:val="24"/>
                <w:szCs w:val="24"/>
              </w:rPr>
            </w:pPr>
          </w:p>
        </w:tc>
        <w:tc>
          <w:tcPr>
            <w:tcW w:w="433" w:type="pct"/>
          </w:tcPr>
          <w:p w14:paraId="660593A2" w14:textId="77777777" w:rsidR="00AD7DD0" w:rsidRPr="00404CEB" w:rsidRDefault="00AD7DD0" w:rsidP="008A7DA1">
            <w:pPr>
              <w:jc w:val="both"/>
              <w:rPr>
                <w:rFonts w:ascii="Arial" w:hAnsi="Arial" w:cs="Arial"/>
                <w:sz w:val="24"/>
                <w:szCs w:val="24"/>
              </w:rPr>
            </w:pPr>
            <w:r w:rsidRPr="00404CEB">
              <w:rPr>
                <w:rFonts w:ascii="Arial" w:hAnsi="Arial" w:cs="Arial"/>
                <w:sz w:val="24"/>
                <w:szCs w:val="24"/>
              </w:rPr>
              <w:t>Единица</w:t>
            </w:r>
          </w:p>
        </w:tc>
        <w:tc>
          <w:tcPr>
            <w:tcW w:w="2212" w:type="pct"/>
          </w:tcPr>
          <w:p w14:paraId="7EFD9387"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Количество проведенных мероприятий, которым обеспечено праздничное/тематическое оформление территории муниципального образования в отчетном периоде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p w14:paraId="61118E8A"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lastRenderedPageBreak/>
              <w:t>Отчет о проведенных мероприятиях, которым обеспечено праздничное/тематическое оформление террито</w:t>
            </w:r>
            <w:r w:rsidR="00150F42" w:rsidRPr="00404CEB">
              <w:rPr>
                <w:rFonts w:ascii="Arial" w:hAnsi="Arial" w:cs="Arial"/>
                <w:sz w:val="24"/>
                <w:szCs w:val="24"/>
              </w:rPr>
              <w:t xml:space="preserve">рии муниципального образования </w:t>
            </w:r>
          </w:p>
        </w:tc>
      </w:tr>
      <w:tr w:rsidR="00AD7DD0" w:rsidRPr="00404CEB" w14:paraId="3DDC9EE3" w14:textId="77777777" w:rsidTr="00404CEB">
        <w:tc>
          <w:tcPr>
            <w:tcW w:w="229" w:type="pct"/>
          </w:tcPr>
          <w:p w14:paraId="0F1FAA19" w14:textId="77777777" w:rsidR="00AD7DD0" w:rsidRPr="00404CEB" w:rsidRDefault="00071281" w:rsidP="008A7DA1">
            <w:pPr>
              <w:jc w:val="center"/>
              <w:rPr>
                <w:rFonts w:ascii="Arial" w:hAnsi="Arial" w:cs="Arial"/>
                <w:sz w:val="24"/>
                <w:szCs w:val="24"/>
              </w:rPr>
            </w:pPr>
            <w:r w:rsidRPr="00404CEB">
              <w:rPr>
                <w:rFonts w:ascii="Arial" w:hAnsi="Arial" w:cs="Arial"/>
                <w:sz w:val="24"/>
                <w:szCs w:val="24"/>
              </w:rPr>
              <w:lastRenderedPageBreak/>
              <w:t>6</w:t>
            </w:r>
          </w:p>
        </w:tc>
        <w:tc>
          <w:tcPr>
            <w:tcW w:w="299" w:type="pct"/>
          </w:tcPr>
          <w:p w14:paraId="4CCD39A7" w14:textId="77777777" w:rsidR="00AD7DD0" w:rsidRPr="00404CEB" w:rsidRDefault="00071281" w:rsidP="00071281">
            <w:pPr>
              <w:jc w:val="center"/>
              <w:rPr>
                <w:rFonts w:ascii="Arial" w:hAnsi="Arial" w:cs="Arial"/>
                <w:sz w:val="24"/>
                <w:szCs w:val="24"/>
              </w:rPr>
            </w:pPr>
            <w:r w:rsidRPr="00404CEB">
              <w:rPr>
                <w:rFonts w:ascii="Arial" w:hAnsi="Arial" w:cs="Arial"/>
                <w:sz w:val="24"/>
                <w:szCs w:val="24"/>
              </w:rPr>
              <w:t>0</w:t>
            </w:r>
            <w:r w:rsidR="00AD7DD0" w:rsidRPr="00404CEB">
              <w:rPr>
                <w:rFonts w:ascii="Arial" w:hAnsi="Arial" w:cs="Arial"/>
                <w:sz w:val="24"/>
                <w:szCs w:val="24"/>
              </w:rPr>
              <w:t>1</w:t>
            </w:r>
          </w:p>
        </w:tc>
        <w:tc>
          <w:tcPr>
            <w:tcW w:w="288" w:type="pct"/>
          </w:tcPr>
          <w:p w14:paraId="78299AD3"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07</w:t>
            </w:r>
          </w:p>
        </w:tc>
        <w:tc>
          <w:tcPr>
            <w:tcW w:w="241" w:type="pct"/>
          </w:tcPr>
          <w:p w14:paraId="6F2584B7"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03</w:t>
            </w:r>
          </w:p>
        </w:tc>
        <w:tc>
          <w:tcPr>
            <w:tcW w:w="1298" w:type="pct"/>
          </w:tcPr>
          <w:p w14:paraId="0D614842" w14:textId="77777777" w:rsidR="00AD7DD0" w:rsidRPr="00404CEB" w:rsidRDefault="00AD7DD0" w:rsidP="00B07DC7">
            <w:pPr>
              <w:rPr>
                <w:rFonts w:ascii="Arial" w:hAnsi="Arial" w:cs="Arial"/>
                <w:sz w:val="24"/>
                <w:szCs w:val="24"/>
              </w:rPr>
            </w:pPr>
            <w:r w:rsidRPr="00404CEB">
              <w:rPr>
                <w:rFonts w:ascii="Arial" w:hAnsi="Arial" w:cs="Arial"/>
                <w:sz w:val="24"/>
                <w:szCs w:val="24"/>
                <w:lang w:eastAsia="ru-RU"/>
              </w:rPr>
              <w:t xml:space="preserve">Проведены рекламно-информационные кампании в </w:t>
            </w:r>
            <w:r w:rsidR="00B07DC7" w:rsidRPr="00404CEB">
              <w:rPr>
                <w:rFonts w:ascii="Arial" w:hAnsi="Arial" w:cs="Arial"/>
                <w:sz w:val="24"/>
                <w:szCs w:val="24"/>
                <w:lang w:eastAsia="ru-RU"/>
              </w:rPr>
              <w:t>муниципальном образовании</w:t>
            </w:r>
            <w:r w:rsidRPr="00404CEB">
              <w:rPr>
                <w:rFonts w:ascii="Arial" w:hAnsi="Arial" w:cs="Arial"/>
                <w:sz w:val="24"/>
                <w:szCs w:val="24"/>
                <w:lang w:eastAsia="ru-RU"/>
              </w:rPr>
              <w:t xml:space="preserve"> Московской области</w:t>
            </w:r>
          </w:p>
        </w:tc>
        <w:tc>
          <w:tcPr>
            <w:tcW w:w="433" w:type="pct"/>
          </w:tcPr>
          <w:p w14:paraId="681DD57B" w14:textId="77777777" w:rsidR="00AD7DD0" w:rsidRPr="00404CEB" w:rsidRDefault="00AD7DD0" w:rsidP="008A7DA1">
            <w:pPr>
              <w:jc w:val="both"/>
              <w:rPr>
                <w:rFonts w:ascii="Arial" w:hAnsi="Arial" w:cs="Arial"/>
                <w:sz w:val="24"/>
                <w:szCs w:val="24"/>
              </w:rPr>
            </w:pPr>
            <w:r w:rsidRPr="00404CEB">
              <w:rPr>
                <w:rFonts w:ascii="Arial" w:hAnsi="Arial" w:cs="Arial"/>
                <w:sz w:val="24"/>
                <w:szCs w:val="24"/>
              </w:rPr>
              <w:t>Единица</w:t>
            </w:r>
          </w:p>
        </w:tc>
        <w:tc>
          <w:tcPr>
            <w:tcW w:w="2212" w:type="pct"/>
          </w:tcPr>
          <w:p w14:paraId="5B93B0CA"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Количество проведенных информационных кампаний, обеспечивающих информирование населения об основных событиях социально-экономического развития и общественно-политической жизни муниципального образования посредством размещения социальной рекламы на объектах наружной рекламы и информации в </w:t>
            </w:r>
            <w:r w:rsidR="00820874" w:rsidRPr="00404CEB">
              <w:rPr>
                <w:rFonts w:ascii="Arial" w:hAnsi="Arial" w:cs="Arial"/>
                <w:sz w:val="24"/>
                <w:szCs w:val="24"/>
              </w:rPr>
              <w:t>муниципальном образовании</w:t>
            </w:r>
            <w:r w:rsidRPr="00404CEB">
              <w:rPr>
                <w:rFonts w:ascii="Arial" w:hAnsi="Arial" w:cs="Arial"/>
                <w:sz w:val="24"/>
                <w:szCs w:val="24"/>
              </w:rPr>
              <w:t xml:space="preserve"> Московской области в отчетном периоде.</w:t>
            </w:r>
          </w:p>
          <w:p w14:paraId="4BF21ECE"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Источник данных: </w:t>
            </w:r>
          </w:p>
          <w:p w14:paraId="2294B47B"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404CEB">
              <w:rPr>
                <w:rFonts w:ascii="Arial" w:hAnsi="Arial" w:cs="Arial"/>
                <w:sz w:val="24"/>
                <w:szCs w:val="24"/>
              </w:rPr>
              <w:t>приятия муниципальной программы</w:t>
            </w:r>
          </w:p>
        </w:tc>
      </w:tr>
      <w:tr w:rsidR="00AD7DD0" w:rsidRPr="00404CEB" w14:paraId="3BAF5F01" w14:textId="77777777" w:rsidTr="00404CEB">
        <w:tc>
          <w:tcPr>
            <w:tcW w:w="229" w:type="pct"/>
          </w:tcPr>
          <w:p w14:paraId="53C839E3" w14:textId="77777777" w:rsidR="00AD7DD0" w:rsidRPr="00404CEB" w:rsidRDefault="00071281" w:rsidP="008A7DA1">
            <w:pPr>
              <w:jc w:val="center"/>
              <w:rPr>
                <w:rFonts w:ascii="Arial" w:hAnsi="Arial" w:cs="Arial"/>
                <w:sz w:val="24"/>
                <w:szCs w:val="24"/>
              </w:rPr>
            </w:pPr>
            <w:r w:rsidRPr="00404CEB">
              <w:rPr>
                <w:rFonts w:ascii="Arial" w:hAnsi="Arial" w:cs="Arial"/>
                <w:sz w:val="24"/>
                <w:szCs w:val="24"/>
              </w:rPr>
              <w:t>7</w:t>
            </w:r>
          </w:p>
        </w:tc>
        <w:tc>
          <w:tcPr>
            <w:tcW w:w="299" w:type="pct"/>
          </w:tcPr>
          <w:p w14:paraId="4361A7FC" w14:textId="77777777" w:rsidR="00AD7DD0" w:rsidRPr="00404CEB" w:rsidRDefault="00071281" w:rsidP="00071281">
            <w:pPr>
              <w:jc w:val="center"/>
              <w:rPr>
                <w:rFonts w:ascii="Arial" w:hAnsi="Arial" w:cs="Arial"/>
                <w:sz w:val="24"/>
                <w:szCs w:val="24"/>
              </w:rPr>
            </w:pPr>
            <w:r w:rsidRPr="00404CEB">
              <w:rPr>
                <w:rFonts w:ascii="Arial" w:hAnsi="Arial" w:cs="Arial"/>
                <w:sz w:val="24"/>
                <w:szCs w:val="24"/>
              </w:rPr>
              <w:t>0</w:t>
            </w:r>
            <w:r w:rsidR="00AD7DD0" w:rsidRPr="00404CEB">
              <w:rPr>
                <w:rFonts w:ascii="Arial" w:hAnsi="Arial" w:cs="Arial"/>
                <w:sz w:val="24"/>
                <w:szCs w:val="24"/>
              </w:rPr>
              <w:t>3</w:t>
            </w:r>
          </w:p>
        </w:tc>
        <w:tc>
          <w:tcPr>
            <w:tcW w:w="288" w:type="pct"/>
          </w:tcPr>
          <w:p w14:paraId="14764551" w14:textId="77777777" w:rsidR="00AD7DD0" w:rsidRPr="00404CEB" w:rsidRDefault="0032227D" w:rsidP="00071281">
            <w:pPr>
              <w:jc w:val="center"/>
              <w:rPr>
                <w:rFonts w:ascii="Arial" w:hAnsi="Arial" w:cs="Arial"/>
                <w:sz w:val="24"/>
                <w:szCs w:val="24"/>
              </w:rPr>
            </w:pPr>
            <w:r w:rsidRPr="00404CEB">
              <w:rPr>
                <w:rFonts w:ascii="Arial" w:hAnsi="Arial" w:cs="Arial"/>
                <w:sz w:val="24"/>
                <w:szCs w:val="24"/>
              </w:rPr>
              <w:t>02</w:t>
            </w:r>
          </w:p>
        </w:tc>
        <w:tc>
          <w:tcPr>
            <w:tcW w:w="241" w:type="pct"/>
          </w:tcPr>
          <w:p w14:paraId="184DF4F1"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01</w:t>
            </w:r>
          </w:p>
        </w:tc>
        <w:tc>
          <w:tcPr>
            <w:tcW w:w="1298" w:type="pct"/>
          </w:tcPr>
          <w:p w14:paraId="01BA8417" w14:textId="77777777" w:rsidR="00AD7DD0" w:rsidRPr="00404CEB" w:rsidRDefault="00AD7DD0" w:rsidP="008A7DA1">
            <w:pPr>
              <w:rPr>
                <w:rFonts w:ascii="Arial" w:hAnsi="Arial" w:cs="Arial"/>
                <w:sz w:val="24"/>
                <w:szCs w:val="24"/>
              </w:rPr>
            </w:pPr>
            <w:r w:rsidRPr="00404CEB">
              <w:rPr>
                <w:rFonts w:ascii="Arial" w:hAnsi="Arial" w:cs="Arial"/>
                <w:sz w:val="24"/>
                <w:szCs w:val="24"/>
              </w:rPr>
              <w:t>Проекты, реализованные на основании заявок жителей Московской области в рамках применения практик инициативного бюджетирования</w:t>
            </w:r>
          </w:p>
        </w:tc>
        <w:tc>
          <w:tcPr>
            <w:tcW w:w="433" w:type="pct"/>
          </w:tcPr>
          <w:p w14:paraId="6B6A2538" w14:textId="77777777" w:rsidR="00AD7DD0" w:rsidRPr="00404CEB" w:rsidRDefault="00627CB3" w:rsidP="008A7DA1">
            <w:pPr>
              <w:jc w:val="both"/>
              <w:rPr>
                <w:rFonts w:ascii="Arial" w:hAnsi="Arial" w:cs="Arial"/>
                <w:sz w:val="24"/>
                <w:szCs w:val="24"/>
              </w:rPr>
            </w:pPr>
            <w:r w:rsidRPr="00404CEB">
              <w:rPr>
                <w:rFonts w:ascii="Arial" w:hAnsi="Arial" w:cs="Arial"/>
                <w:sz w:val="24"/>
                <w:szCs w:val="24"/>
              </w:rPr>
              <w:t>Штука</w:t>
            </w:r>
          </w:p>
        </w:tc>
        <w:tc>
          <w:tcPr>
            <w:tcW w:w="2212" w:type="pct"/>
          </w:tcPr>
          <w:p w14:paraId="6222BE65" w14:textId="77777777" w:rsidR="00AD7DD0" w:rsidRPr="00404CEB" w:rsidRDefault="00AD7DD0" w:rsidP="008A7DA1">
            <w:pPr>
              <w:ind w:right="-79"/>
              <w:jc w:val="both"/>
              <w:rPr>
                <w:rFonts w:ascii="Arial" w:hAnsi="Arial" w:cs="Arial"/>
                <w:sz w:val="24"/>
                <w:szCs w:val="24"/>
              </w:rPr>
            </w:pPr>
            <w:r w:rsidRPr="00404CEB">
              <w:rPr>
                <w:rFonts w:ascii="Arial" w:hAnsi="Arial" w:cs="Arial"/>
                <w:sz w:val="24"/>
                <w:szCs w:val="24"/>
              </w:rPr>
              <w:t xml:space="preserve">Фактическое значение результата соответствует количеству реализованных в отчетном периоде проектов граждан городского округа Московской области, </w:t>
            </w:r>
            <w:r w:rsidR="00071281" w:rsidRPr="00404CEB">
              <w:rPr>
                <w:rFonts w:ascii="Arial" w:hAnsi="Arial" w:cs="Arial"/>
                <w:sz w:val="24"/>
                <w:szCs w:val="24"/>
              </w:rPr>
              <w:t>сформированных в</w:t>
            </w:r>
            <w:r w:rsidRPr="00404CEB">
              <w:rPr>
                <w:rFonts w:ascii="Arial" w:hAnsi="Arial" w:cs="Arial"/>
                <w:sz w:val="24"/>
                <w:szCs w:val="24"/>
              </w:rPr>
              <w:t xml:space="preserve"> рамках практик инициативного бюджетирования, </w:t>
            </w:r>
          </w:p>
          <w:p w14:paraId="69EF0C92" w14:textId="77777777" w:rsidR="00AD7DD0" w:rsidRPr="00404CEB" w:rsidRDefault="00AD7DD0" w:rsidP="008A7DA1">
            <w:pPr>
              <w:ind w:right="-79"/>
              <w:jc w:val="both"/>
              <w:rPr>
                <w:rFonts w:ascii="Arial" w:hAnsi="Arial" w:cs="Arial"/>
                <w:sz w:val="24"/>
                <w:szCs w:val="24"/>
              </w:rPr>
            </w:pPr>
            <w:r w:rsidRPr="00404CEB">
              <w:rPr>
                <w:rFonts w:ascii="Arial" w:hAnsi="Arial" w:cs="Arial"/>
                <w:sz w:val="24"/>
                <w:szCs w:val="24"/>
              </w:rPr>
              <w:t xml:space="preserve">Источник данных: </w:t>
            </w:r>
          </w:p>
          <w:p w14:paraId="12C21BC0" w14:textId="77777777" w:rsidR="00AD7DD0" w:rsidRPr="00404CEB" w:rsidRDefault="00AD7DD0" w:rsidP="00150F42">
            <w:pPr>
              <w:ind w:right="-79"/>
              <w:jc w:val="both"/>
              <w:rPr>
                <w:rFonts w:ascii="Arial" w:hAnsi="Arial" w:cs="Arial"/>
                <w:sz w:val="24"/>
                <w:szCs w:val="24"/>
              </w:rPr>
            </w:pPr>
            <w:r w:rsidRPr="00404CEB">
              <w:rPr>
                <w:rFonts w:ascii="Arial" w:hAnsi="Arial" w:cs="Arial"/>
                <w:sz w:val="24"/>
                <w:szCs w:val="24"/>
              </w:rPr>
              <w:t xml:space="preserve">Отчет городских округов Московской области о реализации проектов </w:t>
            </w:r>
            <w:r w:rsidRPr="00404CEB">
              <w:rPr>
                <w:rFonts w:ascii="Arial" w:hAnsi="Arial" w:cs="Arial"/>
                <w:sz w:val="24"/>
                <w:szCs w:val="24"/>
              </w:rPr>
              <w:lastRenderedPageBreak/>
              <w:t>инициативного бюджетирования по форме, утвержденной распоряжением МТП Московской области от 30.10.</w:t>
            </w:r>
            <w:r w:rsidR="00150F42" w:rsidRPr="00404CEB">
              <w:rPr>
                <w:rFonts w:ascii="Arial" w:hAnsi="Arial" w:cs="Arial"/>
                <w:sz w:val="24"/>
                <w:szCs w:val="24"/>
              </w:rPr>
              <w:t>2020 № 18</w:t>
            </w:r>
          </w:p>
        </w:tc>
      </w:tr>
      <w:tr w:rsidR="00AD7DD0" w:rsidRPr="00404CEB" w14:paraId="1E80AAA5" w14:textId="77777777" w:rsidTr="00404CEB">
        <w:tc>
          <w:tcPr>
            <w:tcW w:w="229" w:type="pct"/>
          </w:tcPr>
          <w:p w14:paraId="51DC836D" w14:textId="77777777" w:rsidR="00AD7DD0" w:rsidRPr="00404CEB" w:rsidRDefault="00071281" w:rsidP="008A7DA1">
            <w:pPr>
              <w:jc w:val="center"/>
              <w:rPr>
                <w:rFonts w:ascii="Arial" w:hAnsi="Arial" w:cs="Arial"/>
                <w:sz w:val="24"/>
                <w:szCs w:val="24"/>
              </w:rPr>
            </w:pPr>
            <w:r w:rsidRPr="00404CEB">
              <w:rPr>
                <w:rFonts w:ascii="Arial" w:hAnsi="Arial" w:cs="Arial"/>
                <w:sz w:val="24"/>
                <w:szCs w:val="24"/>
              </w:rPr>
              <w:lastRenderedPageBreak/>
              <w:t>8</w:t>
            </w:r>
          </w:p>
        </w:tc>
        <w:tc>
          <w:tcPr>
            <w:tcW w:w="299" w:type="pct"/>
          </w:tcPr>
          <w:p w14:paraId="13AAD32D" w14:textId="77777777" w:rsidR="00AD7DD0" w:rsidRPr="00404CEB" w:rsidRDefault="00071281" w:rsidP="00071281">
            <w:pPr>
              <w:jc w:val="center"/>
              <w:rPr>
                <w:rFonts w:ascii="Arial" w:hAnsi="Arial" w:cs="Arial"/>
                <w:sz w:val="24"/>
                <w:szCs w:val="24"/>
              </w:rPr>
            </w:pPr>
            <w:r w:rsidRPr="00404CEB">
              <w:rPr>
                <w:rFonts w:ascii="Arial" w:hAnsi="Arial" w:cs="Arial"/>
                <w:sz w:val="24"/>
                <w:szCs w:val="24"/>
              </w:rPr>
              <w:t>0</w:t>
            </w:r>
            <w:r w:rsidR="00AD7DD0" w:rsidRPr="00404CEB">
              <w:rPr>
                <w:rFonts w:ascii="Arial" w:hAnsi="Arial" w:cs="Arial"/>
                <w:sz w:val="24"/>
                <w:szCs w:val="24"/>
              </w:rPr>
              <w:t>4</w:t>
            </w:r>
          </w:p>
        </w:tc>
        <w:tc>
          <w:tcPr>
            <w:tcW w:w="288" w:type="pct"/>
          </w:tcPr>
          <w:p w14:paraId="1B743260"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01</w:t>
            </w:r>
          </w:p>
        </w:tc>
        <w:tc>
          <w:tcPr>
            <w:tcW w:w="241" w:type="pct"/>
          </w:tcPr>
          <w:p w14:paraId="53BD5C39"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01</w:t>
            </w:r>
          </w:p>
        </w:tc>
        <w:tc>
          <w:tcPr>
            <w:tcW w:w="1298" w:type="pct"/>
          </w:tcPr>
          <w:p w14:paraId="2287DE43" w14:textId="77777777" w:rsidR="00AD7DD0" w:rsidRPr="00404CEB" w:rsidRDefault="00AD7DD0" w:rsidP="008A7DA1">
            <w:pPr>
              <w:rPr>
                <w:rFonts w:ascii="Arial" w:hAnsi="Arial" w:cs="Arial"/>
                <w:sz w:val="24"/>
                <w:szCs w:val="24"/>
              </w:rPr>
            </w:pPr>
            <w:r w:rsidRPr="00404CEB">
              <w:rPr>
                <w:rFonts w:ascii="Arial" w:hAnsi="Arial" w:cs="Arial"/>
                <w:sz w:val="24"/>
                <w:szCs w:val="24"/>
              </w:rPr>
              <w:t>Проведены  мероприятия по гражданско-патриотическому и духовно-нравственному воспитанию молодежи</w:t>
            </w:r>
          </w:p>
        </w:tc>
        <w:tc>
          <w:tcPr>
            <w:tcW w:w="433" w:type="pct"/>
          </w:tcPr>
          <w:p w14:paraId="516664DD" w14:textId="77777777" w:rsidR="00AD7DD0" w:rsidRPr="00404CEB" w:rsidRDefault="00AD7DD0" w:rsidP="008A7DA1">
            <w:pPr>
              <w:jc w:val="both"/>
              <w:rPr>
                <w:rFonts w:ascii="Arial" w:hAnsi="Arial" w:cs="Arial"/>
                <w:sz w:val="24"/>
                <w:szCs w:val="24"/>
              </w:rPr>
            </w:pPr>
            <w:r w:rsidRPr="00404CEB">
              <w:rPr>
                <w:rFonts w:ascii="Arial" w:hAnsi="Arial" w:cs="Arial"/>
                <w:sz w:val="24"/>
                <w:szCs w:val="24"/>
              </w:rPr>
              <w:t>Единица</w:t>
            </w:r>
          </w:p>
        </w:tc>
        <w:tc>
          <w:tcPr>
            <w:tcW w:w="2212" w:type="pct"/>
          </w:tcPr>
          <w:p w14:paraId="603858C9"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Количество муниципальных мероприятий по гражданско-патриотическому и духовно-нравственному воспитанию молодежи, </w:t>
            </w:r>
            <w:r w:rsidR="00071281" w:rsidRPr="00404CEB">
              <w:rPr>
                <w:rFonts w:ascii="Arial" w:hAnsi="Arial" w:cs="Arial"/>
                <w:sz w:val="24"/>
                <w:szCs w:val="24"/>
              </w:rPr>
              <w:t>проведенных в</w:t>
            </w:r>
            <w:r w:rsidRPr="00404CEB">
              <w:rPr>
                <w:rFonts w:ascii="Arial" w:hAnsi="Arial" w:cs="Arial"/>
                <w:sz w:val="24"/>
                <w:szCs w:val="24"/>
              </w:rPr>
              <w:t xml:space="preserve"> городском округе Московской области в отчетном периоде.</w:t>
            </w:r>
          </w:p>
          <w:p w14:paraId="6CB30370"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Источник данных: </w:t>
            </w:r>
          </w:p>
          <w:p w14:paraId="2A97D986"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404CEB">
              <w:rPr>
                <w:rFonts w:ascii="Arial" w:hAnsi="Arial" w:cs="Arial"/>
                <w:sz w:val="24"/>
                <w:szCs w:val="24"/>
              </w:rPr>
              <w:t>приятия муниципальной программы</w:t>
            </w:r>
          </w:p>
        </w:tc>
      </w:tr>
      <w:tr w:rsidR="00AD7DD0" w:rsidRPr="00404CEB" w14:paraId="7224069B" w14:textId="77777777" w:rsidTr="00404CEB">
        <w:tc>
          <w:tcPr>
            <w:tcW w:w="229" w:type="pct"/>
          </w:tcPr>
          <w:p w14:paraId="491F41ED" w14:textId="77777777" w:rsidR="00AD7DD0" w:rsidRPr="00404CEB" w:rsidRDefault="00071281" w:rsidP="008A7DA1">
            <w:pPr>
              <w:jc w:val="center"/>
              <w:rPr>
                <w:rFonts w:ascii="Arial" w:hAnsi="Arial" w:cs="Arial"/>
                <w:sz w:val="24"/>
                <w:szCs w:val="24"/>
              </w:rPr>
            </w:pPr>
            <w:r w:rsidRPr="00404CEB">
              <w:rPr>
                <w:rFonts w:ascii="Arial" w:hAnsi="Arial" w:cs="Arial"/>
                <w:sz w:val="24"/>
                <w:szCs w:val="24"/>
              </w:rPr>
              <w:t>9</w:t>
            </w:r>
          </w:p>
        </w:tc>
        <w:tc>
          <w:tcPr>
            <w:tcW w:w="299" w:type="pct"/>
          </w:tcPr>
          <w:p w14:paraId="4F30ED99"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04</w:t>
            </w:r>
          </w:p>
        </w:tc>
        <w:tc>
          <w:tcPr>
            <w:tcW w:w="288" w:type="pct"/>
          </w:tcPr>
          <w:p w14:paraId="2317F1E2"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02</w:t>
            </w:r>
          </w:p>
        </w:tc>
        <w:tc>
          <w:tcPr>
            <w:tcW w:w="241" w:type="pct"/>
          </w:tcPr>
          <w:p w14:paraId="68A722C5"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02</w:t>
            </w:r>
          </w:p>
        </w:tc>
        <w:tc>
          <w:tcPr>
            <w:tcW w:w="1298" w:type="pct"/>
          </w:tcPr>
          <w:p w14:paraId="6EEDDE31" w14:textId="77777777" w:rsidR="00AD7DD0" w:rsidRPr="00404CEB" w:rsidRDefault="00AD7DD0" w:rsidP="008A7DA1">
            <w:pPr>
              <w:pStyle w:val="ConsPlusNormal"/>
              <w:rPr>
                <w:rFonts w:ascii="Arial" w:hAnsi="Arial" w:cs="Arial"/>
                <w:sz w:val="24"/>
                <w:szCs w:val="24"/>
              </w:rPr>
            </w:pPr>
            <w:r w:rsidRPr="00404CEB">
              <w:rPr>
                <w:rFonts w:ascii="Arial" w:hAnsi="Arial" w:cs="Arial"/>
                <w:sz w:val="24"/>
                <w:szCs w:val="24"/>
              </w:rPr>
              <w:t>Проведены мероприятия по обеспечению занятости несовершеннолетних</w:t>
            </w:r>
          </w:p>
          <w:p w14:paraId="3671FCF4" w14:textId="77777777" w:rsidR="00AD7DD0" w:rsidRPr="00404CEB" w:rsidRDefault="00AD7DD0" w:rsidP="008A7DA1">
            <w:pPr>
              <w:pStyle w:val="ConsPlusNormal"/>
              <w:rPr>
                <w:rFonts w:ascii="Arial" w:hAnsi="Arial" w:cs="Arial"/>
                <w:sz w:val="24"/>
                <w:szCs w:val="24"/>
                <w:lang w:eastAsia="en-US"/>
              </w:rPr>
            </w:pPr>
          </w:p>
        </w:tc>
        <w:tc>
          <w:tcPr>
            <w:tcW w:w="433" w:type="pct"/>
          </w:tcPr>
          <w:p w14:paraId="4E01FFEC" w14:textId="77777777" w:rsidR="00AD7DD0" w:rsidRPr="00404CEB" w:rsidRDefault="00AD7DD0" w:rsidP="008A7DA1">
            <w:pPr>
              <w:jc w:val="both"/>
              <w:rPr>
                <w:rFonts w:ascii="Arial" w:hAnsi="Arial" w:cs="Arial"/>
                <w:sz w:val="24"/>
                <w:szCs w:val="24"/>
              </w:rPr>
            </w:pPr>
            <w:r w:rsidRPr="00404CEB">
              <w:rPr>
                <w:rFonts w:ascii="Arial" w:hAnsi="Arial" w:cs="Arial"/>
                <w:sz w:val="24"/>
                <w:szCs w:val="24"/>
              </w:rPr>
              <w:t>Единица</w:t>
            </w:r>
          </w:p>
        </w:tc>
        <w:tc>
          <w:tcPr>
            <w:tcW w:w="2212" w:type="pct"/>
          </w:tcPr>
          <w:p w14:paraId="3DC3CE10" w14:textId="77777777" w:rsidR="00AD7DD0" w:rsidRPr="00404CEB" w:rsidRDefault="00AD7DD0" w:rsidP="008A7DA1">
            <w:pPr>
              <w:pStyle w:val="ConsPlusNormal"/>
              <w:rPr>
                <w:rFonts w:ascii="Arial" w:hAnsi="Arial" w:cs="Arial"/>
                <w:sz w:val="24"/>
                <w:szCs w:val="24"/>
                <w:lang w:eastAsia="en-US"/>
              </w:rPr>
            </w:pPr>
            <w:r w:rsidRPr="00404CEB">
              <w:rPr>
                <w:rFonts w:ascii="Arial" w:hAnsi="Arial" w:cs="Arial"/>
                <w:sz w:val="24"/>
                <w:szCs w:val="24"/>
              </w:rPr>
              <w:t xml:space="preserve">Количество муниципальных мероприятий </w:t>
            </w:r>
            <w:r w:rsidRPr="00404CEB">
              <w:rPr>
                <w:rFonts w:ascii="Arial" w:hAnsi="Arial" w:cs="Arial"/>
                <w:sz w:val="24"/>
                <w:szCs w:val="24"/>
                <w:lang w:eastAsia="en-US"/>
              </w:rPr>
              <w:t>по обеспечению занятости несовершеннолетних,</w:t>
            </w:r>
            <w:r w:rsidRPr="00404CEB">
              <w:rPr>
                <w:rFonts w:ascii="Arial" w:hAnsi="Arial" w:cs="Arial"/>
                <w:sz w:val="24"/>
                <w:szCs w:val="24"/>
              </w:rPr>
              <w:t xml:space="preserve"> </w:t>
            </w:r>
            <w:r w:rsidR="00071281" w:rsidRPr="00404CEB">
              <w:rPr>
                <w:rFonts w:ascii="Arial" w:hAnsi="Arial" w:cs="Arial"/>
                <w:sz w:val="24"/>
                <w:szCs w:val="24"/>
              </w:rPr>
              <w:t>проведенных в</w:t>
            </w:r>
            <w:r w:rsidRPr="00404CEB">
              <w:rPr>
                <w:rFonts w:ascii="Arial" w:hAnsi="Arial" w:cs="Arial"/>
                <w:sz w:val="24"/>
                <w:szCs w:val="24"/>
              </w:rPr>
              <w:t xml:space="preserve"> городском округе Московской области в отчетном периоде.</w:t>
            </w:r>
          </w:p>
          <w:p w14:paraId="1BC500AD"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Источник данных: </w:t>
            </w:r>
          </w:p>
          <w:p w14:paraId="6FB79D8C"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404CEB">
              <w:rPr>
                <w:rFonts w:ascii="Arial" w:hAnsi="Arial" w:cs="Arial"/>
                <w:sz w:val="24"/>
                <w:szCs w:val="24"/>
              </w:rPr>
              <w:t>приятия муниципальной программы</w:t>
            </w:r>
          </w:p>
        </w:tc>
      </w:tr>
      <w:tr w:rsidR="00AD7DD0" w:rsidRPr="00404CEB" w14:paraId="699DF17C" w14:textId="77777777" w:rsidTr="00404CEB">
        <w:trPr>
          <w:trHeight w:val="4384"/>
        </w:trPr>
        <w:tc>
          <w:tcPr>
            <w:tcW w:w="229" w:type="pct"/>
          </w:tcPr>
          <w:p w14:paraId="6B1E6729" w14:textId="77777777" w:rsidR="00AD7DD0" w:rsidRPr="00404CEB" w:rsidRDefault="00071281" w:rsidP="008A7DA1">
            <w:pPr>
              <w:jc w:val="center"/>
              <w:rPr>
                <w:rFonts w:ascii="Arial" w:hAnsi="Arial" w:cs="Arial"/>
                <w:sz w:val="24"/>
                <w:szCs w:val="24"/>
              </w:rPr>
            </w:pPr>
            <w:r w:rsidRPr="00404CEB">
              <w:rPr>
                <w:rFonts w:ascii="Arial" w:hAnsi="Arial" w:cs="Arial"/>
                <w:sz w:val="24"/>
                <w:szCs w:val="24"/>
              </w:rPr>
              <w:lastRenderedPageBreak/>
              <w:t>10</w:t>
            </w:r>
          </w:p>
        </w:tc>
        <w:tc>
          <w:tcPr>
            <w:tcW w:w="299" w:type="pct"/>
          </w:tcPr>
          <w:p w14:paraId="08687DAB"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05</w:t>
            </w:r>
          </w:p>
        </w:tc>
        <w:tc>
          <w:tcPr>
            <w:tcW w:w="288" w:type="pct"/>
          </w:tcPr>
          <w:p w14:paraId="2BA9C0A5"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01</w:t>
            </w:r>
          </w:p>
        </w:tc>
        <w:tc>
          <w:tcPr>
            <w:tcW w:w="241" w:type="pct"/>
          </w:tcPr>
          <w:p w14:paraId="2A504446" w14:textId="77777777" w:rsidR="00AD7DD0" w:rsidRPr="00404CEB" w:rsidRDefault="00AD7DD0" w:rsidP="00071281">
            <w:pPr>
              <w:jc w:val="center"/>
              <w:rPr>
                <w:rFonts w:ascii="Arial" w:hAnsi="Arial" w:cs="Arial"/>
                <w:sz w:val="24"/>
                <w:szCs w:val="24"/>
              </w:rPr>
            </w:pPr>
            <w:r w:rsidRPr="00404CEB">
              <w:rPr>
                <w:rFonts w:ascii="Arial" w:hAnsi="Arial" w:cs="Arial"/>
                <w:sz w:val="24"/>
                <w:szCs w:val="24"/>
              </w:rPr>
              <w:t>01</w:t>
            </w:r>
          </w:p>
        </w:tc>
        <w:tc>
          <w:tcPr>
            <w:tcW w:w="1298" w:type="pct"/>
          </w:tcPr>
          <w:p w14:paraId="6457EC19" w14:textId="77777777" w:rsidR="00AD7DD0" w:rsidRPr="00404CEB" w:rsidRDefault="00AD7DD0" w:rsidP="008A7DA1">
            <w:pPr>
              <w:rPr>
                <w:rFonts w:ascii="Arial" w:hAnsi="Arial" w:cs="Arial"/>
                <w:sz w:val="24"/>
                <w:szCs w:val="24"/>
              </w:rPr>
            </w:pPr>
            <w:r w:rsidRPr="00404CEB">
              <w:rPr>
                <w:rFonts w:ascii="Arial" w:hAnsi="Arial" w:cs="Arial"/>
                <w:sz w:val="24"/>
                <w:szCs w:val="24"/>
                <w:lang w:eastAsia="ru-RU"/>
              </w:rPr>
              <w:t>Проведены мероприятия, направленные на популяризацию добровольчества (волонтерства)</w:t>
            </w:r>
          </w:p>
        </w:tc>
        <w:tc>
          <w:tcPr>
            <w:tcW w:w="433" w:type="pct"/>
          </w:tcPr>
          <w:p w14:paraId="1C095D8A" w14:textId="77777777" w:rsidR="00AD7DD0" w:rsidRPr="00404CEB" w:rsidRDefault="00AD7DD0" w:rsidP="008A7DA1">
            <w:pPr>
              <w:jc w:val="both"/>
              <w:rPr>
                <w:rFonts w:ascii="Arial" w:hAnsi="Arial" w:cs="Arial"/>
                <w:sz w:val="24"/>
                <w:szCs w:val="24"/>
              </w:rPr>
            </w:pPr>
            <w:r w:rsidRPr="00404CEB">
              <w:rPr>
                <w:rFonts w:ascii="Arial" w:hAnsi="Arial" w:cs="Arial"/>
                <w:sz w:val="24"/>
                <w:szCs w:val="24"/>
              </w:rPr>
              <w:t>Единица</w:t>
            </w:r>
          </w:p>
        </w:tc>
        <w:tc>
          <w:tcPr>
            <w:tcW w:w="2212" w:type="pct"/>
          </w:tcPr>
          <w:p w14:paraId="2E564489" w14:textId="77777777" w:rsidR="00AD7DD0" w:rsidRPr="00404CEB" w:rsidRDefault="00AD7DD0" w:rsidP="008A7DA1">
            <w:pPr>
              <w:ind w:right="-79"/>
              <w:rPr>
                <w:rFonts w:ascii="Arial" w:hAnsi="Arial" w:cs="Arial"/>
                <w:sz w:val="24"/>
                <w:szCs w:val="24"/>
              </w:rPr>
            </w:pPr>
            <w:r w:rsidRPr="00404CEB">
              <w:rPr>
                <w:rFonts w:ascii="Arial" w:hAnsi="Arial" w:cs="Arial"/>
                <w:sz w:val="24"/>
                <w:szCs w:val="24"/>
                <w:lang w:val="en-US"/>
              </w:rPr>
              <w:t>N</w:t>
            </w:r>
            <w:proofErr w:type="spellStart"/>
            <w:r w:rsidRPr="00404CEB">
              <w:rPr>
                <w:rFonts w:ascii="Arial" w:hAnsi="Arial" w:cs="Arial"/>
                <w:sz w:val="24"/>
                <w:szCs w:val="24"/>
              </w:rPr>
              <w:t>пд</w:t>
            </w:r>
            <w:proofErr w:type="spellEnd"/>
            <w:r w:rsidRPr="00404CEB">
              <w:rPr>
                <w:rFonts w:ascii="Arial" w:hAnsi="Arial" w:cs="Arial"/>
                <w:sz w:val="24"/>
                <w:szCs w:val="24"/>
              </w:rPr>
              <w:t xml:space="preserve"> =</w:t>
            </w:r>
            <w:r w:rsidRPr="00404CEB">
              <w:rPr>
                <w:rFonts w:ascii="Arial" w:hAnsi="Arial" w:cs="Arial"/>
                <w:sz w:val="24"/>
                <w:szCs w:val="24"/>
                <w:lang w:val="en-US"/>
              </w:rPr>
              <w:t>N</w:t>
            </w:r>
            <w:r w:rsidRPr="00404CEB">
              <w:rPr>
                <w:rFonts w:ascii="Arial" w:hAnsi="Arial" w:cs="Arial"/>
                <w:sz w:val="24"/>
                <w:szCs w:val="24"/>
              </w:rPr>
              <w:t xml:space="preserve">д+ </w:t>
            </w:r>
            <w:r w:rsidRPr="00404CEB">
              <w:rPr>
                <w:rFonts w:ascii="Arial" w:hAnsi="Arial" w:cs="Arial"/>
                <w:sz w:val="24"/>
                <w:szCs w:val="24"/>
                <w:lang w:val="en-US"/>
              </w:rPr>
              <w:t>N</w:t>
            </w:r>
            <w:r w:rsidRPr="00404CEB">
              <w:rPr>
                <w:rFonts w:ascii="Arial" w:hAnsi="Arial" w:cs="Arial"/>
                <w:sz w:val="24"/>
                <w:szCs w:val="24"/>
              </w:rPr>
              <w:t>с,</w:t>
            </w:r>
          </w:p>
          <w:p w14:paraId="3E900799"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где:</w:t>
            </w:r>
          </w:p>
          <w:p w14:paraId="36804B87" w14:textId="77777777" w:rsidR="00AD7DD0" w:rsidRPr="00404CEB" w:rsidRDefault="00AD7DD0" w:rsidP="008A7DA1">
            <w:pPr>
              <w:ind w:right="-79"/>
              <w:rPr>
                <w:rFonts w:ascii="Arial" w:hAnsi="Arial" w:cs="Arial"/>
                <w:sz w:val="24"/>
                <w:szCs w:val="24"/>
              </w:rPr>
            </w:pPr>
            <w:r w:rsidRPr="00404CEB">
              <w:rPr>
                <w:rFonts w:ascii="Arial" w:hAnsi="Arial" w:cs="Arial"/>
                <w:sz w:val="24"/>
                <w:szCs w:val="24"/>
                <w:lang w:val="en-US"/>
              </w:rPr>
              <w:t>N</w:t>
            </w:r>
            <w:r w:rsidRPr="00404CEB">
              <w:rPr>
                <w:rFonts w:ascii="Arial" w:hAnsi="Arial" w:cs="Arial"/>
                <w:sz w:val="24"/>
                <w:szCs w:val="24"/>
              </w:rPr>
              <w:t xml:space="preserve"> – общее количество муниципальных мероприятий (акций) направленных на популяризацию добровольчества (волонтерства), </w:t>
            </w:r>
            <w:r w:rsidR="00071281" w:rsidRPr="00404CEB">
              <w:rPr>
                <w:rFonts w:ascii="Arial" w:hAnsi="Arial" w:cs="Arial"/>
                <w:sz w:val="24"/>
                <w:szCs w:val="24"/>
              </w:rPr>
              <w:t>проведенных в</w:t>
            </w:r>
            <w:r w:rsidRPr="00404CEB">
              <w:rPr>
                <w:rFonts w:ascii="Arial" w:hAnsi="Arial" w:cs="Arial"/>
                <w:sz w:val="24"/>
                <w:szCs w:val="24"/>
              </w:rPr>
              <w:t xml:space="preserve"> городском округе Московской области в отчетном периоде;</w:t>
            </w:r>
          </w:p>
          <w:p w14:paraId="72DE56CD" w14:textId="77777777" w:rsidR="00AD7DD0" w:rsidRPr="00404CEB" w:rsidRDefault="00AD7DD0" w:rsidP="008A7DA1">
            <w:pPr>
              <w:ind w:right="-79"/>
              <w:rPr>
                <w:rFonts w:ascii="Arial" w:hAnsi="Arial" w:cs="Arial"/>
                <w:sz w:val="24"/>
                <w:szCs w:val="24"/>
              </w:rPr>
            </w:pPr>
            <w:r w:rsidRPr="00404CEB">
              <w:rPr>
                <w:rFonts w:ascii="Arial" w:hAnsi="Arial" w:cs="Arial"/>
                <w:sz w:val="24"/>
                <w:szCs w:val="24"/>
                <w:lang w:val="en-US"/>
              </w:rPr>
              <w:t>N</w:t>
            </w:r>
            <w:r w:rsidRPr="00404CEB">
              <w:rPr>
                <w:rFonts w:ascii="Arial" w:hAnsi="Arial" w:cs="Arial"/>
                <w:sz w:val="24"/>
                <w:szCs w:val="24"/>
              </w:rPr>
              <w:t xml:space="preserve">д – количество мероприятий для руководителей добровольческих (волонтерских) организаций и добровольцев (волонтеров) городского округа Московской области, </w:t>
            </w:r>
            <w:r w:rsidR="00071281" w:rsidRPr="00404CEB">
              <w:rPr>
                <w:rFonts w:ascii="Arial" w:hAnsi="Arial" w:cs="Arial"/>
                <w:sz w:val="24"/>
                <w:szCs w:val="24"/>
              </w:rPr>
              <w:t>проведенных в</w:t>
            </w:r>
            <w:r w:rsidRPr="00404CEB">
              <w:rPr>
                <w:rFonts w:ascii="Arial" w:hAnsi="Arial" w:cs="Arial"/>
                <w:sz w:val="24"/>
                <w:szCs w:val="24"/>
              </w:rPr>
              <w:t xml:space="preserve"> отчетном периоде;</w:t>
            </w:r>
          </w:p>
          <w:p w14:paraId="56B4F1BB" w14:textId="77777777" w:rsidR="00AD7DD0" w:rsidRPr="00404CEB" w:rsidRDefault="00AD7DD0" w:rsidP="008A7DA1">
            <w:pPr>
              <w:ind w:right="-79"/>
              <w:rPr>
                <w:rFonts w:ascii="Arial" w:hAnsi="Arial" w:cs="Arial"/>
                <w:sz w:val="24"/>
                <w:szCs w:val="24"/>
              </w:rPr>
            </w:pPr>
            <w:r w:rsidRPr="00404CEB">
              <w:rPr>
                <w:rFonts w:ascii="Arial" w:hAnsi="Arial" w:cs="Arial"/>
                <w:sz w:val="24"/>
                <w:szCs w:val="24"/>
                <w:lang w:val="en-US"/>
              </w:rPr>
              <w:t>N</w:t>
            </w:r>
            <w:r w:rsidRPr="00404CEB">
              <w:rPr>
                <w:rFonts w:ascii="Arial" w:hAnsi="Arial" w:cs="Arial"/>
                <w:sz w:val="24"/>
                <w:szCs w:val="24"/>
              </w:rPr>
              <w:t xml:space="preserve">с – количество социальных </w:t>
            </w:r>
            <w:r w:rsidR="00071281" w:rsidRPr="00404CEB">
              <w:rPr>
                <w:rFonts w:ascii="Arial" w:hAnsi="Arial" w:cs="Arial"/>
                <w:sz w:val="24"/>
                <w:szCs w:val="24"/>
              </w:rPr>
              <w:t>акций добровольцев</w:t>
            </w:r>
            <w:r w:rsidRPr="00404CEB">
              <w:rPr>
                <w:rFonts w:ascii="Arial" w:hAnsi="Arial" w:cs="Arial"/>
                <w:sz w:val="24"/>
                <w:szCs w:val="24"/>
              </w:rPr>
              <w:t xml:space="preserve"> (волонтеров) городского округа Московской области </w:t>
            </w:r>
            <w:r w:rsidR="00071281" w:rsidRPr="00404CEB">
              <w:rPr>
                <w:rFonts w:ascii="Arial" w:hAnsi="Arial" w:cs="Arial"/>
                <w:sz w:val="24"/>
                <w:szCs w:val="24"/>
              </w:rPr>
              <w:t>с участием</w:t>
            </w:r>
            <w:r w:rsidRPr="00404CEB">
              <w:rPr>
                <w:rFonts w:ascii="Arial" w:hAnsi="Arial" w:cs="Arial"/>
                <w:sz w:val="24"/>
                <w:szCs w:val="24"/>
              </w:rPr>
              <w:t xml:space="preserve"> жителей городского округа Московской области, проведенных в отчетном периоде.</w:t>
            </w:r>
          </w:p>
          <w:p w14:paraId="76AA6520"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 xml:space="preserve">Источник данных: </w:t>
            </w:r>
          </w:p>
          <w:p w14:paraId="01F686CC" w14:textId="77777777" w:rsidR="00AD7DD0" w:rsidRPr="00404CEB" w:rsidRDefault="00AD7DD0" w:rsidP="008A7DA1">
            <w:pPr>
              <w:ind w:right="-79"/>
              <w:rPr>
                <w:rFonts w:ascii="Arial" w:hAnsi="Arial" w:cs="Arial"/>
                <w:sz w:val="24"/>
                <w:szCs w:val="24"/>
              </w:rPr>
            </w:pPr>
            <w:r w:rsidRPr="00404CEB">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404CEB">
              <w:rPr>
                <w:rFonts w:ascii="Arial" w:hAnsi="Arial" w:cs="Arial"/>
                <w:sz w:val="24"/>
                <w:szCs w:val="24"/>
              </w:rPr>
              <w:t>приятия муниципальной программы</w:t>
            </w:r>
          </w:p>
        </w:tc>
      </w:tr>
    </w:tbl>
    <w:p w14:paraId="6B4616C9" w14:textId="77777777" w:rsidR="00AD7DD0" w:rsidRPr="00404CEB" w:rsidRDefault="00AD7DD0" w:rsidP="003B037E">
      <w:pPr>
        <w:ind w:firstLine="720"/>
        <w:jc w:val="center"/>
        <w:rPr>
          <w:rFonts w:ascii="Arial" w:eastAsia="Calibri" w:hAnsi="Arial" w:cs="Arial"/>
          <w:sz w:val="24"/>
          <w:szCs w:val="24"/>
        </w:rPr>
      </w:pPr>
    </w:p>
    <w:p w14:paraId="7AE50DB5" w14:textId="77777777" w:rsidR="00AD7DD0" w:rsidRPr="00404CEB" w:rsidRDefault="00AD7DD0" w:rsidP="003B037E">
      <w:pPr>
        <w:ind w:firstLine="720"/>
        <w:jc w:val="center"/>
        <w:rPr>
          <w:rFonts w:ascii="Arial" w:eastAsia="Calibri" w:hAnsi="Arial" w:cs="Arial"/>
          <w:sz w:val="24"/>
          <w:szCs w:val="24"/>
        </w:rPr>
      </w:pPr>
    </w:p>
    <w:p w14:paraId="404BE026" w14:textId="77777777" w:rsidR="003B037E" w:rsidRPr="00404CEB" w:rsidRDefault="003B037E" w:rsidP="003B037E">
      <w:pPr>
        <w:ind w:firstLine="720"/>
        <w:jc w:val="center"/>
        <w:rPr>
          <w:rFonts w:ascii="Arial" w:eastAsia="Calibri" w:hAnsi="Arial" w:cs="Arial"/>
          <w:sz w:val="24"/>
          <w:szCs w:val="24"/>
        </w:rPr>
      </w:pPr>
    </w:p>
    <w:p w14:paraId="39E2F456" w14:textId="77777777" w:rsidR="007148B6" w:rsidRPr="00404CEB" w:rsidRDefault="007148B6" w:rsidP="003B037E">
      <w:pPr>
        <w:ind w:firstLine="720"/>
        <w:jc w:val="center"/>
        <w:rPr>
          <w:rFonts w:ascii="Arial" w:eastAsia="Calibri" w:hAnsi="Arial" w:cs="Arial"/>
          <w:sz w:val="24"/>
          <w:szCs w:val="24"/>
        </w:rPr>
      </w:pPr>
    </w:p>
    <w:p w14:paraId="52C45B9C" w14:textId="77777777" w:rsidR="007148B6" w:rsidRPr="00404CEB" w:rsidRDefault="007148B6" w:rsidP="003B037E">
      <w:pPr>
        <w:ind w:firstLine="720"/>
        <w:jc w:val="center"/>
        <w:rPr>
          <w:rFonts w:ascii="Arial" w:eastAsia="Calibri" w:hAnsi="Arial" w:cs="Arial"/>
          <w:sz w:val="24"/>
          <w:szCs w:val="24"/>
        </w:rPr>
      </w:pPr>
    </w:p>
    <w:p w14:paraId="1A990366"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lastRenderedPageBreak/>
        <w:t>Адресный перечень объектов</w:t>
      </w:r>
    </w:p>
    <w:p w14:paraId="7B240DAF"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u w:val="single"/>
        </w:rPr>
        <w:t>муниципальной собственности</w:t>
      </w:r>
    </w:p>
    <w:p w14:paraId="312DE42B"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 xml:space="preserve">  (указать вид собственности)</w:t>
      </w:r>
    </w:p>
    <w:p w14:paraId="4897072F"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 xml:space="preserve">     финансирование которых предусмотрено мероприятием </w:t>
      </w:r>
      <w:r w:rsidRPr="00404CEB">
        <w:rPr>
          <w:rFonts w:ascii="Arial" w:hAnsi="Arial" w:cs="Arial"/>
          <w:sz w:val="24"/>
          <w:szCs w:val="24"/>
          <w:u w:val="single"/>
        </w:rPr>
        <w:t>02.01. Реализация на территориях муниципальных образований проектов граждан, сформированных в рамках практик инициативного бюджетирования</w:t>
      </w:r>
    </w:p>
    <w:p w14:paraId="64FB6D70"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 xml:space="preserve">  (указать номер)</w:t>
      </w:r>
    </w:p>
    <w:p w14:paraId="1CA259F3"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 xml:space="preserve">              подпрограммы 3 «Эффективное местное самоуправление»</w:t>
      </w:r>
    </w:p>
    <w:p w14:paraId="1B618736"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 xml:space="preserve">                                (указать наименование)</w:t>
      </w:r>
    </w:p>
    <w:p w14:paraId="078CE47C"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 xml:space="preserve">         муниципальной программы </w:t>
      </w:r>
      <w:r w:rsidRPr="00404CEB">
        <w:rPr>
          <w:rFonts w:ascii="Arial" w:hAnsi="Arial" w:cs="Arial"/>
          <w:sz w:val="24"/>
          <w:szCs w:val="24"/>
          <w:u w:val="single"/>
        </w:rPr>
        <w:t>«Развитие институтов гражданского общества, повышение эффективности местного самоуправления и реализации молодежной политики»</w:t>
      </w:r>
    </w:p>
    <w:p w14:paraId="43260F8F" w14:textId="77777777" w:rsidR="007148B6" w:rsidRPr="00404CEB" w:rsidRDefault="007148B6" w:rsidP="007148B6">
      <w:pPr>
        <w:pStyle w:val="ConsPlusNormal"/>
        <w:shd w:val="clear" w:color="auto" w:fill="FFFFFF" w:themeFill="background1"/>
        <w:rPr>
          <w:rFonts w:ascii="Arial" w:hAnsi="Arial" w:cs="Arial"/>
          <w:sz w:val="24"/>
          <w:szCs w:val="24"/>
        </w:rPr>
      </w:pPr>
      <w:r w:rsidRPr="00404CEB">
        <w:rPr>
          <w:rFonts w:ascii="Arial" w:hAnsi="Arial" w:cs="Arial"/>
          <w:sz w:val="24"/>
          <w:szCs w:val="24"/>
        </w:rPr>
        <w:t xml:space="preserve">                                                                                                                   (указать наименование)</w:t>
      </w:r>
    </w:p>
    <w:p w14:paraId="262FC8BA" w14:textId="77777777" w:rsidR="007148B6" w:rsidRPr="00404CEB" w:rsidRDefault="007148B6" w:rsidP="007148B6">
      <w:pPr>
        <w:pStyle w:val="ConsPlusNormal"/>
        <w:shd w:val="clear" w:color="auto" w:fill="FFFFFF" w:themeFill="background1"/>
        <w:jc w:val="center"/>
        <w:rPr>
          <w:rFonts w:ascii="Arial" w:hAnsi="Arial" w:cs="Arial"/>
          <w:sz w:val="24"/>
          <w:szCs w:val="24"/>
        </w:rPr>
      </w:pPr>
    </w:p>
    <w:p w14:paraId="12345101"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 xml:space="preserve">    Муниципальный заказчик: Администрация городского округа Власиха Московской области</w:t>
      </w:r>
    </w:p>
    <w:p w14:paraId="7C144723"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 xml:space="preserve">    Ответственный за выполнение мероприятия: </w:t>
      </w:r>
      <w:r w:rsidR="00AB2892" w:rsidRPr="00404CEB">
        <w:rPr>
          <w:rFonts w:ascii="Arial" w:hAnsi="Arial" w:cs="Arial"/>
          <w:sz w:val="24"/>
          <w:szCs w:val="24"/>
        </w:rPr>
        <w:t>МОУ СОШ им. А.С. Попова</w:t>
      </w:r>
      <w:r w:rsidRPr="00404CEB">
        <w:rPr>
          <w:rFonts w:ascii="Arial" w:hAnsi="Arial" w:cs="Arial"/>
          <w:sz w:val="24"/>
          <w:szCs w:val="24"/>
        </w:rPr>
        <w:t xml:space="preserve"> городского округа Власиха Московской области</w:t>
      </w:r>
    </w:p>
    <w:p w14:paraId="30F9F743" w14:textId="77777777" w:rsidR="007148B6" w:rsidRPr="00404CEB" w:rsidRDefault="007148B6" w:rsidP="007148B6">
      <w:pPr>
        <w:pStyle w:val="ConsPlusNormal"/>
        <w:shd w:val="clear" w:color="auto" w:fill="FFFFFF" w:themeFill="background1"/>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91"/>
        <w:gridCol w:w="1804"/>
        <w:gridCol w:w="2007"/>
        <w:gridCol w:w="2185"/>
        <w:gridCol w:w="1453"/>
        <w:gridCol w:w="2843"/>
        <w:gridCol w:w="1059"/>
        <w:gridCol w:w="1013"/>
        <w:gridCol w:w="1013"/>
        <w:gridCol w:w="1059"/>
      </w:tblGrid>
      <w:tr w:rsidR="007148B6" w:rsidRPr="00404CEB" w14:paraId="3A376AA6" w14:textId="77777777" w:rsidTr="00404CEB">
        <w:tc>
          <w:tcPr>
            <w:tcW w:w="232" w:type="pct"/>
            <w:vMerge w:val="restart"/>
          </w:tcPr>
          <w:p w14:paraId="008F8E66"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N п/п</w:t>
            </w:r>
          </w:p>
        </w:tc>
        <w:tc>
          <w:tcPr>
            <w:tcW w:w="600" w:type="pct"/>
            <w:vMerge w:val="restart"/>
          </w:tcPr>
          <w:p w14:paraId="1E56965B"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Наименование объекта</w:t>
            </w:r>
          </w:p>
        </w:tc>
        <w:tc>
          <w:tcPr>
            <w:tcW w:w="667" w:type="pct"/>
            <w:vMerge w:val="restart"/>
          </w:tcPr>
          <w:p w14:paraId="7AD2D67B"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Адрес объекта</w:t>
            </w:r>
          </w:p>
        </w:tc>
        <w:tc>
          <w:tcPr>
            <w:tcW w:w="726" w:type="pct"/>
            <w:vMerge w:val="restart"/>
          </w:tcPr>
          <w:p w14:paraId="057B2596"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Вид работ</w:t>
            </w:r>
          </w:p>
        </w:tc>
        <w:tc>
          <w:tcPr>
            <w:tcW w:w="484" w:type="pct"/>
            <w:vMerge w:val="restart"/>
          </w:tcPr>
          <w:p w14:paraId="605D8EC8"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Сроки проведения работ</w:t>
            </w:r>
          </w:p>
        </w:tc>
        <w:tc>
          <w:tcPr>
            <w:tcW w:w="943" w:type="pct"/>
            <w:vMerge w:val="restart"/>
          </w:tcPr>
          <w:p w14:paraId="003B7DB4"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Источники финансирования</w:t>
            </w:r>
          </w:p>
        </w:tc>
        <w:tc>
          <w:tcPr>
            <w:tcW w:w="1346" w:type="pct"/>
            <w:gridSpan w:val="4"/>
          </w:tcPr>
          <w:p w14:paraId="05521D37"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Финансирование, тыс. рублей</w:t>
            </w:r>
          </w:p>
        </w:tc>
      </w:tr>
      <w:tr w:rsidR="007148B6" w:rsidRPr="00404CEB" w14:paraId="3A33B98B" w14:textId="77777777" w:rsidTr="00404CEB">
        <w:tc>
          <w:tcPr>
            <w:tcW w:w="232" w:type="pct"/>
            <w:vMerge/>
          </w:tcPr>
          <w:p w14:paraId="7B0335D5"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600" w:type="pct"/>
            <w:vMerge/>
          </w:tcPr>
          <w:p w14:paraId="45352A09"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667" w:type="pct"/>
            <w:vMerge/>
          </w:tcPr>
          <w:p w14:paraId="239A6646"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726" w:type="pct"/>
            <w:vMerge/>
          </w:tcPr>
          <w:p w14:paraId="75525E73"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484" w:type="pct"/>
            <w:vMerge/>
          </w:tcPr>
          <w:p w14:paraId="73FE4581"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943" w:type="pct"/>
            <w:vMerge/>
          </w:tcPr>
          <w:p w14:paraId="7CBD5D12"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329" w:type="pct"/>
          </w:tcPr>
          <w:p w14:paraId="07A87B72"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Всего</w:t>
            </w:r>
          </w:p>
        </w:tc>
        <w:tc>
          <w:tcPr>
            <w:tcW w:w="338" w:type="pct"/>
          </w:tcPr>
          <w:p w14:paraId="65947A49"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2023 год</w:t>
            </w:r>
          </w:p>
        </w:tc>
        <w:tc>
          <w:tcPr>
            <w:tcW w:w="338" w:type="pct"/>
          </w:tcPr>
          <w:p w14:paraId="0C24335D"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2024 год</w:t>
            </w:r>
          </w:p>
        </w:tc>
        <w:tc>
          <w:tcPr>
            <w:tcW w:w="341" w:type="pct"/>
          </w:tcPr>
          <w:p w14:paraId="63D33F64"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2025 год</w:t>
            </w:r>
          </w:p>
        </w:tc>
      </w:tr>
      <w:tr w:rsidR="007148B6" w:rsidRPr="00404CEB" w14:paraId="6713B9BF" w14:textId="77777777" w:rsidTr="00404CEB">
        <w:tc>
          <w:tcPr>
            <w:tcW w:w="232" w:type="pct"/>
          </w:tcPr>
          <w:p w14:paraId="6D61D7A5"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1</w:t>
            </w:r>
          </w:p>
        </w:tc>
        <w:tc>
          <w:tcPr>
            <w:tcW w:w="600" w:type="pct"/>
          </w:tcPr>
          <w:p w14:paraId="5D9AC016"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2</w:t>
            </w:r>
          </w:p>
        </w:tc>
        <w:tc>
          <w:tcPr>
            <w:tcW w:w="667" w:type="pct"/>
          </w:tcPr>
          <w:p w14:paraId="14C8029B"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3</w:t>
            </w:r>
          </w:p>
        </w:tc>
        <w:tc>
          <w:tcPr>
            <w:tcW w:w="726" w:type="pct"/>
          </w:tcPr>
          <w:p w14:paraId="5818BC63"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4</w:t>
            </w:r>
          </w:p>
        </w:tc>
        <w:tc>
          <w:tcPr>
            <w:tcW w:w="484" w:type="pct"/>
          </w:tcPr>
          <w:p w14:paraId="48001820"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5</w:t>
            </w:r>
          </w:p>
        </w:tc>
        <w:tc>
          <w:tcPr>
            <w:tcW w:w="943" w:type="pct"/>
          </w:tcPr>
          <w:p w14:paraId="46AA6E9F"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6</w:t>
            </w:r>
          </w:p>
        </w:tc>
        <w:tc>
          <w:tcPr>
            <w:tcW w:w="329" w:type="pct"/>
          </w:tcPr>
          <w:p w14:paraId="1362B24A"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7</w:t>
            </w:r>
          </w:p>
        </w:tc>
        <w:tc>
          <w:tcPr>
            <w:tcW w:w="338" w:type="pct"/>
          </w:tcPr>
          <w:p w14:paraId="4C5E8345"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8</w:t>
            </w:r>
          </w:p>
        </w:tc>
        <w:tc>
          <w:tcPr>
            <w:tcW w:w="338" w:type="pct"/>
          </w:tcPr>
          <w:p w14:paraId="60DEC55B"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9</w:t>
            </w:r>
          </w:p>
        </w:tc>
        <w:tc>
          <w:tcPr>
            <w:tcW w:w="341" w:type="pct"/>
          </w:tcPr>
          <w:p w14:paraId="5D462559"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10</w:t>
            </w:r>
          </w:p>
        </w:tc>
      </w:tr>
      <w:tr w:rsidR="007148B6" w:rsidRPr="00404CEB" w14:paraId="4D0BB892" w14:textId="77777777" w:rsidTr="00404CEB">
        <w:trPr>
          <w:trHeight w:val="99"/>
        </w:trPr>
        <w:tc>
          <w:tcPr>
            <w:tcW w:w="232" w:type="pct"/>
            <w:vMerge w:val="restart"/>
          </w:tcPr>
          <w:p w14:paraId="7AC9BC3C" w14:textId="77777777" w:rsidR="007148B6" w:rsidRPr="00404CEB" w:rsidRDefault="007148B6" w:rsidP="007148B6">
            <w:pPr>
              <w:pStyle w:val="ConsPlusNormal"/>
              <w:shd w:val="clear" w:color="auto" w:fill="FFFFFF" w:themeFill="background1"/>
              <w:rPr>
                <w:rFonts w:ascii="Arial" w:hAnsi="Arial" w:cs="Arial"/>
                <w:sz w:val="24"/>
                <w:szCs w:val="24"/>
              </w:rPr>
            </w:pPr>
            <w:r w:rsidRPr="00404CEB">
              <w:rPr>
                <w:rFonts w:ascii="Arial" w:hAnsi="Arial" w:cs="Arial"/>
                <w:sz w:val="24"/>
                <w:szCs w:val="24"/>
              </w:rPr>
              <w:t>1.1</w:t>
            </w:r>
          </w:p>
        </w:tc>
        <w:tc>
          <w:tcPr>
            <w:tcW w:w="600" w:type="pct"/>
            <w:vMerge w:val="restart"/>
          </w:tcPr>
          <w:p w14:paraId="2847408F" w14:textId="77777777" w:rsidR="007148B6" w:rsidRPr="00404CEB" w:rsidRDefault="0020740E" w:rsidP="007148B6">
            <w:pPr>
              <w:pStyle w:val="ConsPlusNormal"/>
              <w:shd w:val="clear" w:color="auto" w:fill="FFFFFF" w:themeFill="background1"/>
              <w:rPr>
                <w:rFonts w:ascii="Arial" w:hAnsi="Arial" w:cs="Arial"/>
                <w:sz w:val="24"/>
                <w:szCs w:val="24"/>
              </w:rPr>
            </w:pPr>
            <w:r w:rsidRPr="00404CEB">
              <w:rPr>
                <w:rFonts w:ascii="Arial" w:hAnsi="Arial" w:cs="Arial"/>
                <w:sz w:val="24"/>
                <w:szCs w:val="24"/>
              </w:rPr>
              <w:t>Выполнение работ по о</w:t>
            </w:r>
            <w:r w:rsidR="001E1A8F" w:rsidRPr="00404CEB">
              <w:rPr>
                <w:rFonts w:ascii="Arial" w:hAnsi="Arial" w:cs="Arial"/>
                <w:sz w:val="24"/>
                <w:szCs w:val="24"/>
              </w:rPr>
              <w:t>бустройству спортивной и детских игровых площадок</w:t>
            </w:r>
          </w:p>
        </w:tc>
        <w:tc>
          <w:tcPr>
            <w:tcW w:w="667" w:type="pct"/>
            <w:vMerge w:val="restart"/>
          </w:tcPr>
          <w:p w14:paraId="5084840B" w14:textId="77777777" w:rsidR="007148B6" w:rsidRPr="00404CEB" w:rsidRDefault="0020740E" w:rsidP="007148B6">
            <w:pPr>
              <w:pStyle w:val="ConsPlusNormal"/>
              <w:shd w:val="clear" w:color="auto" w:fill="FFFFFF" w:themeFill="background1"/>
              <w:rPr>
                <w:rFonts w:ascii="Arial" w:hAnsi="Arial" w:cs="Arial"/>
                <w:sz w:val="24"/>
                <w:szCs w:val="24"/>
              </w:rPr>
            </w:pPr>
            <w:r w:rsidRPr="00404CEB">
              <w:rPr>
                <w:rFonts w:ascii="Arial" w:hAnsi="Arial" w:cs="Arial"/>
                <w:sz w:val="24"/>
                <w:szCs w:val="24"/>
              </w:rPr>
              <w:t>п. Власиха, ул. М. Жукова, д. 17</w:t>
            </w:r>
          </w:p>
        </w:tc>
        <w:tc>
          <w:tcPr>
            <w:tcW w:w="726" w:type="pct"/>
            <w:vMerge w:val="restart"/>
          </w:tcPr>
          <w:p w14:paraId="06CA6886" w14:textId="77777777" w:rsidR="007148B6" w:rsidRPr="00404CEB" w:rsidRDefault="00AB2892" w:rsidP="007148B6">
            <w:pPr>
              <w:pStyle w:val="ConsPlusNormal"/>
              <w:shd w:val="clear" w:color="auto" w:fill="FFFFFF" w:themeFill="background1"/>
              <w:rPr>
                <w:rFonts w:ascii="Arial" w:hAnsi="Arial" w:cs="Arial"/>
                <w:sz w:val="24"/>
                <w:szCs w:val="24"/>
              </w:rPr>
            </w:pPr>
            <w:r w:rsidRPr="00404CEB">
              <w:rPr>
                <w:rFonts w:ascii="Arial" w:hAnsi="Arial" w:cs="Arial"/>
                <w:sz w:val="24"/>
                <w:szCs w:val="24"/>
              </w:rPr>
              <w:t xml:space="preserve">Обустройство </w:t>
            </w:r>
          </w:p>
        </w:tc>
        <w:tc>
          <w:tcPr>
            <w:tcW w:w="484" w:type="pct"/>
            <w:vMerge w:val="restart"/>
          </w:tcPr>
          <w:p w14:paraId="1E189DF2" w14:textId="77777777" w:rsidR="007148B6" w:rsidRPr="00404CEB" w:rsidRDefault="004F0ECD" w:rsidP="007148B6">
            <w:pPr>
              <w:pStyle w:val="ConsPlusNormal"/>
              <w:shd w:val="clear" w:color="auto" w:fill="FFFFFF" w:themeFill="background1"/>
              <w:rPr>
                <w:rFonts w:ascii="Arial" w:hAnsi="Arial" w:cs="Arial"/>
                <w:sz w:val="24"/>
                <w:szCs w:val="24"/>
              </w:rPr>
            </w:pPr>
            <w:r w:rsidRPr="00404CEB">
              <w:rPr>
                <w:rFonts w:ascii="Arial" w:hAnsi="Arial" w:cs="Arial"/>
                <w:sz w:val="24"/>
                <w:szCs w:val="24"/>
              </w:rPr>
              <w:t>07.2025 -12</w:t>
            </w:r>
            <w:r w:rsidR="007148B6" w:rsidRPr="00404CEB">
              <w:rPr>
                <w:rFonts w:ascii="Arial" w:hAnsi="Arial" w:cs="Arial"/>
                <w:sz w:val="24"/>
                <w:szCs w:val="24"/>
              </w:rPr>
              <w:t>.2025</w:t>
            </w:r>
          </w:p>
        </w:tc>
        <w:tc>
          <w:tcPr>
            <w:tcW w:w="943" w:type="pct"/>
          </w:tcPr>
          <w:p w14:paraId="31700869" w14:textId="77777777" w:rsidR="007148B6" w:rsidRPr="00404CEB"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404CEB">
              <w:rPr>
                <w:rFonts w:ascii="Arial" w:eastAsiaTheme="minorEastAsia" w:hAnsi="Arial" w:cs="Arial"/>
                <w:sz w:val="24"/>
                <w:szCs w:val="24"/>
                <w:lang w:eastAsia="ru-RU"/>
              </w:rPr>
              <w:t>Средства бюджета Московской области</w:t>
            </w:r>
          </w:p>
        </w:tc>
        <w:tc>
          <w:tcPr>
            <w:tcW w:w="329" w:type="pct"/>
          </w:tcPr>
          <w:p w14:paraId="31FF602A" w14:textId="77777777" w:rsidR="007148B6" w:rsidRPr="00404CEB" w:rsidRDefault="00FD2101"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1 831,64</w:t>
            </w:r>
          </w:p>
        </w:tc>
        <w:tc>
          <w:tcPr>
            <w:tcW w:w="338" w:type="pct"/>
          </w:tcPr>
          <w:p w14:paraId="2D18F1B1"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38" w:type="pct"/>
          </w:tcPr>
          <w:p w14:paraId="30FCE340"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41" w:type="pct"/>
          </w:tcPr>
          <w:p w14:paraId="70A6E0D1" w14:textId="77777777" w:rsidR="007148B6" w:rsidRPr="00404CEB" w:rsidRDefault="00FD2101"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1 831,64</w:t>
            </w:r>
          </w:p>
        </w:tc>
      </w:tr>
      <w:tr w:rsidR="007148B6" w:rsidRPr="00404CEB" w14:paraId="1FD61F6A" w14:textId="77777777" w:rsidTr="00404CEB">
        <w:trPr>
          <w:trHeight w:val="267"/>
        </w:trPr>
        <w:tc>
          <w:tcPr>
            <w:tcW w:w="232" w:type="pct"/>
            <w:vMerge/>
          </w:tcPr>
          <w:p w14:paraId="55B4A29D"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600" w:type="pct"/>
            <w:vMerge/>
          </w:tcPr>
          <w:p w14:paraId="0DCF3841"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667" w:type="pct"/>
            <w:vMerge/>
          </w:tcPr>
          <w:p w14:paraId="61ADD992"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726" w:type="pct"/>
            <w:vMerge/>
          </w:tcPr>
          <w:p w14:paraId="6580AC93"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484" w:type="pct"/>
            <w:vMerge/>
          </w:tcPr>
          <w:p w14:paraId="14696AE2"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943" w:type="pct"/>
          </w:tcPr>
          <w:p w14:paraId="2B360DA9" w14:textId="77777777" w:rsidR="007148B6" w:rsidRPr="00404CEB"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404CEB">
              <w:rPr>
                <w:rFonts w:ascii="Arial" w:eastAsiaTheme="minorEastAsia" w:hAnsi="Arial" w:cs="Arial"/>
                <w:sz w:val="24"/>
                <w:szCs w:val="24"/>
                <w:lang w:eastAsia="ru-RU"/>
              </w:rPr>
              <w:t xml:space="preserve">Средства федерального бюджета </w:t>
            </w:r>
          </w:p>
        </w:tc>
        <w:tc>
          <w:tcPr>
            <w:tcW w:w="329" w:type="pct"/>
          </w:tcPr>
          <w:p w14:paraId="53B6D0A7"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38" w:type="pct"/>
          </w:tcPr>
          <w:p w14:paraId="276F82B7"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38" w:type="pct"/>
          </w:tcPr>
          <w:p w14:paraId="7BF67D78"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41" w:type="pct"/>
          </w:tcPr>
          <w:p w14:paraId="3A386060"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r>
      <w:tr w:rsidR="007148B6" w:rsidRPr="00404CEB" w14:paraId="248953E4" w14:textId="77777777" w:rsidTr="00404CEB">
        <w:trPr>
          <w:trHeight w:val="777"/>
        </w:trPr>
        <w:tc>
          <w:tcPr>
            <w:tcW w:w="232" w:type="pct"/>
            <w:vMerge/>
          </w:tcPr>
          <w:p w14:paraId="747FE57E"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600" w:type="pct"/>
            <w:vMerge/>
          </w:tcPr>
          <w:p w14:paraId="6994179E"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667" w:type="pct"/>
            <w:vMerge/>
          </w:tcPr>
          <w:p w14:paraId="715B0A8C"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726" w:type="pct"/>
            <w:vMerge/>
          </w:tcPr>
          <w:p w14:paraId="4CB08A41"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484" w:type="pct"/>
            <w:vMerge/>
          </w:tcPr>
          <w:p w14:paraId="2BB4C0F2"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943" w:type="pct"/>
          </w:tcPr>
          <w:p w14:paraId="505ADBE1" w14:textId="77777777" w:rsidR="007148B6" w:rsidRPr="00404CEB"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404CEB">
              <w:rPr>
                <w:rFonts w:ascii="Arial" w:eastAsiaTheme="minorEastAsia" w:hAnsi="Arial" w:cs="Arial"/>
                <w:sz w:val="24"/>
                <w:szCs w:val="24"/>
                <w:lang w:eastAsia="ru-RU"/>
              </w:rPr>
              <w:t>Средства бюджета городского округа Власиха Московской области</w:t>
            </w:r>
          </w:p>
        </w:tc>
        <w:tc>
          <w:tcPr>
            <w:tcW w:w="329" w:type="pct"/>
          </w:tcPr>
          <w:p w14:paraId="48B22A05" w14:textId="77777777" w:rsidR="007148B6" w:rsidRPr="00404CEB" w:rsidRDefault="00AB2892"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354,36</w:t>
            </w:r>
          </w:p>
        </w:tc>
        <w:tc>
          <w:tcPr>
            <w:tcW w:w="338" w:type="pct"/>
          </w:tcPr>
          <w:p w14:paraId="7602CF24"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38" w:type="pct"/>
          </w:tcPr>
          <w:p w14:paraId="64D1834C"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41" w:type="pct"/>
          </w:tcPr>
          <w:p w14:paraId="54A6F81D" w14:textId="77777777" w:rsidR="007148B6" w:rsidRPr="00404CEB" w:rsidRDefault="00AB2892"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354,36</w:t>
            </w:r>
          </w:p>
        </w:tc>
      </w:tr>
      <w:tr w:rsidR="007148B6" w:rsidRPr="00404CEB" w14:paraId="4E519DBC" w14:textId="77777777" w:rsidTr="00404CEB">
        <w:trPr>
          <w:trHeight w:val="267"/>
        </w:trPr>
        <w:tc>
          <w:tcPr>
            <w:tcW w:w="232" w:type="pct"/>
            <w:vMerge/>
          </w:tcPr>
          <w:p w14:paraId="4364261F"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600" w:type="pct"/>
            <w:vMerge/>
          </w:tcPr>
          <w:p w14:paraId="74175A5C"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667" w:type="pct"/>
            <w:vMerge/>
          </w:tcPr>
          <w:p w14:paraId="3EF2793A"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726" w:type="pct"/>
            <w:vMerge/>
          </w:tcPr>
          <w:p w14:paraId="77217F02"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484" w:type="pct"/>
            <w:vMerge/>
          </w:tcPr>
          <w:p w14:paraId="5B1260DE"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943" w:type="pct"/>
          </w:tcPr>
          <w:p w14:paraId="6B1B0946" w14:textId="77777777" w:rsidR="007148B6" w:rsidRPr="00404CEB"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404CEB">
              <w:rPr>
                <w:rFonts w:ascii="Arial" w:eastAsiaTheme="minorEastAsia" w:hAnsi="Arial" w:cs="Arial"/>
                <w:sz w:val="24"/>
                <w:szCs w:val="24"/>
                <w:lang w:eastAsia="ru-RU"/>
              </w:rPr>
              <w:t>Внебюджетные источники</w:t>
            </w:r>
          </w:p>
        </w:tc>
        <w:tc>
          <w:tcPr>
            <w:tcW w:w="329" w:type="pct"/>
          </w:tcPr>
          <w:p w14:paraId="073FC076"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38" w:type="pct"/>
          </w:tcPr>
          <w:p w14:paraId="33C7366D"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38" w:type="pct"/>
          </w:tcPr>
          <w:p w14:paraId="7C7FB8FA"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41" w:type="pct"/>
          </w:tcPr>
          <w:p w14:paraId="4AE856AA"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r>
      <w:tr w:rsidR="007148B6" w:rsidRPr="00404CEB" w14:paraId="637D7E85" w14:textId="77777777" w:rsidTr="00404CEB">
        <w:tc>
          <w:tcPr>
            <w:tcW w:w="232" w:type="pct"/>
            <w:vMerge/>
          </w:tcPr>
          <w:p w14:paraId="2C1D174E"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600" w:type="pct"/>
            <w:vMerge/>
          </w:tcPr>
          <w:p w14:paraId="7313D54A"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667" w:type="pct"/>
            <w:vMerge/>
          </w:tcPr>
          <w:p w14:paraId="5AEA5C6F" w14:textId="77777777" w:rsidR="007148B6" w:rsidRPr="00404CEB" w:rsidRDefault="007148B6" w:rsidP="007148B6">
            <w:pPr>
              <w:pStyle w:val="ConsPlusNormal"/>
              <w:shd w:val="clear" w:color="auto" w:fill="FFFFFF" w:themeFill="background1"/>
              <w:rPr>
                <w:rFonts w:ascii="Arial" w:hAnsi="Arial" w:cs="Arial"/>
                <w:sz w:val="24"/>
                <w:szCs w:val="24"/>
              </w:rPr>
            </w:pPr>
          </w:p>
        </w:tc>
        <w:tc>
          <w:tcPr>
            <w:tcW w:w="726" w:type="pct"/>
          </w:tcPr>
          <w:p w14:paraId="6BE90588" w14:textId="77777777" w:rsidR="007148B6" w:rsidRPr="00404CEB" w:rsidRDefault="007148B6" w:rsidP="007148B6">
            <w:pPr>
              <w:pStyle w:val="ConsPlusNormal"/>
              <w:shd w:val="clear" w:color="auto" w:fill="FFFFFF" w:themeFill="background1"/>
              <w:rPr>
                <w:rFonts w:ascii="Arial" w:hAnsi="Arial" w:cs="Arial"/>
                <w:sz w:val="24"/>
                <w:szCs w:val="24"/>
              </w:rPr>
            </w:pPr>
            <w:r w:rsidRPr="00404CEB">
              <w:rPr>
                <w:rFonts w:ascii="Arial" w:hAnsi="Arial" w:cs="Arial"/>
                <w:sz w:val="24"/>
                <w:szCs w:val="24"/>
              </w:rPr>
              <w:t>Итого</w:t>
            </w:r>
          </w:p>
        </w:tc>
        <w:tc>
          <w:tcPr>
            <w:tcW w:w="484" w:type="pct"/>
          </w:tcPr>
          <w:p w14:paraId="6586323B" w14:textId="77777777" w:rsidR="007148B6" w:rsidRPr="00404CEB" w:rsidRDefault="007148B6" w:rsidP="007148B6">
            <w:pPr>
              <w:pStyle w:val="ConsPlusNormal"/>
              <w:shd w:val="clear" w:color="auto" w:fill="FFFFFF" w:themeFill="background1"/>
              <w:rPr>
                <w:rFonts w:ascii="Arial" w:hAnsi="Arial" w:cs="Arial"/>
                <w:sz w:val="24"/>
                <w:szCs w:val="24"/>
              </w:rPr>
            </w:pPr>
            <w:r w:rsidRPr="00404CEB">
              <w:rPr>
                <w:rFonts w:ascii="Arial" w:hAnsi="Arial" w:cs="Arial"/>
                <w:sz w:val="24"/>
                <w:szCs w:val="24"/>
              </w:rPr>
              <w:t>X</w:t>
            </w:r>
          </w:p>
        </w:tc>
        <w:tc>
          <w:tcPr>
            <w:tcW w:w="943" w:type="pct"/>
          </w:tcPr>
          <w:p w14:paraId="6841FD23" w14:textId="77777777" w:rsidR="007148B6" w:rsidRPr="00404CEB" w:rsidRDefault="007148B6" w:rsidP="007148B6">
            <w:pPr>
              <w:pStyle w:val="ConsPlusNormal"/>
              <w:shd w:val="clear" w:color="auto" w:fill="FFFFFF" w:themeFill="background1"/>
              <w:rPr>
                <w:rFonts w:ascii="Arial" w:hAnsi="Arial" w:cs="Arial"/>
                <w:sz w:val="24"/>
                <w:szCs w:val="24"/>
              </w:rPr>
            </w:pPr>
            <w:r w:rsidRPr="00404CEB">
              <w:rPr>
                <w:rFonts w:ascii="Arial" w:hAnsi="Arial" w:cs="Arial"/>
                <w:sz w:val="24"/>
                <w:szCs w:val="24"/>
              </w:rPr>
              <w:t>X</w:t>
            </w:r>
          </w:p>
        </w:tc>
        <w:tc>
          <w:tcPr>
            <w:tcW w:w="329" w:type="pct"/>
          </w:tcPr>
          <w:p w14:paraId="469923A5" w14:textId="77777777" w:rsidR="007148B6" w:rsidRPr="00404CEB" w:rsidRDefault="00FD2101"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2 186,00</w:t>
            </w:r>
          </w:p>
        </w:tc>
        <w:tc>
          <w:tcPr>
            <w:tcW w:w="338" w:type="pct"/>
          </w:tcPr>
          <w:p w14:paraId="7BF95B69"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38" w:type="pct"/>
          </w:tcPr>
          <w:p w14:paraId="2834CF9F" w14:textId="77777777" w:rsidR="007148B6" w:rsidRPr="00404CEB" w:rsidRDefault="007148B6"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0,00</w:t>
            </w:r>
          </w:p>
        </w:tc>
        <w:tc>
          <w:tcPr>
            <w:tcW w:w="341" w:type="pct"/>
          </w:tcPr>
          <w:p w14:paraId="0D0DBFA3" w14:textId="77777777" w:rsidR="007148B6" w:rsidRPr="00404CEB" w:rsidRDefault="00FD2101" w:rsidP="007148B6">
            <w:pPr>
              <w:pStyle w:val="ConsPlusNormal"/>
              <w:shd w:val="clear" w:color="auto" w:fill="FFFFFF" w:themeFill="background1"/>
              <w:jc w:val="center"/>
              <w:rPr>
                <w:rFonts w:ascii="Arial" w:hAnsi="Arial" w:cs="Arial"/>
                <w:sz w:val="24"/>
                <w:szCs w:val="24"/>
              </w:rPr>
            </w:pPr>
            <w:r w:rsidRPr="00404CEB">
              <w:rPr>
                <w:rFonts w:ascii="Arial" w:hAnsi="Arial" w:cs="Arial"/>
                <w:sz w:val="24"/>
                <w:szCs w:val="24"/>
              </w:rPr>
              <w:t>2 186,00</w:t>
            </w:r>
          </w:p>
        </w:tc>
      </w:tr>
    </w:tbl>
    <w:p w14:paraId="606B97E5" w14:textId="77777777" w:rsidR="007148B6" w:rsidRPr="00404CEB" w:rsidRDefault="007148B6" w:rsidP="003B037E">
      <w:pPr>
        <w:ind w:firstLine="720"/>
        <w:jc w:val="center"/>
        <w:rPr>
          <w:rFonts w:ascii="Arial" w:eastAsia="Calibri" w:hAnsi="Arial" w:cs="Arial"/>
          <w:sz w:val="24"/>
          <w:szCs w:val="24"/>
        </w:rPr>
      </w:pPr>
    </w:p>
    <w:p w14:paraId="1AAF1565" w14:textId="77777777" w:rsidR="003B037E" w:rsidRPr="00404CEB" w:rsidRDefault="003B037E" w:rsidP="003B037E">
      <w:pPr>
        <w:pStyle w:val="ConsPlusNormal"/>
        <w:jc w:val="both"/>
        <w:rPr>
          <w:rFonts w:ascii="Arial" w:eastAsia="Calibri" w:hAnsi="Arial" w:cs="Arial"/>
          <w:sz w:val="24"/>
          <w:szCs w:val="24"/>
        </w:rPr>
      </w:pPr>
    </w:p>
    <w:p w14:paraId="49D47811" w14:textId="77777777" w:rsidR="005F1A09" w:rsidRPr="00404CEB" w:rsidRDefault="005F1A09" w:rsidP="00645A73">
      <w:pPr>
        <w:spacing w:after="0" w:line="276" w:lineRule="auto"/>
        <w:contextualSpacing/>
        <w:rPr>
          <w:rFonts w:ascii="Arial" w:eastAsiaTheme="minorEastAsia" w:hAnsi="Arial" w:cs="Arial"/>
          <w:sz w:val="24"/>
          <w:szCs w:val="24"/>
          <w:lang w:eastAsia="ru-RU"/>
        </w:rPr>
      </w:pPr>
    </w:p>
    <w:sectPr w:rsidR="005F1A09" w:rsidRPr="00404CEB" w:rsidSect="00404CEB">
      <w:pgSz w:w="16838" w:h="11906" w:orient="landscape"/>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A7D02" w14:textId="77777777" w:rsidR="00DB1DC2" w:rsidRDefault="00DB1DC2" w:rsidP="003B037E">
      <w:pPr>
        <w:spacing w:after="0" w:line="240" w:lineRule="auto"/>
      </w:pPr>
      <w:r>
        <w:separator/>
      </w:r>
    </w:p>
  </w:endnote>
  <w:endnote w:type="continuationSeparator" w:id="0">
    <w:p w14:paraId="31273BEE" w14:textId="77777777" w:rsidR="00DB1DC2" w:rsidRDefault="00DB1DC2" w:rsidP="003B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0A069" w14:textId="77777777" w:rsidR="00DB1DC2" w:rsidRDefault="00DB1DC2" w:rsidP="003B037E">
      <w:pPr>
        <w:spacing w:after="0" w:line="240" w:lineRule="auto"/>
      </w:pPr>
      <w:r>
        <w:separator/>
      </w:r>
    </w:p>
  </w:footnote>
  <w:footnote w:type="continuationSeparator" w:id="0">
    <w:p w14:paraId="77375F95" w14:textId="77777777" w:rsidR="00DB1DC2" w:rsidRDefault="00DB1DC2" w:rsidP="003B0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9438D" w14:textId="77777777" w:rsidR="004639C7" w:rsidRDefault="004639C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5315"/>
    <w:multiLevelType w:val="hybridMultilevel"/>
    <w:tmpl w:val="6BA6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E0542"/>
    <w:multiLevelType w:val="hybridMultilevel"/>
    <w:tmpl w:val="A94C7C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D13359"/>
    <w:multiLevelType w:val="hybridMultilevel"/>
    <w:tmpl w:val="A94C7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E07074"/>
    <w:multiLevelType w:val="hybridMultilevel"/>
    <w:tmpl w:val="9FBA2874"/>
    <w:lvl w:ilvl="0" w:tplc="66BE0B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ED0BA3"/>
    <w:multiLevelType w:val="hybridMultilevel"/>
    <w:tmpl w:val="E7F06E7E"/>
    <w:lvl w:ilvl="0" w:tplc="8814E8E2">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9" w15:restartNumberingAfterBreak="0">
    <w:nsid w:val="2CB27445"/>
    <w:multiLevelType w:val="hybridMultilevel"/>
    <w:tmpl w:val="585ADA14"/>
    <w:lvl w:ilvl="0" w:tplc="42726DD0">
      <w:start w:val="1"/>
      <w:numFmt w:val="decimal"/>
      <w:lvlText w:val="%1."/>
      <w:lvlJc w:val="left"/>
      <w:pPr>
        <w:ind w:left="535" w:hanging="360"/>
      </w:pPr>
    </w:lvl>
    <w:lvl w:ilvl="1" w:tplc="04190019">
      <w:start w:val="1"/>
      <w:numFmt w:val="lowerLetter"/>
      <w:lvlText w:val="%2."/>
      <w:lvlJc w:val="left"/>
      <w:pPr>
        <w:ind w:left="1255" w:hanging="360"/>
      </w:pPr>
    </w:lvl>
    <w:lvl w:ilvl="2" w:tplc="0419001B">
      <w:start w:val="1"/>
      <w:numFmt w:val="lowerRoman"/>
      <w:lvlText w:val="%3."/>
      <w:lvlJc w:val="right"/>
      <w:pPr>
        <w:ind w:left="1975" w:hanging="180"/>
      </w:pPr>
    </w:lvl>
    <w:lvl w:ilvl="3" w:tplc="0419000F">
      <w:start w:val="1"/>
      <w:numFmt w:val="decimal"/>
      <w:lvlText w:val="%4."/>
      <w:lvlJc w:val="left"/>
      <w:pPr>
        <w:ind w:left="2695" w:hanging="360"/>
      </w:pPr>
    </w:lvl>
    <w:lvl w:ilvl="4" w:tplc="04190019">
      <w:start w:val="1"/>
      <w:numFmt w:val="lowerLetter"/>
      <w:lvlText w:val="%5."/>
      <w:lvlJc w:val="left"/>
      <w:pPr>
        <w:ind w:left="3415" w:hanging="360"/>
      </w:pPr>
    </w:lvl>
    <w:lvl w:ilvl="5" w:tplc="0419001B">
      <w:start w:val="1"/>
      <w:numFmt w:val="lowerRoman"/>
      <w:lvlText w:val="%6."/>
      <w:lvlJc w:val="right"/>
      <w:pPr>
        <w:ind w:left="4135" w:hanging="180"/>
      </w:pPr>
    </w:lvl>
    <w:lvl w:ilvl="6" w:tplc="0419000F">
      <w:start w:val="1"/>
      <w:numFmt w:val="decimal"/>
      <w:lvlText w:val="%7."/>
      <w:lvlJc w:val="left"/>
      <w:pPr>
        <w:ind w:left="4855" w:hanging="360"/>
      </w:pPr>
    </w:lvl>
    <w:lvl w:ilvl="7" w:tplc="04190019">
      <w:start w:val="1"/>
      <w:numFmt w:val="lowerLetter"/>
      <w:lvlText w:val="%8."/>
      <w:lvlJc w:val="left"/>
      <w:pPr>
        <w:ind w:left="5575" w:hanging="360"/>
      </w:pPr>
    </w:lvl>
    <w:lvl w:ilvl="8" w:tplc="0419001B">
      <w:start w:val="1"/>
      <w:numFmt w:val="lowerRoman"/>
      <w:lvlText w:val="%9."/>
      <w:lvlJc w:val="right"/>
      <w:pPr>
        <w:ind w:left="6295" w:hanging="180"/>
      </w:pPr>
    </w:lvl>
  </w:abstractNum>
  <w:abstractNum w:abstractNumId="10" w15:restartNumberingAfterBreak="0">
    <w:nsid w:val="2CBA25DA"/>
    <w:multiLevelType w:val="hybridMultilevel"/>
    <w:tmpl w:val="D324B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3A5D490D"/>
    <w:multiLevelType w:val="hybridMultilevel"/>
    <w:tmpl w:val="7CD8F170"/>
    <w:lvl w:ilvl="0" w:tplc="594879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60F74AC"/>
    <w:multiLevelType w:val="hybridMultilevel"/>
    <w:tmpl w:val="533ED7D6"/>
    <w:lvl w:ilvl="0" w:tplc="D5E68D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42741C"/>
    <w:multiLevelType w:val="hybridMultilevel"/>
    <w:tmpl w:val="F7BECA2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AC6352E"/>
    <w:multiLevelType w:val="hybridMultilevel"/>
    <w:tmpl w:val="109C6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0"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41B7095"/>
    <w:multiLevelType w:val="hybridMultilevel"/>
    <w:tmpl w:val="9E4C45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3A16F2"/>
    <w:multiLevelType w:val="hybridMultilevel"/>
    <w:tmpl w:val="0FA48816"/>
    <w:lvl w:ilvl="0" w:tplc="2A66E3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6"/>
  </w:num>
  <w:num w:numId="3">
    <w:abstractNumId w:val="12"/>
  </w:num>
  <w:num w:numId="4">
    <w:abstractNumId w:val="5"/>
  </w:num>
  <w:num w:numId="5">
    <w:abstractNumId w:val="13"/>
  </w:num>
  <w:num w:numId="6">
    <w:abstractNumId w:val="0"/>
  </w:num>
  <w:num w:numId="7">
    <w:abstractNumId w:val="22"/>
  </w:num>
  <w:num w:numId="8">
    <w:abstractNumId w:val="10"/>
  </w:num>
  <w:num w:numId="9">
    <w:abstractNumId w:val="14"/>
  </w:num>
  <w:num w:numId="10">
    <w:abstractNumId w:val="8"/>
  </w:num>
  <w:num w:numId="11">
    <w:abstractNumId w:val="6"/>
  </w:num>
  <w:num w:numId="12">
    <w:abstractNumId w:val="1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num>
  <w:num w:numId="17">
    <w:abstractNumId w:val="7"/>
  </w:num>
  <w:num w:numId="18">
    <w:abstractNumId w:val="24"/>
  </w:num>
  <w:num w:numId="19">
    <w:abstractNumId w:val="15"/>
  </w:num>
  <w:num w:numId="20">
    <w:abstractNumId w:val="11"/>
  </w:num>
  <w:num w:numId="21">
    <w:abstractNumId w:val="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EC"/>
    <w:rsid w:val="000018C4"/>
    <w:rsid w:val="00002CE3"/>
    <w:rsid w:val="000142DD"/>
    <w:rsid w:val="0001657E"/>
    <w:rsid w:val="0006244F"/>
    <w:rsid w:val="00071281"/>
    <w:rsid w:val="000726AA"/>
    <w:rsid w:val="00073BCA"/>
    <w:rsid w:val="00087E2F"/>
    <w:rsid w:val="00092E82"/>
    <w:rsid w:val="00094580"/>
    <w:rsid w:val="000A10BC"/>
    <w:rsid w:val="000A577C"/>
    <w:rsid w:val="000B4586"/>
    <w:rsid w:val="000B59D9"/>
    <w:rsid w:val="000B6274"/>
    <w:rsid w:val="000C25A1"/>
    <w:rsid w:val="000C46F2"/>
    <w:rsid w:val="000C4AA0"/>
    <w:rsid w:val="000D71EF"/>
    <w:rsid w:val="000E28C2"/>
    <w:rsid w:val="000E3FA5"/>
    <w:rsid w:val="000E4050"/>
    <w:rsid w:val="000E67DB"/>
    <w:rsid w:val="000F4BF1"/>
    <w:rsid w:val="001033F5"/>
    <w:rsid w:val="00103786"/>
    <w:rsid w:val="0010589D"/>
    <w:rsid w:val="001062D2"/>
    <w:rsid w:val="00107DE3"/>
    <w:rsid w:val="001175A9"/>
    <w:rsid w:val="00124A63"/>
    <w:rsid w:val="00124FAD"/>
    <w:rsid w:val="001250D4"/>
    <w:rsid w:val="00125251"/>
    <w:rsid w:val="00135510"/>
    <w:rsid w:val="0013743F"/>
    <w:rsid w:val="00137BD6"/>
    <w:rsid w:val="00140890"/>
    <w:rsid w:val="00146805"/>
    <w:rsid w:val="00150F42"/>
    <w:rsid w:val="001511A7"/>
    <w:rsid w:val="00163FE6"/>
    <w:rsid w:val="00165FDC"/>
    <w:rsid w:val="001672B8"/>
    <w:rsid w:val="00167CDD"/>
    <w:rsid w:val="0017328E"/>
    <w:rsid w:val="001823A9"/>
    <w:rsid w:val="001854F6"/>
    <w:rsid w:val="00187B2E"/>
    <w:rsid w:val="001A6919"/>
    <w:rsid w:val="001D28F1"/>
    <w:rsid w:val="001E00A2"/>
    <w:rsid w:val="001E1A8F"/>
    <w:rsid w:val="0020740E"/>
    <w:rsid w:val="002124C6"/>
    <w:rsid w:val="00222731"/>
    <w:rsid w:val="00227AA5"/>
    <w:rsid w:val="00235406"/>
    <w:rsid w:val="002359EC"/>
    <w:rsid w:val="00241189"/>
    <w:rsid w:val="00241966"/>
    <w:rsid w:val="0025281F"/>
    <w:rsid w:val="00264259"/>
    <w:rsid w:val="00270B55"/>
    <w:rsid w:val="00287ED9"/>
    <w:rsid w:val="00292CA9"/>
    <w:rsid w:val="002A4701"/>
    <w:rsid w:val="002D2200"/>
    <w:rsid w:val="002D632D"/>
    <w:rsid w:val="002D6969"/>
    <w:rsid w:val="002E0780"/>
    <w:rsid w:val="002E4543"/>
    <w:rsid w:val="002F3A78"/>
    <w:rsid w:val="002F5724"/>
    <w:rsid w:val="00301529"/>
    <w:rsid w:val="00302886"/>
    <w:rsid w:val="00303746"/>
    <w:rsid w:val="0030587F"/>
    <w:rsid w:val="003108F2"/>
    <w:rsid w:val="0032227D"/>
    <w:rsid w:val="003268E4"/>
    <w:rsid w:val="00330DD1"/>
    <w:rsid w:val="0033200E"/>
    <w:rsid w:val="00334034"/>
    <w:rsid w:val="003476A3"/>
    <w:rsid w:val="003630DF"/>
    <w:rsid w:val="003668FF"/>
    <w:rsid w:val="003700BD"/>
    <w:rsid w:val="00371F01"/>
    <w:rsid w:val="00372A9D"/>
    <w:rsid w:val="00373FB2"/>
    <w:rsid w:val="003757A5"/>
    <w:rsid w:val="00383047"/>
    <w:rsid w:val="0038670A"/>
    <w:rsid w:val="00392809"/>
    <w:rsid w:val="00396837"/>
    <w:rsid w:val="003A1ED7"/>
    <w:rsid w:val="003B037E"/>
    <w:rsid w:val="003C012F"/>
    <w:rsid w:val="003C320C"/>
    <w:rsid w:val="003C59A8"/>
    <w:rsid w:val="003C6BA1"/>
    <w:rsid w:val="003F54DD"/>
    <w:rsid w:val="003F6241"/>
    <w:rsid w:val="00404CEB"/>
    <w:rsid w:val="004455D7"/>
    <w:rsid w:val="0044686C"/>
    <w:rsid w:val="00452855"/>
    <w:rsid w:val="00455839"/>
    <w:rsid w:val="00462D69"/>
    <w:rsid w:val="004639C7"/>
    <w:rsid w:val="00471A13"/>
    <w:rsid w:val="00473DCC"/>
    <w:rsid w:val="00477EF8"/>
    <w:rsid w:val="00480393"/>
    <w:rsid w:val="00491BAB"/>
    <w:rsid w:val="004A7530"/>
    <w:rsid w:val="004A77B0"/>
    <w:rsid w:val="004C4821"/>
    <w:rsid w:val="004F0ECD"/>
    <w:rsid w:val="004F509F"/>
    <w:rsid w:val="004F51EA"/>
    <w:rsid w:val="004F57DD"/>
    <w:rsid w:val="00510246"/>
    <w:rsid w:val="005152B8"/>
    <w:rsid w:val="00515B92"/>
    <w:rsid w:val="00530B5A"/>
    <w:rsid w:val="005422B7"/>
    <w:rsid w:val="00564A0A"/>
    <w:rsid w:val="00564B77"/>
    <w:rsid w:val="00565E6D"/>
    <w:rsid w:val="005850EF"/>
    <w:rsid w:val="00592748"/>
    <w:rsid w:val="005959D9"/>
    <w:rsid w:val="005A10CD"/>
    <w:rsid w:val="005A2E8A"/>
    <w:rsid w:val="005B3CE0"/>
    <w:rsid w:val="005D3A28"/>
    <w:rsid w:val="005D3D46"/>
    <w:rsid w:val="005D4410"/>
    <w:rsid w:val="005E4BF1"/>
    <w:rsid w:val="005E57EF"/>
    <w:rsid w:val="005F10C1"/>
    <w:rsid w:val="005F1A09"/>
    <w:rsid w:val="005F258A"/>
    <w:rsid w:val="005F73AA"/>
    <w:rsid w:val="0060618F"/>
    <w:rsid w:val="006072EC"/>
    <w:rsid w:val="0060772D"/>
    <w:rsid w:val="0060793D"/>
    <w:rsid w:val="00614660"/>
    <w:rsid w:val="00614CE8"/>
    <w:rsid w:val="00627C5C"/>
    <w:rsid w:val="00627CB3"/>
    <w:rsid w:val="006307E4"/>
    <w:rsid w:val="00645A73"/>
    <w:rsid w:val="00645EF0"/>
    <w:rsid w:val="006530D6"/>
    <w:rsid w:val="00661BC5"/>
    <w:rsid w:val="00665AA5"/>
    <w:rsid w:val="00684A85"/>
    <w:rsid w:val="00693F1C"/>
    <w:rsid w:val="006A1577"/>
    <w:rsid w:val="006A2EB1"/>
    <w:rsid w:val="006B2C32"/>
    <w:rsid w:val="006C67CC"/>
    <w:rsid w:val="006E22FD"/>
    <w:rsid w:val="006E3314"/>
    <w:rsid w:val="006E3567"/>
    <w:rsid w:val="006E648C"/>
    <w:rsid w:val="006F18AA"/>
    <w:rsid w:val="006F6D09"/>
    <w:rsid w:val="00703BC0"/>
    <w:rsid w:val="00705353"/>
    <w:rsid w:val="0071029D"/>
    <w:rsid w:val="007148B6"/>
    <w:rsid w:val="00722CAF"/>
    <w:rsid w:val="00730E10"/>
    <w:rsid w:val="00740A38"/>
    <w:rsid w:val="0074535B"/>
    <w:rsid w:val="00746F43"/>
    <w:rsid w:val="00765037"/>
    <w:rsid w:val="00772999"/>
    <w:rsid w:val="00780830"/>
    <w:rsid w:val="00786C9F"/>
    <w:rsid w:val="007977DE"/>
    <w:rsid w:val="007A2CCF"/>
    <w:rsid w:val="007A60AA"/>
    <w:rsid w:val="007A65EF"/>
    <w:rsid w:val="007B0542"/>
    <w:rsid w:val="007D06E8"/>
    <w:rsid w:val="007D308B"/>
    <w:rsid w:val="007E1287"/>
    <w:rsid w:val="007E1A82"/>
    <w:rsid w:val="007E402C"/>
    <w:rsid w:val="007E545D"/>
    <w:rsid w:val="007E5683"/>
    <w:rsid w:val="00807BB2"/>
    <w:rsid w:val="008125D5"/>
    <w:rsid w:val="00820874"/>
    <w:rsid w:val="008330DB"/>
    <w:rsid w:val="0084083B"/>
    <w:rsid w:val="00850399"/>
    <w:rsid w:val="0086083B"/>
    <w:rsid w:val="00862071"/>
    <w:rsid w:val="00865A58"/>
    <w:rsid w:val="00870B5C"/>
    <w:rsid w:val="00875F7F"/>
    <w:rsid w:val="008851AA"/>
    <w:rsid w:val="008859A6"/>
    <w:rsid w:val="00890E5E"/>
    <w:rsid w:val="00892BAA"/>
    <w:rsid w:val="008A7DA1"/>
    <w:rsid w:val="008B3F18"/>
    <w:rsid w:val="008C46B7"/>
    <w:rsid w:val="008D1A00"/>
    <w:rsid w:val="008E0B54"/>
    <w:rsid w:val="00902284"/>
    <w:rsid w:val="00904FCD"/>
    <w:rsid w:val="0090675F"/>
    <w:rsid w:val="00911191"/>
    <w:rsid w:val="00914D90"/>
    <w:rsid w:val="00915F44"/>
    <w:rsid w:val="0092198C"/>
    <w:rsid w:val="00923A3C"/>
    <w:rsid w:val="00924336"/>
    <w:rsid w:val="009304B0"/>
    <w:rsid w:val="00934F77"/>
    <w:rsid w:val="00966870"/>
    <w:rsid w:val="009837CE"/>
    <w:rsid w:val="009911D2"/>
    <w:rsid w:val="00991B42"/>
    <w:rsid w:val="009B11E4"/>
    <w:rsid w:val="009B1A4E"/>
    <w:rsid w:val="009B2538"/>
    <w:rsid w:val="009D4781"/>
    <w:rsid w:val="009E03D1"/>
    <w:rsid w:val="009E0E54"/>
    <w:rsid w:val="009F0EA7"/>
    <w:rsid w:val="009F517C"/>
    <w:rsid w:val="009F5A94"/>
    <w:rsid w:val="009F672E"/>
    <w:rsid w:val="00A045B6"/>
    <w:rsid w:val="00A138B4"/>
    <w:rsid w:val="00A14D55"/>
    <w:rsid w:val="00A27916"/>
    <w:rsid w:val="00A326EC"/>
    <w:rsid w:val="00A46E58"/>
    <w:rsid w:val="00A4785F"/>
    <w:rsid w:val="00A50DA4"/>
    <w:rsid w:val="00A525B0"/>
    <w:rsid w:val="00A526D3"/>
    <w:rsid w:val="00A55447"/>
    <w:rsid w:val="00A56C03"/>
    <w:rsid w:val="00A63678"/>
    <w:rsid w:val="00A63E3C"/>
    <w:rsid w:val="00A7631A"/>
    <w:rsid w:val="00A818D7"/>
    <w:rsid w:val="00AA04AD"/>
    <w:rsid w:val="00AA0906"/>
    <w:rsid w:val="00AA2FB9"/>
    <w:rsid w:val="00AA30CA"/>
    <w:rsid w:val="00AB00E8"/>
    <w:rsid w:val="00AB2892"/>
    <w:rsid w:val="00AC0715"/>
    <w:rsid w:val="00AD0076"/>
    <w:rsid w:val="00AD4B0F"/>
    <w:rsid w:val="00AD7DD0"/>
    <w:rsid w:val="00AF0024"/>
    <w:rsid w:val="00B0774E"/>
    <w:rsid w:val="00B07B7F"/>
    <w:rsid w:val="00B07DC7"/>
    <w:rsid w:val="00B14602"/>
    <w:rsid w:val="00B26B7D"/>
    <w:rsid w:val="00B27A4D"/>
    <w:rsid w:val="00B320D9"/>
    <w:rsid w:val="00B361FE"/>
    <w:rsid w:val="00B468F3"/>
    <w:rsid w:val="00B510A8"/>
    <w:rsid w:val="00B6130A"/>
    <w:rsid w:val="00B61CC8"/>
    <w:rsid w:val="00B6228D"/>
    <w:rsid w:val="00B731DA"/>
    <w:rsid w:val="00B85902"/>
    <w:rsid w:val="00B92681"/>
    <w:rsid w:val="00B93A2F"/>
    <w:rsid w:val="00BA2BA1"/>
    <w:rsid w:val="00BA76DC"/>
    <w:rsid w:val="00BB04A7"/>
    <w:rsid w:val="00BB460A"/>
    <w:rsid w:val="00BB4727"/>
    <w:rsid w:val="00BB75EB"/>
    <w:rsid w:val="00BD3C69"/>
    <w:rsid w:val="00BE0D09"/>
    <w:rsid w:val="00BE6197"/>
    <w:rsid w:val="00BF5B77"/>
    <w:rsid w:val="00C01F39"/>
    <w:rsid w:val="00C068C7"/>
    <w:rsid w:val="00C14C94"/>
    <w:rsid w:val="00C24727"/>
    <w:rsid w:val="00C25F94"/>
    <w:rsid w:val="00C430D2"/>
    <w:rsid w:val="00C4394E"/>
    <w:rsid w:val="00C47647"/>
    <w:rsid w:val="00C6249E"/>
    <w:rsid w:val="00C71B63"/>
    <w:rsid w:val="00C81077"/>
    <w:rsid w:val="00C85E81"/>
    <w:rsid w:val="00C9612D"/>
    <w:rsid w:val="00CB549C"/>
    <w:rsid w:val="00CB5E75"/>
    <w:rsid w:val="00CB736A"/>
    <w:rsid w:val="00CC00E6"/>
    <w:rsid w:val="00CC3923"/>
    <w:rsid w:val="00CF0C9E"/>
    <w:rsid w:val="00CF3CE0"/>
    <w:rsid w:val="00D0349F"/>
    <w:rsid w:val="00D038DA"/>
    <w:rsid w:val="00D13097"/>
    <w:rsid w:val="00D152E5"/>
    <w:rsid w:val="00D15EC9"/>
    <w:rsid w:val="00D2664C"/>
    <w:rsid w:val="00D31A05"/>
    <w:rsid w:val="00D40F70"/>
    <w:rsid w:val="00D50CC6"/>
    <w:rsid w:val="00D531E8"/>
    <w:rsid w:val="00D55865"/>
    <w:rsid w:val="00D5794F"/>
    <w:rsid w:val="00D62DF6"/>
    <w:rsid w:val="00D6714F"/>
    <w:rsid w:val="00D72350"/>
    <w:rsid w:val="00D7782D"/>
    <w:rsid w:val="00D818B0"/>
    <w:rsid w:val="00D83AB9"/>
    <w:rsid w:val="00D93C5F"/>
    <w:rsid w:val="00D95195"/>
    <w:rsid w:val="00D959D7"/>
    <w:rsid w:val="00DA55D6"/>
    <w:rsid w:val="00DA63B8"/>
    <w:rsid w:val="00DA645F"/>
    <w:rsid w:val="00DB0D9F"/>
    <w:rsid w:val="00DB1DC2"/>
    <w:rsid w:val="00DC38EC"/>
    <w:rsid w:val="00DC3D58"/>
    <w:rsid w:val="00DC5707"/>
    <w:rsid w:val="00DD6223"/>
    <w:rsid w:val="00DE4CA4"/>
    <w:rsid w:val="00DF446C"/>
    <w:rsid w:val="00DF7787"/>
    <w:rsid w:val="00E04203"/>
    <w:rsid w:val="00E042AB"/>
    <w:rsid w:val="00E16284"/>
    <w:rsid w:val="00E16FA3"/>
    <w:rsid w:val="00E24E35"/>
    <w:rsid w:val="00E34638"/>
    <w:rsid w:val="00E361DD"/>
    <w:rsid w:val="00E47F43"/>
    <w:rsid w:val="00E533D9"/>
    <w:rsid w:val="00E534C4"/>
    <w:rsid w:val="00E6647A"/>
    <w:rsid w:val="00E66FCC"/>
    <w:rsid w:val="00E707CB"/>
    <w:rsid w:val="00E81056"/>
    <w:rsid w:val="00E90B05"/>
    <w:rsid w:val="00E90DBD"/>
    <w:rsid w:val="00E919F5"/>
    <w:rsid w:val="00EA7A03"/>
    <w:rsid w:val="00EB7FD3"/>
    <w:rsid w:val="00EC451B"/>
    <w:rsid w:val="00EC6383"/>
    <w:rsid w:val="00EE33BF"/>
    <w:rsid w:val="00F06305"/>
    <w:rsid w:val="00F066A6"/>
    <w:rsid w:val="00F06E31"/>
    <w:rsid w:val="00F140DA"/>
    <w:rsid w:val="00F25903"/>
    <w:rsid w:val="00F25C4D"/>
    <w:rsid w:val="00F2659D"/>
    <w:rsid w:val="00F277AE"/>
    <w:rsid w:val="00F43B35"/>
    <w:rsid w:val="00F472E7"/>
    <w:rsid w:val="00F75E16"/>
    <w:rsid w:val="00F823F5"/>
    <w:rsid w:val="00F9305E"/>
    <w:rsid w:val="00FB7DB0"/>
    <w:rsid w:val="00FC1C50"/>
    <w:rsid w:val="00FD00C7"/>
    <w:rsid w:val="00FD2101"/>
    <w:rsid w:val="00FD241E"/>
    <w:rsid w:val="00FD2B4D"/>
    <w:rsid w:val="00FD7451"/>
    <w:rsid w:val="00FE3BA3"/>
    <w:rsid w:val="00FE50B7"/>
    <w:rsid w:val="00FF1242"/>
    <w:rsid w:val="00FF45EB"/>
    <w:rsid w:val="00FF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FA5AD"/>
  <w15:chartTrackingRefBased/>
  <w15:docId w15:val="{C78ECDC2-D992-4589-98EE-F0C6240D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6E8"/>
  </w:style>
  <w:style w:type="paragraph" w:styleId="1">
    <w:name w:val="heading 1"/>
    <w:basedOn w:val="a"/>
    <w:next w:val="a"/>
    <w:link w:val="10"/>
    <w:uiPriority w:val="9"/>
    <w:qFormat/>
    <w:rsid w:val="005F1A09"/>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1A09"/>
    <w:rPr>
      <w:rFonts w:asciiTheme="majorHAnsi" w:eastAsiaTheme="majorEastAsia" w:hAnsiTheme="majorHAnsi" w:cstheme="majorBidi"/>
      <w:color w:val="2E74B5" w:themeColor="accent1" w:themeShade="BF"/>
      <w:sz w:val="32"/>
      <w:szCs w:val="32"/>
      <w:lang w:eastAsia="ru-RU"/>
    </w:rPr>
  </w:style>
  <w:style w:type="numbering" w:customStyle="1" w:styleId="11">
    <w:name w:val="Нет списка1"/>
    <w:next w:val="a2"/>
    <w:uiPriority w:val="99"/>
    <w:semiHidden/>
    <w:unhideWhenUsed/>
    <w:rsid w:val="005F1A09"/>
  </w:style>
  <w:style w:type="paragraph" w:styleId="a3">
    <w:name w:val="List Paragraph"/>
    <w:basedOn w:val="a"/>
    <w:uiPriority w:val="34"/>
    <w:qFormat/>
    <w:rsid w:val="005F1A09"/>
    <w:pPr>
      <w:spacing w:after="200" w:line="276" w:lineRule="auto"/>
      <w:ind w:left="720"/>
      <w:contextualSpacing/>
    </w:pPr>
    <w:rPr>
      <w:rFonts w:eastAsiaTheme="minorEastAsia"/>
      <w:lang w:eastAsia="ru-RU"/>
    </w:rPr>
  </w:style>
  <w:style w:type="paragraph" w:customStyle="1" w:styleId="ConsPlusNormal">
    <w:name w:val="ConsPlusNormal"/>
    <w:link w:val="ConsPlusNormal0"/>
    <w:qFormat/>
    <w:rsid w:val="005F1A09"/>
    <w:pPr>
      <w:widowControl w:val="0"/>
      <w:autoSpaceDE w:val="0"/>
      <w:autoSpaceDN w:val="0"/>
      <w:adjustRightInd w:val="0"/>
      <w:spacing w:after="0" w:line="240" w:lineRule="auto"/>
    </w:pPr>
    <w:rPr>
      <w:rFonts w:ascii="Calibri" w:eastAsia="Times New Roman" w:hAnsi="Calibri" w:cs="Calibri"/>
      <w:lang w:eastAsia="ru-RU"/>
    </w:rPr>
  </w:style>
  <w:style w:type="paragraph" w:styleId="a4">
    <w:name w:val="Balloon Text"/>
    <w:basedOn w:val="a"/>
    <w:link w:val="a5"/>
    <w:unhideWhenUsed/>
    <w:rsid w:val="005F1A09"/>
    <w:pPr>
      <w:spacing w:after="0" w:line="240" w:lineRule="auto"/>
    </w:pPr>
    <w:rPr>
      <w:rFonts w:ascii="Segoe UI" w:eastAsiaTheme="minorEastAsia" w:hAnsi="Segoe UI" w:cs="Segoe UI"/>
      <w:sz w:val="18"/>
      <w:szCs w:val="18"/>
      <w:lang w:eastAsia="ru-RU"/>
    </w:rPr>
  </w:style>
  <w:style w:type="character" w:customStyle="1" w:styleId="a5">
    <w:name w:val="Текст выноски Знак"/>
    <w:basedOn w:val="a0"/>
    <w:link w:val="a4"/>
    <w:rsid w:val="005F1A09"/>
    <w:rPr>
      <w:rFonts w:ascii="Segoe UI" w:eastAsiaTheme="minorEastAsia" w:hAnsi="Segoe UI" w:cs="Segoe UI"/>
      <w:sz w:val="18"/>
      <w:szCs w:val="18"/>
      <w:lang w:eastAsia="ru-RU"/>
    </w:rPr>
  </w:style>
  <w:style w:type="table" w:customStyle="1" w:styleId="TableGrid">
    <w:name w:val="TableGrid"/>
    <w:rsid w:val="005F1A09"/>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nformat">
    <w:name w:val="ConsPlusNonformat"/>
    <w:uiPriority w:val="99"/>
    <w:rsid w:val="005F1A0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5F1A09"/>
    <w:pPr>
      <w:autoSpaceDE w:val="0"/>
      <w:autoSpaceDN w:val="0"/>
      <w:adjustRightInd w:val="0"/>
      <w:spacing w:after="0" w:line="240" w:lineRule="auto"/>
    </w:pPr>
    <w:rPr>
      <w:rFonts w:ascii="Calibri" w:eastAsiaTheme="minorEastAsia" w:hAnsi="Calibri" w:cs="Calibri"/>
      <w:color w:val="000000"/>
      <w:sz w:val="24"/>
      <w:szCs w:val="24"/>
      <w:lang w:eastAsia="ru-RU"/>
    </w:rPr>
  </w:style>
  <w:style w:type="paragraph" w:styleId="2">
    <w:name w:val="Body Text Indent 2"/>
    <w:basedOn w:val="a"/>
    <w:link w:val="20"/>
    <w:rsid w:val="005F1A09"/>
    <w:pPr>
      <w:spacing w:after="120" w:line="480" w:lineRule="auto"/>
      <w:ind w:left="283"/>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5F1A09"/>
    <w:rPr>
      <w:rFonts w:ascii="Times New Roman" w:eastAsia="Times New Roman" w:hAnsi="Times New Roman" w:cs="Times New Roman"/>
      <w:sz w:val="24"/>
      <w:szCs w:val="20"/>
      <w:lang w:eastAsia="ru-RU"/>
    </w:rPr>
  </w:style>
  <w:style w:type="paragraph" w:styleId="a6">
    <w:name w:val="Body Text"/>
    <w:basedOn w:val="a"/>
    <w:link w:val="a7"/>
    <w:uiPriority w:val="99"/>
    <w:semiHidden/>
    <w:unhideWhenUsed/>
    <w:rsid w:val="005F1A09"/>
    <w:pPr>
      <w:spacing w:after="120" w:line="276" w:lineRule="auto"/>
    </w:pPr>
    <w:rPr>
      <w:rFonts w:eastAsiaTheme="minorEastAsia"/>
      <w:lang w:eastAsia="ru-RU"/>
    </w:rPr>
  </w:style>
  <w:style w:type="character" w:customStyle="1" w:styleId="a7">
    <w:name w:val="Основной текст Знак"/>
    <w:basedOn w:val="a0"/>
    <w:link w:val="a6"/>
    <w:uiPriority w:val="99"/>
    <w:semiHidden/>
    <w:rsid w:val="005F1A09"/>
    <w:rPr>
      <w:rFonts w:eastAsiaTheme="minorEastAsia"/>
      <w:lang w:eastAsia="ru-RU"/>
    </w:rPr>
  </w:style>
  <w:style w:type="table" w:styleId="a8">
    <w:name w:val="Table Grid"/>
    <w:basedOn w:val="a1"/>
    <w:uiPriority w:val="59"/>
    <w:rsid w:val="005F1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F1A09"/>
    <w:rPr>
      <w:color w:val="0563C1" w:themeColor="hyperlink"/>
      <w:u w:val="single"/>
    </w:rPr>
  </w:style>
  <w:style w:type="paragraph" w:styleId="aa">
    <w:name w:val="header"/>
    <w:basedOn w:val="a"/>
    <w:link w:val="ab"/>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5F1A09"/>
    <w:rPr>
      <w:rFonts w:eastAsiaTheme="minorEastAsia"/>
      <w:lang w:eastAsia="ru-RU"/>
    </w:rPr>
  </w:style>
  <w:style w:type="paragraph" w:styleId="ac">
    <w:name w:val="footer"/>
    <w:basedOn w:val="a"/>
    <w:link w:val="ad"/>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5F1A09"/>
    <w:rPr>
      <w:rFonts w:eastAsiaTheme="minorEastAsia"/>
      <w:lang w:eastAsia="ru-RU"/>
    </w:rPr>
  </w:style>
  <w:style w:type="paragraph" w:styleId="ae">
    <w:name w:val="Revision"/>
    <w:hidden/>
    <w:uiPriority w:val="99"/>
    <w:semiHidden/>
    <w:rsid w:val="005F1A09"/>
    <w:pPr>
      <w:spacing w:after="0" w:line="240" w:lineRule="auto"/>
    </w:pPr>
    <w:rPr>
      <w:rFonts w:eastAsiaTheme="minorEastAsia"/>
      <w:lang w:eastAsia="ru-RU"/>
    </w:rPr>
  </w:style>
  <w:style w:type="paragraph" w:styleId="af">
    <w:name w:val="Subtitle"/>
    <w:basedOn w:val="a"/>
    <w:next w:val="a"/>
    <w:link w:val="af0"/>
    <w:uiPriority w:val="11"/>
    <w:qFormat/>
    <w:rsid w:val="005F1A09"/>
    <w:pPr>
      <w:numPr>
        <w:ilvl w:val="1"/>
      </w:numPr>
      <w:spacing w:line="276" w:lineRule="auto"/>
    </w:pPr>
    <w:rPr>
      <w:rFonts w:eastAsiaTheme="minorEastAsia"/>
      <w:color w:val="5A5A5A" w:themeColor="text1" w:themeTint="A5"/>
      <w:spacing w:val="15"/>
      <w:lang w:eastAsia="ru-RU"/>
    </w:rPr>
  </w:style>
  <w:style w:type="character" w:customStyle="1" w:styleId="af0">
    <w:name w:val="Подзаголовок Знак"/>
    <w:basedOn w:val="a0"/>
    <w:link w:val="af"/>
    <w:uiPriority w:val="11"/>
    <w:rsid w:val="005F1A09"/>
    <w:rPr>
      <w:rFonts w:eastAsiaTheme="minorEastAsia"/>
      <w:color w:val="5A5A5A" w:themeColor="text1" w:themeTint="A5"/>
      <w:spacing w:val="15"/>
      <w:lang w:eastAsia="ru-RU"/>
    </w:rPr>
  </w:style>
  <w:style w:type="paragraph" w:styleId="af1">
    <w:name w:val="Normal (Web)"/>
    <w:basedOn w:val="a"/>
    <w:uiPriority w:val="99"/>
    <w:unhideWhenUsed/>
    <w:rsid w:val="005F1A09"/>
    <w:pPr>
      <w:spacing w:after="200" w:line="276" w:lineRule="auto"/>
    </w:pPr>
    <w:rPr>
      <w:rFonts w:ascii="Times New Roman" w:eastAsiaTheme="minorEastAsia" w:hAnsi="Times New Roman" w:cs="Times New Roman"/>
      <w:sz w:val="24"/>
      <w:szCs w:val="24"/>
      <w:lang w:eastAsia="ru-RU"/>
    </w:rPr>
  </w:style>
  <w:style w:type="character" w:styleId="af2">
    <w:name w:val="FollowedHyperlink"/>
    <w:basedOn w:val="a0"/>
    <w:uiPriority w:val="99"/>
    <w:semiHidden/>
    <w:unhideWhenUsed/>
    <w:rsid w:val="005F1A09"/>
    <w:rPr>
      <w:color w:val="954F72"/>
      <w:u w:val="single"/>
    </w:rPr>
  </w:style>
  <w:style w:type="paragraph" w:customStyle="1" w:styleId="msonormal0">
    <w:name w:val="msonormal"/>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5">
    <w:name w:val="xl105"/>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6">
    <w:name w:val="xl10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7">
    <w:name w:val="xl107"/>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8">
    <w:name w:val="xl108"/>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9">
    <w:name w:val="xl10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0">
    <w:name w:val="xl110"/>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
    <w:rsid w:val="005F1A0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3">
    <w:name w:val="xl113"/>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5">
    <w:name w:val="xl11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16">
    <w:name w:val="xl116"/>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7">
    <w:name w:val="xl117"/>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8">
    <w:name w:val="xl118"/>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9">
    <w:name w:val="xl11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0">
    <w:name w:val="xl120"/>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21">
    <w:name w:val="xl121"/>
    <w:basedOn w:val="a"/>
    <w:rsid w:val="005F1A09"/>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2">
    <w:name w:val="xl122"/>
    <w:basedOn w:val="a"/>
    <w:rsid w:val="005F1A0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3">
    <w:name w:val="xl123"/>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4">
    <w:name w:val="xl124"/>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5">
    <w:name w:val="xl12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7">
    <w:name w:val="xl127"/>
    <w:basedOn w:val="a"/>
    <w:rsid w:val="005F1A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8">
    <w:name w:val="xl128"/>
    <w:basedOn w:val="a"/>
    <w:rsid w:val="005F1A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9">
    <w:name w:val="xl129"/>
    <w:basedOn w:val="a"/>
    <w:rsid w:val="005F1A0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0">
    <w:name w:val="xl130"/>
    <w:basedOn w:val="a"/>
    <w:rsid w:val="005F1A0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1">
    <w:name w:val="xl131"/>
    <w:basedOn w:val="a"/>
    <w:rsid w:val="005F1A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2">
    <w:name w:val="xl132"/>
    <w:basedOn w:val="a"/>
    <w:rsid w:val="005F1A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3">
    <w:name w:val="xl133"/>
    <w:basedOn w:val="a"/>
    <w:rsid w:val="005F1A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4">
    <w:name w:val="xl134"/>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5">
    <w:name w:val="xl13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6">
    <w:name w:val="xl13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37">
    <w:name w:val="xl137"/>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8">
    <w:name w:val="xl138"/>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styleId="af3">
    <w:name w:val="No Spacing"/>
    <w:uiPriority w:val="1"/>
    <w:qFormat/>
    <w:rsid w:val="005F1A09"/>
    <w:pPr>
      <w:spacing w:after="0" w:line="240" w:lineRule="auto"/>
    </w:pPr>
    <w:rPr>
      <w:rFonts w:ascii="Calibri" w:eastAsia="Calibri" w:hAnsi="Calibri" w:cs="Times New Roman"/>
    </w:rPr>
  </w:style>
  <w:style w:type="paragraph" w:customStyle="1" w:styleId="c0e08d780e522959bb858bdf4d5aafcemsolistparagraph">
    <w:name w:val="c0e08d780e522959bb858bdf4d5aafcemsolistparagraph"/>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5F1A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
    <w:name w:val="Body Text Indent 3"/>
    <w:basedOn w:val="a"/>
    <w:link w:val="30"/>
    <w:uiPriority w:val="99"/>
    <w:unhideWhenUsed/>
    <w:rsid w:val="005F1A09"/>
    <w:pPr>
      <w:spacing w:after="120" w:line="276" w:lineRule="auto"/>
      <w:ind w:left="283"/>
    </w:pPr>
    <w:rPr>
      <w:rFonts w:ascii="Calibri" w:eastAsia="Times New Roman" w:hAnsi="Calibri" w:cs="Times New Roman"/>
      <w:sz w:val="16"/>
      <w:szCs w:val="16"/>
      <w:lang w:val="x-none" w:eastAsia="x-none"/>
    </w:rPr>
  </w:style>
  <w:style w:type="character" w:customStyle="1" w:styleId="30">
    <w:name w:val="Основной текст с отступом 3 Знак"/>
    <w:basedOn w:val="a0"/>
    <w:link w:val="3"/>
    <w:uiPriority w:val="99"/>
    <w:rsid w:val="005F1A09"/>
    <w:rPr>
      <w:rFonts w:ascii="Calibri" w:eastAsia="Times New Roman" w:hAnsi="Calibri" w:cs="Times New Roman"/>
      <w:sz w:val="16"/>
      <w:szCs w:val="16"/>
      <w:lang w:val="x-none" w:eastAsia="x-none"/>
    </w:rPr>
  </w:style>
  <w:style w:type="character" w:customStyle="1" w:styleId="grid-tr-td-position-right">
    <w:name w:val="grid-tr-td-position-right"/>
    <w:basedOn w:val="a0"/>
    <w:rsid w:val="00865A58"/>
  </w:style>
  <w:style w:type="table" w:customStyle="1" w:styleId="31">
    <w:name w:val="Сетка таблицы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B037E"/>
    <w:rPr>
      <w:rFonts w:ascii="Calibri" w:eastAsia="Times New Roman" w:hAnsi="Calibri" w:cs="Calibri"/>
      <w:lang w:eastAsia="ru-RU"/>
    </w:rPr>
  </w:style>
  <w:style w:type="table" w:customStyle="1" w:styleId="33">
    <w:name w:val="Сетка таблицы3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3B037E"/>
    <w:pPr>
      <w:spacing w:after="0" w:line="240" w:lineRule="auto"/>
      <w:ind w:right="-58" w:firstLine="720"/>
      <w:jc w:val="both"/>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rsid w:val="003B037E"/>
    <w:rPr>
      <w:rFonts w:ascii="Times New Roman" w:eastAsia="Times New Roman" w:hAnsi="Times New Roman" w:cs="Times New Roman"/>
      <w:sz w:val="24"/>
      <w:szCs w:val="24"/>
    </w:rPr>
  </w:style>
  <w:style w:type="character" w:customStyle="1" w:styleId="ListLabel3">
    <w:name w:val="ListLabel 3"/>
    <w:qFormat/>
    <w:rsid w:val="003B037E"/>
    <w:rPr>
      <w:rFonts w:ascii="Times New Roman" w:eastAsia="Calibri" w:hAnsi="Times New Roman" w:cs="Times New Roman"/>
      <w:sz w:val="24"/>
      <w:szCs w:val="24"/>
      <w:lang w:eastAsia="en-US"/>
    </w:rPr>
  </w:style>
  <w:style w:type="character" w:customStyle="1" w:styleId="ListLabel4">
    <w:name w:val="ListLabel 4"/>
    <w:qFormat/>
    <w:rsid w:val="003B037E"/>
    <w:rPr>
      <w:rFonts w:cs="Courier New"/>
    </w:rPr>
  </w:style>
  <w:style w:type="character" w:customStyle="1" w:styleId="ListLabel10">
    <w:name w:val="ListLabel 10"/>
    <w:qFormat/>
    <w:rsid w:val="003B037E"/>
    <w:rPr>
      <w:rFonts w:ascii="Times New Roman" w:eastAsia="Calibri" w:hAnsi="Times New Roman" w:cs="Times New Roman"/>
      <w:sz w:val="22"/>
      <w:szCs w:val="22"/>
    </w:rPr>
  </w:style>
  <w:style w:type="paragraph" w:customStyle="1" w:styleId="Standard">
    <w:name w:val="Standard"/>
    <w:rsid w:val="003B037E"/>
    <w:pPr>
      <w:suppressAutoHyphens/>
      <w:autoSpaceDN w:val="0"/>
      <w:spacing w:after="0" w:line="240" w:lineRule="auto"/>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3B037E"/>
    <w:pPr>
      <w:spacing w:before="280" w:after="280"/>
    </w:pPr>
    <w:rPr>
      <w:rFonts w:ascii="Times New Roman" w:eastAsia="Times New Roman" w:hAnsi="Times New Roman"/>
      <w:lang w:eastAsia="ru-RU"/>
    </w:rPr>
  </w:style>
  <w:style w:type="character" w:styleId="af4">
    <w:name w:val="annotation reference"/>
    <w:basedOn w:val="a0"/>
    <w:semiHidden/>
    <w:unhideWhenUsed/>
    <w:rsid w:val="003B037E"/>
    <w:rPr>
      <w:sz w:val="16"/>
      <w:szCs w:val="16"/>
    </w:rPr>
  </w:style>
  <w:style w:type="paragraph" w:styleId="af5">
    <w:name w:val="annotation text"/>
    <w:basedOn w:val="a"/>
    <w:link w:val="af6"/>
    <w:semiHidden/>
    <w:unhideWhenUsed/>
    <w:rsid w:val="003B037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6">
    <w:name w:val="Текст примечания Знак"/>
    <w:basedOn w:val="a0"/>
    <w:link w:val="af5"/>
    <w:semiHidden/>
    <w:rsid w:val="003B037E"/>
    <w:rPr>
      <w:rFonts w:ascii="Arial" w:eastAsia="Times New Roman" w:hAnsi="Arial" w:cs="Arial"/>
      <w:sz w:val="20"/>
      <w:szCs w:val="20"/>
    </w:rPr>
  </w:style>
  <w:style w:type="paragraph" w:styleId="af7">
    <w:name w:val="annotation subject"/>
    <w:basedOn w:val="af5"/>
    <w:next w:val="af5"/>
    <w:link w:val="af8"/>
    <w:semiHidden/>
    <w:unhideWhenUsed/>
    <w:rsid w:val="003B037E"/>
    <w:rPr>
      <w:b/>
      <w:bCs/>
    </w:rPr>
  </w:style>
  <w:style w:type="character" w:customStyle="1" w:styleId="af8">
    <w:name w:val="Тема примечания Знак"/>
    <w:basedOn w:val="af6"/>
    <w:link w:val="af7"/>
    <w:semiHidden/>
    <w:rsid w:val="003B037E"/>
    <w:rPr>
      <w:rFonts w:ascii="Arial" w:eastAsia="Times New Roman" w:hAnsi="Arial" w:cs="Arial"/>
      <w:b/>
      <w:bCs/>
      <w:sz w:val="20"/>
      <w:szCs w:val="20"/>
    </w:rPr>
  </w:style>
  <w:style w:type="character" w:customStyle="1" w:styleId="af9">
    <w:name w:val="Основной текст_"/>
    <w:link w:val="40"/>
    <w:rsid w:val="003B037E"/>
    <w:rPr>
      <w:sz w:val="27"/>
      <w:szCs w:val="27"/>
      <w:shd w:val="clear" w:color="auto" w:fill="FFFFFF"/>
    </w:rPr>
  </w:style>
  <w:style w:type="paragraph" w:customStyle="1" w:styleId="40">
    <w:name w:val="Основной текст4"/>
    <w:basedOn w:val="a"/>
    <w:link w:val="af9"/>
    <w:rsid w:val="003B037E"/>
    <w:pPr>
      <w:widowControl w:val="0"/>
      <w:shd w:val="clear" w:color="auto" w:fill="FFFFFF"/>
      <w:spacing w:before="360" w:after="360" w:line="0" w:lineRule="atLeast"/>
      <w:ind w:hanging="1060"/>
      <w:jc w:val="center"/>
    </w:pPr>
    <w:rPr>
      <w:sz w:val="27"/>
      <w:szCs w:val="27"/>
    </w:rPr>
  </w:style>
  <w:style w:type="table" w:customStyle="1" w:styleId="110">
    <w:name w:val="Сетка таблицы1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3B0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3B03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Book Title"/>
    <w:uiPriority w:val="33"/>
    <w:qFormat/>
    <w:rsid w:val="003B037E"/>
    <w:rPr>
      <w:rFonts w:ascii="Times New Roman" w:hAnsi="Times New Roman"/>
      <w:bCs/>
      <w:iCs/>
      <w:spacing w:val="5"/>
      <w:sz w:val="28"/>
      <w:szCs w:val="28"/>
    </w:rPr>
  </w:style>
  <w:style w:type="paragraph" w:customStyle="1" w:styleId="afb">
    <w:name w:val="Заголовок Документа"/>
    <w:basedOn w:val="a"/>
    <w:link w:val="afc"/>
    <w:autoRedefine/>
    <w:qFormat/>
    <w:rsid w:val="003B037E"/>
    <w:pPr>
      <w:widowControl w:val="0"/>
      <w:autoSpaceDE w:val="0"/>
      <w:autoSpaceDN w:val="0"/>
      <w:adjustRightInd w:val="0"/>
      <w:spacing w:after="0" w:line="240" w:lineRule="auto"/>
      <w:jc w:val="center"/>
    </w:pPr>
    <w:rPr>
      <w:rFonts w:ascii="Times New Roman" w:eastAsia="Times New Roman" w:hAnsi="Times New Roman" w:cs="Times New Roman"/>
      <w:lang w:eastAsia="ru-RU"/>
    </w:rPr>
  </w:style>
  <w:style w:type="character" w:customStyle="1" w:styleId="afc">
    <w:name w:val="Заголовок Документа Знак"/>
    <w:link w:val="afb"/>
    <w:rsid w:val="003B037E"/>
    <w:rPr>
      <w:rFonts w:ascii="Times New Roman" w:eastAsia="Times New Roman" w:hAnsi="Times New Roman" w:cs="Times New Roman"/>
      <w:lang w:eastAsia="ru-RU"/>
    </w:rPr>
  </w:style>
  <w:style w:type="character" w:customStyle="1" w:styleId="13">
    <w:name w:val="Основной текст1"/>
    <w:basedOn w:val="af9"/>
    <w:rsid w:val="003B037E"/>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nhideWhenUsed/>
    <w:rsid w:val="003B0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B037E"/>
    <w:rPr>
      <w:rFonts w:ascii="Courier New" w:eastAsia="Times New Roman" w:hAnsi="Courier New" w:cs="Courier New"/>
      <w:sz w:val="20"/>
      <w:szCs w:val="20"/>
      <w:lang w:eastAsia="ru-RU"/>
    </w:rPr>
  </w:style>
  <w:style w:type="paragraph" w:customStyle="1" w:styleId="xl63">
    <w:name w:val="xl6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5">
    <w:name w:val="xl65"/>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2">
    <w:name w:val="xl72"/>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3">
    <w:name w:val="xl7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4">
    <w:name w:val="xl7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5">
    <w:name w:val="xl75"/>
    <w:basedOn w:val="a"/>
    <w:rsid w:val="003B037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styleId="afd">
    <w:name w:val="line number"/>
    <w:basedOn w:val="a0"/>
    <w:semiHidden/>
    <w:unhideWhenUsed/>
    <w:rsid w:val="003B037E"/>
  </w:style>
  <w:style w:type="table" w:customStyle="1" w:styleId="5">
    <w:name w:val="Сетка таблицы5"/>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next w:val="af3"/>
    <w:link w:val="afe"/>
    <w:uiPriority w:val="1"/>
    <w:qFormat/>
    <w:rsid w:val="003B037E"/>
    <w:pPr>
      <w:spacing w:after="0" w:line="240" w:lineRule="auto"/>
    </w:pPr>
    <w:rPr>
      <w:rFonts w:eastAsia="Times New Roman"/>
      <w:lang w:eastAsia="ru-RU"/>
    </w:rPr>
  </w:style>
  <w:style w:type="character" w:customStyle="1" w:styleId="afe">
    <w:name w:val="Без интервала Знак"/>
    <w:basedOn w:val="a0"/>
    <w:link w:val="14"/>
    <w:uiPriority w:val="1"/>
    <w:rsid w:val="003B037E"/>
    <w:rPr>
      <w:rFonts w:eastAsia="Times New Roman"/>
      <w:lang w:eastAsia="ru-RU"/>
    </w:rPr>
  </w:style>
  <w:style w:type="table" w:customStyle="1" w:styleId="81">
    <w:name w:val="Сетка таблицы8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uiPriority w:val="59"/>
    <w:rsid w:val="003B037E"/>
    <w:pPr>
      <w:spacing w:after="0" w:line="240" w:lineRule="auto"/>
    </w:pPr>
    <w:rPr>
      <w:rFonts w:ascii="Calibri" w:eastAsiaTheme="minorEastAsia"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ody Text Indent"/>
    <w:basedOn w:val="a"/>
    <w:link w:val="aff0"/>
    <w:uiPriority w:val="99"/>
    <w:semiHidden/>
    <w:unhideWhenUsed/>
    <w:rsid w:val="003B037E"/>
    <w:pPr>
      <w:widowControl w:val="0"/>
      <w:autoSpaceDE w:val="0"/>
      <w:autoSpaceDN w:val="0"/>
      <w:adjustRightInd w:val="0"/>
      <w:spacing w:after="120" w:line="240" w:lineRule="auto"/>
      <w:ind w:left="283"/>
    </w:pPr>
    <w:rPr>
      <w:rFonts w:ascii="Arial" w:eastAsia="Times New Roman" w:hAnsi="Arial" w:cs="Arial"/>
      <w:sz w:val="20"/>
      <w:szCs w:val="20"/>
    </w:rPr>
  </w:style>
  <w:style w:type="character" w:customStyle="1" w:styleId="aff0">
    <w:name w:val="Основной текст с отступом Знак"/>
    <w:basedOn w:val="a0"/>
    <w:link w:val="aff"/>
    <w:uiPriority w:val="99"/>
    <w:semiHidden/>
    <w:rsid w:val="003B037E"/>
    <w:rPr>
      <w:rFonts w:ascii="Arial" w:eastAsia="Times New Roman" w:hAnsi="Arial" w:cs="Arial"/>
      <w:sz w:val="20"/>
      <w:szCs w:val="20"/>
    </w:rPr>
  </w:style>
  <w:style w:type="character" w:styleId="aff1">
    <w:name w:val="Placeholder Text"/>
    <w:basedOn w:val="a0"/>
    <w:uiPriority w:val="99"/>
    <w:semiHidden/>
    <w:rsid w:val="003B037E"/>
    <w:rPr>
      <w:color w:val="808080"/>
    </w:rPr>
  </w:style>
  <w:style w:type="numbering" w:customStyle="1" w:styleId="24">
    <w:name w:val="Нет списка2"/>
    <w:next w:val="a2"/>
    <w:uiPriority w:val="99"/>
    <w:semiHidden/>
    <w:unhideWhenUsed/>
    <w:rsid w:val="003B037E"/>
  </w:style>
  <w:style w:type="paragraph" w:customStyle="1" w:styleId="15">
    <w:name w:val="Верхний колонтитул1"/>
    <w:basedOn w:val="a"/>
    <w:next w:val="aa"/>
    <w:uiPriority w:val="99"/>
    <w:unhideWhenUsed/>
    <w:rsid w:val="003B037E"/>
    <w:pPr>
      <w:tabs>
        <w:tab w:val="center" w:pos="4677"/>
        <w:tab w:val="right" w:pos="9355"/>
      </w:tabs>
      <w:spacing w:after="0" w:line="240"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siha-zato.ru" TargetMode="External"/><Relationship Id="rId13" Type="http://schemas.openxmlformats.org/officeDocument/2006/relationships/hyperlink" Target="http://www.moscow_reg.izbirkom.ru/chislennost-izbiratele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romanova\Desktop\2022\208\&#1055;&#1088;&#1080;&#1083;&#1086;&#1078;&#1077;&#1085;&#1080;&#1077;%202.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4661&amp;date=08.06.2020&amp;dst=100013&amp;fld=134"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yperlink" Target="http://vlasiha-zato.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ote.dobrodel.mosreg.ru/narodniy_budj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FD1B4-45B6-4AC6-BE31-3596CCD5C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8615</Words>
  <Characters>49106</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Пулкстенис Алесксандровна</dc:creator>
  <cp:keywords/>
  <dc:description/>
  <cp:lastModifiedBy>Кирилл Томашевский</cp:lastModifiedBy>
  <cp:revision>2</cp:revision>
  <cp:lastPrinted>2025-10-29T06:05:00Z</cp:lastPrinted>
  <dcterms:created xsi:type="dcterms:W3CDTF">2025-12-29T09:01:00Z</dcterms:created>
  <dcterms:modified xsi:type="dcterms:W3CDTF">2025-12-29T09:01:00Z</dcterms:modified>
</cp:coreProperties>
</file>