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Default="00201E95" w:rsidP="00201E95">
      <w:pPr>
        <w:pStyle w:val="2"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E37176" w:rsidRDefault="00201E95" w:rsidP="00201E95">
      <w:pPr>
        <w:pStyle w:val="2"/>
        <w:jc w:val="center"/>
        <w:rPr>
          <w:b/>
          <w:bCs/>
          <w:szCs w:val="32"/>
        </w:rPr>
      </w:pPr>
      <w:r w:rsidRPr="00E37176">
        <w:rPr>
          <w:b/>
          <w:color w:val="000000"/>
          <w:szCs w:val="32"/>
        </w:rPr>
        <w:t>ТЕРРИТОРИАЛЬНАЯ</w:t>
      </w:r>
      <w:r w:rsidRPr="00E37176">
        <w:rPr>
          <w:b/>
          <w:bCs/>
          <w:szCs w:val="32"/>
        </w:rPr>
        <w:t xml:space="preserve"> ИЗБИРАТЕЛЬНАЯ КОМИССИЯ</w:t>
      </w:r>
    </w:p>
    <w:p w:rsidR="00201E95" w:rsidRPr="00E37176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E37176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E37176" w:rsidRDefault="00201E95" w:rsidP="00201E95">
      <w:pPr>
        <w:rPr>
          <w:color w:val="000000"/>
          <w:sz w:val="24"/>
        </w:rPr>
      </w:pPr>
    </w:p>
    <w:p w:rsidR="00201E95" w:rsidRPr="00E37176" w:rsidRDefault="00201E95" w:rsidP="00201E95">
      <w:pPr>
        <w:rPr>
          <w:b/>
          <w:color w:val="000000"/>
          <w:spacing w:val="60"/>
        </w:rPr>
      </w:pPr>
      <w:r w:rsidRPr="00E37176">
        <w:rPr>
          <w:b/>
          <w:color w:val="000000"/>
          <w:spacing w:val="60"/>
        </w:rPr>
        <w:t>РЕШЕНИЕ</w:t>
      </w:r>
    </w:p>
    <w:p w:rsidR="00201E95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201E95" w:rsidRPr="00900B65" w:rsidTr="00185043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900B65" w:rsidRDefault="00543A03" w:rsidP="00543A03">
            <w:pPr>
              <w:rPr>
                <w:color w:val="000000"/>
                <w:w w:val="90"/>
              </w:rPr>
            </w:pPr>
            <w:r>
              <w:rPr>
                <w:color w:val="000000"/>
                <w:w w:val="90"/>
              </w:rPr>
              <w:t>03 июл</w:t>
            </w:r>
            <w:r w:rsidR="00E6287A">
              <w:rPr>
                <w:color w:val="000000"/>
                <w:w w:val="90"/>
              </w:rPr>
              <w:t>я</w:t>
            </w:r>
            <w:r w:rsidR="003D25F4" w:rsidRPr="00900B65">
              <w:rPr>
                <w:color w:val="000000"/>
                <w:w w:val="90"/>
              </w:rPr>
              <w:t xml:space="preserve"> 20</w:t>
            </w:r>
            <w:r w:rsidR="003D388E">
              <w:rPr>
                <w:color w:val="000000"/>
                <w:w w:val="90"/>
              </w:rPr>
              <w:t>2</w:t>
            </w:r>
            <w:r>
              <w:rPr>
                <w:color w:val="000000"/>
                <w:w w:val="90"/>
              </w:rPr>
              <w:t>6</w:t>
            </w:r>
            <w:r w:rsidR="003D25F4" w:rsidRPr="00900B65">
              <w:rPr>
                <w:color w:val="000000"/>
                <w:w w:val="90"/>
              </w:rPr>
              <w:t xml:space="preserve"> года</w:t>
            </w:r>
          </w:p>
        </w:tc>
        <w:tc>
          <w:tcPr>
            <w:tcW w:w="3107" w:type="dxa"/>
            <w:vAlign w:val="center"/>
          </w:tcPr>
          <w:p w:rsidR="00201E95" w:rsidRPr="00900B65" w:rsidRDefault="00201E95" w:rsidP="002013B5">
            <w:pPr>
              <w:rPr>
                <w:color w:val="000000"/>
                <w:w w:val="90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037822" w:rsidRDefault="00201E95" w:rsidP="00543A03">
            <w:pPr>
              <w:rPr>
                <w:color w:val="000000"/>
                <w:w w:val="90"/>
              </w:rPr>
            </w:pPr>
            <w:r w:rsidRPr="00037822">
              <w:rPr>
                <w:color w:val="000000"/>
                <w:w w:val="90"/>
              </w:rPr>
              <w:t xml:space="preserve">№ </w:t>
            </w:r>
            <w:r w:rsidR="00671945">
              <w:rPr>
                <w:color w:val="000000"/>
                <w:w w:val="90"/>
              </w:rPr>
              <w:t>249</w:t>
            </w:r>
            <w:bookmarkStart w:id="0" w:name="_GoBack"/>
            <w:bookmarkEnd w:id="0"/>
          </w:p>
        </w:tc>
      </w:tr>
    </w:tbl>
    <w:p w:rsidR="00201E95" w:rsidRPr="005D039B" w:rsidRDefault="00201E95" w:rsidP="00DA5EB1">
      <w:pPr>
        <w:rPr>
          <w:color w:val="000000"/>
          <w:sz w:val="24"/>
        </w:rPr>
      </w:pPr>
      <w:r w:rsidRPr="005D039B">
        <w:rPr>
          <w:color w:val="000000"/>
          <w:sz w:val="24"/>
        </w:rPr>
        <w:t>п. Власиха</w:t>
      </w:r>
    </w:p>
    <w:p w:rsidR="008D5B41" w:rsidRDefault="008D5B41" w:rsidP="00201E95">
      <w:pPr>
        <w:rPr>
          <w:b/>
          <w:color w:val="000000"/>
          <w:sz w:val="24"/>
        </w:rPr>
      </w:pPr>
    </w:p>
    <w:p w:rsidR="00EB01BC" w:rsidRPr="003D388E" w:rsidRDefault="00EB01BC" w:rsidP="00037822">
      <w:pPr>
        <w:rPr>
          <w:w w:val="90"/>
          <w:szCs w:val="27"/>
        </w:rPr>
      </w:pPr>
      <w:r w:rsidRPr="003D388E">
        <w:rPr>
          <w:w w:val="90"/>
          <w:szCs w:val="27"/>
        </w:rPr>
        <w:t xml:space="preserve">О возложении на членов территориальной избирательной комиссии с правом решающего голоса </w:t>
      </w:r>
      <w:r w:rsidR="003D388E" w:rsidRPr="003D388E">
        <w:rPr>
          <w:w w:val="90"/>
          <w:szCs w:val="27"/>
        </w:rPr>
        <w:t xml:space="preserve">полномочий </w:t>
      </w:r>
      <w:r w:rsidRPr="003D388E">
        <w:rPr>
          <w:w w:val="90"/>
          <w:szCs w:val="27"/>
        </w:rPr>
        <w:t xml:space="preserve">по составлению протоколов </w:t>
      </w:r>
    </w:p>
    <w:p w:rsidR="00EB01BC" w:rsidRPr="003D388E" w:rsidRDefault="00EB01BC" w:rsidP="00037822">
      <w:pPr>
        <w:rPr>
          <w:w w:val="90"/>
          <w:szCs w:val="27"/>
        </w:rPr>
      </w:pPr>
      <w:r w:rsidRPr="003D388E">
        <w:rPr>
          <w:w w:val="90"/>
          <w:szCs w:val="27"/>
        </w:rPr>
        <w:t xml:space="preserve">об административных правонарушениях </w:t>
      </w:r>
    </w:p>
    <w:p w:rsidR="00802379" w:rsidRPr="003D388E" w:rsidRDefault="00802379" w:rsidP="00037822">
      <w:pPr>
        <w:ind w:firstLine="709"/>
        <w:jc w:val="both"/>
        <w:rPr>
          <w:w w:val="90"/>
          <w:szCs w:val="28"/>
        </w:rPr>
      </w:pPr>
    </w:p>
    <w:p w:rsidR="00EB01BC" w:rsidRPr="003D388E" w:rsidRDefault="00EB01BC" w:rsidP="00037822">
      <w:pPr>
        <w:pStyle w:val="ConsPlusTitlePage"/>
        <w:ind w:firstLine="709"/>
        <w:jc w:val="both"/>
        <w:rPr>
          <w:rFonts w:ascii="Times New Roman" w:hAnsi="Times New Roman" w:cs="Times New Roman"/>
          <w:w w:val="90"/>
          <w:sz w:val="28"/>
          <w:szCs w:val="28"/>
        </w:rPr>
      </w:pPr>
      <w:r w:rsidRPr="003D388E">
        <w:rPr>
          <w:rFonts w:ascii="Times New Roman" w:hAnsi="Times New Roman" w:cs="Times New Roman"/>
          <w:w w:val="90"/>
          <w:sz w:val="28"/>
          <w:szCs w:val="28"/>
        </w:rPr>
        <w:t xml:space="preserve">В соответствии с пунктом 21.2 статьи 29 Федерального закона </w:t>
      </w:r>
      <w:r w:rsidR="00DC5377" w:rsidRPr="003D388E">
        <w:rPr>
          <w:rFonts w:ascii="Times New Roman" w:hAnsi="Times New Roman" w:cs="Times New Roman"/>
          <w:w w:val="90"/>
          <w:sz w:val="28"/>
          <w:szCs w:val="28"/>
        </w:rPr>
        <w:t xml:space="preserve">от 12.06.2002 </w:t>
      </w:r>
      <w:r w:rsidR="004A600C" w:rsidRPr="003D388E">
        <w:rPr>
          <w:rFonts w:ascii="Times New Roman" w:hAnsi="Times New Roman" w:cs="Times New Roman"/>
          <w:w w:val="90"/>
          <w:sz w:val="28"/>
          <w:szCs w:val="28"/>
        </w:rPr>
        <w:t xml:space="preserve">        </w:t>
      </w:r>
      <w:r w:rsidR="00DC5377" w:rsidRPr="003D388E">
        <w:rPr>
          <w:rFonts w:ascii="Times New Roman" w:hAnsi="Times New Roman" w:cs="Times New Roman"/>
          <w:w w:val="90"/>
          <w:sz w:val="28"/>
          <w:szCs w:val="28"/>
        </w:rPr>
        <w:t xml:space="preserve">№ 67-ФЗ </w:t>
      </w:r>
      <w:r w:rsidRPr="003D388E">
        <w:rPr>
          <w:rFonts w:ascii="Times New Roman" w:hAnsi="Times New Roman" w:cs="Times New Roman"/>
          <w:w w:val="90"/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частью 5 статьи 28.3 </w:t>
      </w:r>
      <w:r w:rsidR="002A3DAE" w:rsidRPr="003D388E">
        <w:rPr>
          <w:rFonts w:ascii="Times New Roman" w:hAnsi="Times New Roman" w:cs="Times New Roman"/>
          <w:w w:val="90"/>
          <w:sz w:val="28"/>
          <w:szCs w:val="28"/>
        </w:rPr>
        <w:t>Кодекса Российской Федерации об административных правонарушениях от 30.12.2001 № 195-ФЗ</w:t>
      </w:r>
      <w:r w:rsidRPr="003D388E">
        <w:rPr>
          <w:rFonts w:ascii="Times New Roman" w:hAnsi="Times New Roman" w:cs="Times New Roman"/>
          <w:w w:val="90"/>
          <w:sz w:val="28"/>
          <w:szCs w:val="28"/>
        </w:rPr>
        <w:t xml:space="preserve">, территориальная избирательная комиссия поселка Власиха РЕШИЛА: </w:t>
      </w:r>
    </w:p>
    <w:p w:rsidR="00EB01BC" w:rsidRPr="003D388E" w:rsidRDefault="00EB01BC" w:rsidP="00037822">
      <w:pPr>
        <w:pStyle w:val="a7"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w w:val="90"/>
          <w:sz w:val="28"/>
          <w:szCs w:val="27"/>
        </w:rPr>
      </w:pPr>
      <w:r w:rsidRPr="003D388E">
        <w:rPr>
          <w:w w:val="90"/>
          <w:sz w:val="28"/>
          <w:szCs w:val="27"/>
        </w:rPr>
        <w:t xml:space="preserve">Возложить полномочия по составлению протоколов об административных правонарушениях, предусмотренных статьями </w:t>
      </w:r>
      <w:r w:rsidR="002A3DAE" w:rsidRPr="003D388E">
        <w:rPr>
          <w:w w:val="90"/>
          <w:sz w:val="28"/>
          <w:szCs w:val="48"/>
        </w:rPr>
        <w:t xml:space="preserve">5.3 - 5.5, 5.8 - 5.10, 5.15, 5.17 - 5.20, 5.47, 5.50, 5.51, 5.56, 5.64 - 5.68 </w:t>
      </w:r>
      <w:r w:rsidRPr="003D388E">
        <w:rPr>
          <w:w w:val="90"/>
          <w:sz w:val="28"/>
          <w:szCs w:val="27"/>
        </w:rPr>
        <w:t xml:space="preserve">Кодекса об административных правонарушениях </w:t>
      </w:r>
      <w:r w:rsidR="00E10973" w:rsidRPr="003D388E">
        <w:rPr>
          <w:w w:val="90"/>
          <w:sz w:val="28"/>
          <w:szCs w:val="27"/>
        </w:rPr>
        <w:t xml:space="preserve">Российской Федерации </w:t>
      </w:r>
      <w:r w:rsidR="002A3DAE" w:rsidRPr="003D388E">
        <w:rPr>
          <w:w w:val="90"/>
          <w:sz w:val="28"/>
          <w:szCs w:val="27"/>
        </w:rPr>
        <w:t xml:space="preserve">на </w:t>
      </w:r>
      <w:r w:rsidRPr="003D388E">
        <w:rPr>
          <w:w w:val="90"/>
          <w:sz w:val="28"/>
          <w:szCs w:val="27"/>
        </w:rPr>
        <w:t>членов территориальной избирательной комиссии поселка Власиха с правом решающего голоса:</w:t>
      </w:r>
    </w:p>
    <w:p w:rsidR="00AA36E5" w:rsidRPr="003D388E" w:rsidRDefault="00AA36E5" w:rsidP="00037822">
      <w:pPr>
        <w:pStyle w:val="a7"/>
        <w:numPr>
          <w:ilvl w:val="0"/>
          <w:numId w:val="16"/>
        </w:numPr>
        <w:tabs>
          <w:tab w:val="left" w:pos="1276"/>
        </w:tabs>
        <w:jc w:val="both"/>
        <w:rPr>
          <w:w w:val="90"/>
          <w:sz w:val="28"/>
          <w:szCs w:val="27"/>
        </w:rPr>
      </w:pPr>
      <w:r w:rsidRPr="003D388E">
        <w:rPr>
          <w:w w:val="90"/>
          <w:sz w:val="28"/>
          <w:szCs w:val="27"/>
        </w:rPr>
        <w:t>Нечунаеву Наталью Викторовну;</w:t>
      </w:r>
    </w:p>
    <w:p w:rsidR="003D388E" w:rsidRPr="003D388E" w:rsidRDefault="00CB3AD2" w:rsidP="00037822">
      <w:pPr>
        <w:pStyle w:val="a7"/>
        <w:numPr>
          <w:ilvl w:val="0"/>
          <w:numId w:val="16"/>
        </w:numPr>
        <w:tabs>
          <w:tab w:val="left" w:pos="1276"/>
        </w:tabs>
        <w:jc w:val="both"/>
        <w:rPr>
          <w:w w:val="90"/>
          <w:sz w:val="28"/>
          <w:szCs w:val="27"/>
        </w:rPr>
      </w:pPr>
      <w:r>
        <w:rPr>
          <w:w w:val="90"/>
          <w:sz w:val="28"/>
          <w:szCs w:val="27"/>
        </w:rPr>
        <w:t>Скорогудаеву Светлану Андреевну;</w:t>
      </w:r>
    </w:p>
    <w:p w:rsidR="003D388E" w:rsidRPr="003D388E" w:rsidRDefault="003D388E" w:rsidP="00037822">
      <w:pPr>
        <w:pStyle w:val="a7"/>
        <w:numPr>
          <w:ilvl w:val="0"/>
          <w:numId w:val="16"/>
        </w:numPr>
        <w:tabs>
          <w:tab w:val="left" w:pos="1276"/>
        </w:tabs>
        <w:jc w:val="both"/>
        <w:rPr>
          <w:w w:val="90"/>
          <w:sz w:val="28"/>
          <w:szCs w:val="27"/>
        </w:rPr>
      </w:pPr>
      <w:r w:rsidRPr="003D388E">
        <w:rPr>
          <w:w w:val="90"/>
          <w:sz w:val="28"/>
          <w:szCs w:val="27"/>
        </w:rPr>
        <w:t>Попова Михаила Борисовича</w:t>
      </w:r>
      <w:r w:rsidR="00802379" w:rsidRPr="003D388E">
        <w:rPr>
          <w:w w:val="90"/>
          <w:sz w:val="28"/>
          <w:szCs w:val="27"/>
        </w:rPr>
        <w:t>;</w:t>
      </w:r>
    </w:p>
    <w:p w:rsidR="00EB01BC" w:rsidRPr="003D388E" w:rsidRDefault="00701AF9" w:rsidP="00037822">
      <w:pPr>
        <w:pStyle w:val="a7"/>
        <w:numPr>
          <w:ilvl w:val="0"/>
          <w:numId w:val="16"/>
        </w:numPr>
        <w:tabs>
          <w:tab w:val="left" w:pos="1276"/>
        </w:tabs>
        <w:jc w:val="both"/>
        <w:rPr>
          <w:w w:val="90"/>
          <w:sz w:val="28"/>
          <w:szCs w:val="27"/>
        </w:rPr>
      </w:pPr>
      <w:r w:rsidRPr="003D388E">
        <w:rPr>
          <w:w w:val="90"/>
          <w:sz w:val="28"/>
          <w:szCs w:val="27"/>
        </w:rPr>
        <w:t>Кацай Оксану Олеговну</w:t>
      </w:r>
      <w:r w:rsidR="00802379" w:rsidRPr="003D388E">
        <w:rPr>
          <w:w w:val="90"/>
          <w:sz w:val="28"/>
          <w:szCs w:val="27"/>
        </w:rPr>
        <w:t>.</w:t>
      </w:r>
    </w:p>
    <w:p w:rsidR="00C90671" w:rsidRPr="003D388E" w:rsidRDefault="00C90671" w:rsidP="00037822">
      <w:pPr>
        <w:pStyle w:val="a7"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w w:val="90"/>
          <w:sz w:val="28"/>
          <w:szCs w:val="27"/>
        </w:rPr>
      </w:pPr>
      <w:r w:rsidRPr="003D388E">
        <w:rPr>
          <w:w w:val="90"/>
          <w:sz w:val="28"/>
          <w:szCs w:val="27"/>
        </w:rPr>
        <w:t>Опубликовать настоящее решение в сетевом издании «Вестник Избирательной комиссии Московской области».</w:t>
      </w:r>
    </w:p>
    <w:p w:rsidR="00543A03" w:rsidRDefault="00C90671" w:rsidP="009455D0">
      <w:pPr>
        <w:pStyle w:val="a7"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w w:val="90"/>
          <w:sz w:val="28"/>
          <w:szCs w:val="27"/>
        </w:rPr>
      </w:pPr>
      <w:r w:rsidRPr="00543A03">
        <w:rPr>
          <w:w w:val="90"/>
          <w:sz w:val="28"/>
          <w:szCs w:val="27"/>
        </w:rPr>
        <w:t>Разместить настоящее решение на официальном сайте городского округа Власиха Московской области</w:t>
      </w:r>
      <w:r w:rsidR="00543A03">
        <w:rPr>
          <w:w w:val="90"/>
          <w:sz w:val="28"/>
          <w:szCs w:val="27"/>
        </w:rPr>
        <w:t>.</w:t>
      </w:r>
      <w:r w:rsidRPr="00543A03">
        <w:rPr>
          <w:w w:val="90"/>
          <w:sz w:val="28"/>
          <w:szCs w:val="27"/>
        </w:rPr>
        <w:t xml:space="preserve"> </w:t>
      </w:r>
    </w:p>
    <w:p w:rsidR="00C90671" w:rsidRDefault="00C90671" w:rsidP="009455D0">
      <w:pPr>
        <w:pStyle w:val="a7"/>
        <w:numPr>
          <w:ilvl w:val="0"/>
          <w:numId w:val="12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w w:val="90"/>
          <w:sz w:val="28"/>
          <w:szCs w:val="27"/>
        </w:rPr>
      </w:pPr>
      <w:r w:rsidRPr="00543A03">
        <w:rPr>
          <w:w w:val="90"/>
          <w:sz w:val="28"/>
          <w:szCs w:val="27"/>
        </w:rPr>
        <w:t xml:space="preserve">Контроль за выполнением настоящего решения возложить на секретаря территориальной избирательной комиссии поселка Власиха Московской области </w:t>
      </w:r>
      <w:r w:rsidR="003D388E" w:rsidRPr="00543A03">
        <w:rPr>
          <w:w w:val="90"/>
          <w:sz w:val="28"/>
          <w:szCs w:val="27"/>
        </w:rPr>
        <w:t>Шкуренко А.А</w:t>
      </w:r>
      <w:r w:rsidR="00701AF9" w:rsidRPr="00543A03">
        <w:rPr>
          <w:w w:val="90"/>
          <w:sz w:val="28"/>
          <w:szCs w:val="27"/>
        </w:rPr>
        <w:t>.</w:t>
      </w:r>
    </w:p>
    <w:p w:rsidR="00543A03" w:rsidRPr="00543A03" w:rsidRDefault="00543A03" w:rsidP="00543A03">
      <w:pPr>
        <w:pStyle w:val="a7"/>
        <w:tabs>
          <w:tab w:val="left" w:pos="993"/>
        </w:tabs>
        <w:suppressAutoHyphens w:val="0"/>
        <w:ind w:left="709"/>
        <w:contextualSpacing/>
        <w:jc w:val="both"/>
        <w:rPr>
          <w:w w:val="90"/>
          <w:sz w:val="28"/>
          <w:szCs w:val="27"/>
        </w:rPr>
      </w:pPr>
    </w:p>
    <w:p w:rsidR="00C90671" w:rsidRPr="003D388E" w:rsidRDefault="00C90671" w:rsidP="00037822">
      <w:pPr>
        <w:jc w:val="both"/>
        <w:rPr>
          <w:w w:val="90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4363"/>
      </w:tblGrid>
      <w:tr w:rsidR="00C90671" w:rsidRPr="003D388E" w:rsidTr="00037822">
        <w:tc>
          <w:tcPr>
            <w:tcW w:w="5207" w:type="dxa"/>
          </w:tcPr>
          <w:p w:rsidR="00C90671" w:rsidRPr="003D388E" w:rsidRDefault="00C90671" w:rsidP="00037822">
            <w:pPr>
              <w:pStyle w:val="Style7"/>
              <w:widowControl/>
              <w:spacing w:line="240" w:lineRule="auto"/>
              <w:rPr>
                <w:w w:val="90"/>
                <w:sz w:val="28"/>
                <w:szCs w:val="27"/>
              </w:rPr>
            </w:pPr>
            <w:r w:rsidRPr="003D388E">
              <w:rPr>
                <w:rStyle w:val="FontStyle17"/>
                <w:w w:val="90"/>
                <w:sz w:val="28"/>
                <w:szCs w:val="27"/>
              </w:rPr>
              <w:t xml:space="preserve">Председатель территориальной избирательной комиссии поселка Власиха </w:t>
            </w:r>
          </w:p>
        </w:tc>
        <w:tc>
          <w:tcPr>
            <w:tcW w:w="4363" w:type="dxa"/>
            <w:vAlign w:val="bottom"/>
          </w:tcPr>
          <w:p w:rsidR="00C90671" w:rsidRPr="003D388E" w:rsidRDefault="00701AF9" w:rsidP="00037822">
            <w:pPr>
              <w:pStyle w:val="Style7"/>
              <w:widowControl/>
              <w:spacing w:line="240" w:lineRule="auto"/>
              <w:jc w:val="right"/>
              <w:rPr>
                <w:w w:val="90"/>
                <w:sz w:val="28"/>
                <w:szCs w:val="28"/>
              </w:rPr>
            </w:pPr>
            <w:r w:rsidRPr="003D388E">
              <w:rPr>
                <w:rStyle w:val="FontStyle17"/>
                <w:w w:val="90"/>
                <w:sz w:val="28"/>
                <w:szCs w:val="28"/>
              </w:rPr>
              <w:t>О.В. Грибова</w:t>
            </w:r>
          </w:p>
        </w:tc>
      </w:tr>
      <w:tr w:rsidR="00C90671" w:rsidRPr="003D388E" w:rsidTr="00037822">
        <w:tc>
          <w:tcPr>
            <w:tcW w:w="5207" w:type="dxa"/>
          </w:tcPr>
          <w:p w:rsidR="00C90671" w:rsidRPr="003D388E" w:rsidRDefault="00C90671" w:rsidP="00037822">
            <w:pPr>
              <w:pStyle w:val="Style7"/>
              <w:widowControl/>
              <w:spacing w:line="240" w:lineRule="auto"/>
              <w:rPr>
                <w:w w:val="90"/>
                <w:sz w:val="16"/>
                <w:szCs w:val="27"/>
              </w:rPr>
            </w:pPr>
          </w:p>
        </w:tc>
        <w:tc>
          <w:tcPr>
            <w:tcW w:w="4363" w:type="dxa"/>
          </w:tcPr>
          <w:p w:rsidR="00C90671" w:rsidRPr="003D388E" w:rsidRDefault="00C90671" w:rsidP="00037822">
            <w:pPr>
              <w:pStyle w:val="Style7"/>
              <w:widowControl/>
              <w:spacing w:line="240" w:lineRule="auto"/>
              <w:rPr>
                <w:w w:val="90"/>
                <w:sz w:val="16"/>
                <w:szCs w:val="28"/>
              </w:rPr>
            </w:pPr>
          </w:p>
        </w:tc>
      </w:tr>
      <w:tr w:rsidR="00C90671" w:rsidRPr="003D388E" w:rsidTr="00037822">
        <w:tc>
          <w:tcPr>
            <w:tcW w:w="5207" w:type="dxa"/>
          </w:tcPr>
          <w:p w:rsidR="00C90671" w:rsidRPr="003D388E" w:rsidRDefault="00C90671" w:rsidP="00037822">
            <w:pPr>
              <w:pStyle w:val="Style7"/>
              <w:widowControl/>
              <w:spacing w:line="240" w:lineRule="auto"/>
              <w:rPr>
                <w:w w:val="90"/>
                <w:sz w:val="28"/>
                <w:szCs w:val="27"/>
              </w:rPr>
            </w:pPr>
            <w:r w:rsidRPr="003D388E">
              <w:rPr>
                <w:rStyle w:val="FontStyle17"/>
                <w:w w:val="90"/>
                <w:sz w:val="28"/>
                <w:szCs w:val="27"/>
              </w:rPr>
              <w:t xml:space="preserve">Секретарь территориальной избирательной комиссии поселка Власиха </w:t>
            </w:r>
          </w:p>
        </w:tc>
        <w:tc>
          <w:tcPr>
            <w:tcW w:w="4363" w:type="dxa"/>
            <w:vAlign w:val="bottom"/>
          </w:tcPr>
          <w:p w:rsidR="00543A03" w:rsidRDefault="00543A03" w:rsidP="00037822">
            <w:pPr>
              <w:pStyle w:val="Style7"/>
              <w:widowControl/>
              <w:tabs>
                <w:tab w:val="left" w:pos="7738"/>
              </w:tabs>
              <w:spacing w:line="240" w:lineRule="auto"/>
              <w:jc w:val="right"/>
              <w:rPr>
                <w:rStyle w:val="FontStyle17"/>
                <w:w w:val="90"/>
                <w:sz w:val="28"/>
                <w:szCs w:val="28"/>
              </w:rPr>
            </w:pPr>
          </w:p>
          <w:p w:rsidR="00C90671" w:rsidRDefault="003D388E" w:rsidP="00037822">
            <w:pPr>
              <w:pStyle w:val="Style7"/>
              <w:widowControl/>
              <w:tabs>
                <w:tab w:val="left" w:pos="7738"/>
              </w:tabs>
              <w:spacing w:line="240" w:lineRule="auto"/>
              <w:jc w:val="right"/>
              <w:rPr>
                <w:rStyle w:val="FontStyle17"/>
                <w:w w:val="90"/>
                <w:sz w:val="28"/>
                <w:szCs w:val="28"/>
              </w:rPr>
            </w:pPr>
            <w:r w:rsidRPr="003D388E">
              <w:rPr>
                <w:rStyle w:val="FontStyle17"/>
                <w:w w:val="90"/>
                <w:sz w:val="28"/>
                <w:szCs w:val="28"/>
              </w:rPr>
              <w:t>А.А. Шкуренко</w:t>
            </w:r>
          </w:p>
          <w:p w:rsidR="00037822" w:rsidRPr="003D388E" w:rsidRDefault="00037822" w:rsidP="00037822">
            <w:pPr>
              <w:pStyle w:val="Style7"/>
              <w:widowControl/>
              <w:tabs>
                <w:tab w:val="left" w:pos="7738"/>
              </w:tabs>
              <w:spacing w:line="240" w:lineRule="auto"/>
              <w:jc w:val="right"/>
              <w:rPr>
                <w:w w:val="90"/>
                <w:sz w:val="28"/>
                <w:szCs w:val="28"/>
              </w:rPr>
            </w:pPr>
          </w:p>
        </w:tc>
      </w:tr>
    </w:tbl>
    <w:p w:rsidR="004C7A4C" w:rsidRPr="00900B65" w:rsidRDefault="004C7A4C" w:rsidP="00037822">
      <w:pPr>
        <w:tabs>
          <w:tab w:val="left" w:pos="1276"/>
        </w:tabs>
        <w:spacing w:line="276" w:lineRule="auto"/>
        <w:ind w:left="1416"/>
        <w:jc w:val="both"/>
        <w:rPr>
          <w:w w:val="90"/>
          <w:sz w:val="32"/>
        </w:rPr>
      </w:pPr>
    </w:p>
    <w:sectPr w:rsidR="004C7A4C" w:rsidRPr="00900B65" w:rsidSect="002A3DAE">
      <w:headerReference w:type="default" r:id="rId8"/>
      <w:pgSz w:w="11905" w:h="16837"/>
      <w:pgMar w:top="1134" w:right="850" w:bottom="1134" w:left="170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F8D" w:rsidRDefault="00EB7F8D">
      <w:r>
        <w:separator/>
      </w:r>
    </w:p>
  </w:endnote>
  <w:endnote w:type="continuationSeparator" w:id="0">
    <w:p w:rsidR="00EB7F8D" w:rsidRDefault="00EB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F8D" w:rsidRDefault="00EB7F8D">
      <w:r>
        <w:separator/>
      </w:r>
    </w:p>
  </w:footnote>
  <w:footnote w:type="continuationSeparator" w:id="0">
    <w:p w:rsidR="00EB7F8D" w:rsidRDefault="00EB7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6443647"/>
      <w:docPartObj>
        <w:docPartGallery w:val="Page Numbers (Top of Page)"/>
        <w:docPartUnique/>
      </w:docPartObj>
    </w:sdtPr>
    <w:sdtEndPr/>
    <w:sdtContent>
      <w:p w:rsidR="00B503EA" w:rsidRDefault="00E95E81">
        <w:pPr>
          <w:pStyle w:val="a8"/>
        </w:pPr>
        <w:r>
          <w:fldChar w:fldCharType="begin"/>
        </w:r>
        <w:r w:rsidR="00B503EA">
          <w:instrText>PAGE   \* MERGEFORMAT</w:instrText>
        </w:r>
        <w:r>
          <w:fldChar w:fldCharType="separate"/>
        </w:r>
        <w:r w:rsidR="00671945">
          <w:rPr>
            <w:noProof/>
          </w:rPr>
          <w:t>2</w:t>
        </w:r>
        <w:r>
          <w:fldChar w:fldCharType="end"/>
        </w:r>
      </w:p>
    </w:sdtContent>
  </w:sdt>
  <w:p w:rsidR="00B503EA" w:rsidRDefault="00B503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0674"/>
    <w:multiLevelType w:val="singleLevel"/>
    <w:tmpl w:val="CC240E7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538475E"/>
    <w:multiLevelType w:val="hybridMultilevel"/>
    <w:tmpl w:val="401E4ADC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D3141"/>
    <w:multiLevelType w:val="singleLevel"/>
    <w:tmpl w:val="9C84233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2D6002E7"/>
    <w:multiLevelType w:val="singleLevel"/>
    <w:tmpl w:val="E876AD86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2DAD13B8"/>
    <w:multiLevelType w:val="singleLevel"/>
    <w:tmpl w:val="7C008A2A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5">
    <w:nsid w:val="308D4983"/>
    <w:multiLevelType w:val="hybridMultilevel"/>
    <w:tmpl w:val="B6F2018C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44F35"/>
    <w:multiLevelType w:val="singleLevel"/>
    <w:tmpl w:val="FA22B7A8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4562772B"/>
    <w:multiLevelType w:val="hybridMultilevel"/>
    <w:tmpl w:val="F5AA25DA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B74D0"/>
    <w:multiLevelType w:val="hybridMultilevel"/>
    <w:tmpl w:val="E92C0394"/>
    <w:lvl w:ilvl="0" w:tplc="332A4546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9">
    <w:nsid w:val="48605B0A"/>
    <w:multiLevelType w:val="hybridMultilevel"/>
    <w:tmpl w:val="9B98BFC0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F721C9"/>
    <w:multiLevelType w:val="hybridMultilevel"/>
    <w:tmpl w:val="8480BCBC"/>
    <w:lvl w:ilvl="0" w:tplc="9E72002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6DFE6C5C"/>
    <w:multiLevelType w:val="singleLevel"/>
    <w:tmpl w:val="8FAAF87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2">
    <w:nsid w:val="72033970"/>
    <w:multiLevelType w:val="singleLevel"/>
    <w:tmpl w:val="7396D87A"/>
    <w:lvl w:ilvl="0">
      <w:start w:val="8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11"/>
  </w:num>
  <w:num w:numId="7">
    <w:abstractNumId w:val="6"/>
  </w:num>
  <w:num w:numId="8">
    <w:abstractNumId w:val="3"/>
  </w:num>
  <w:num w:numId="9">
    <w:abstractNumId w:val="4"/>
  </w:num>
  <w:num w:numId="10">
    <w:abstractNumId w:val="12"/>
  </w:num>
  <w:num w:numId="11">
    <w:abstractNumId w:val="9"/>
  </w:num>
  <w:num w:numId="12">
    <w:abstractNumId w:val="8"/>
  </w:num>
  <w:num w:numId="13">
    <w:abstractNumId w:val="5"/>
  </w:num>
  <w:num w:numId="14">
    <w:abstractNumId w:val="1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3389E"/>
    <w:rsid w:val="00037822"/>
    <w:rsid w:val="000A7321"/>
    <w:rsid w:val="000C6DF3"/>
    <w:rsid w:val="00185043"/>
    <w:rsid w:val="001B60F9"/>
    <w:rsid w:val="00201E95"/>
    <w:rsid w:val="00235A45"/>
    <w:rsid w:val="00275451"/>
    <w:rsid w:val="002A3DAE"/>
    <w:rsid w:val="002C1314"/>
    <w:rsid w:val="002E112B"/>
    <w:rsid w:val="003D25F4"/>
    <w:rsid w:val="003D388E"/>
    <w:rsid w:val="003E469A"/>
    <w:rsid w:val="00434EDA"/>
    <w:rsid w:val="00460FD6"/>
    <w:rsid w:val="004A600C"/>
    <w:rsid w:val="004B0001"/>
    <w:rsid w:val="004C7A4C"/>
    <w:rsid w:val="00510B6F"/>
    <w:rsid w:val="00543A03"/>
    <w:rsid w:val="00551D67"/>
    <w:rsid w:val="00576C48"/>
    <w:rsid w:val="00671945"/>
    <w:rsid w:val="00676588"/>
    <w:rsid w:val="00683147"/>
    <w:rsid w:val="00701AF9"/>
    <w:rsid w:val="007E54C6"/>
    <w:rsid w:val="00802379"/>
    <w:rsid w:val="0081090C"/>
    <w:rsid w:val="008727A9"/>
    <w:rsid w:val="008D5B41"/>
    <w:rsid w:val="00900B65"/>
    <w:rsid w:val="0092221C"/>
    <w:rsid w:val="009254BB"/>
    <w:rsid w:val="009255D6"/>
    <w:rsid w:val="00935303"/>
    <w:rsid w:val="00936C17"/>
    <w:rsid w:val="00A57BB9"/>
    <w:rsid w:val="00A91E24"/>
    <w:rsid w:val="00AA36E5"/>
    <w:rsid w:val="00AF5C16"/>
    <w:rsid w:val="00B04B2B"/>
    <w:rsid w:val="00B503EA"/>
    <w:rsid w:val="00B57D51"/>
    <w:rsid w:val="00B620B8"/>
    <w:rsid w:val="00B829E9"/>
    <w:rsid w:val="00BC1F57"/>
    <w:rsid w:val="00C226DC"/>
    <w:rsid w:val="00C34305"/>
    <w:rsid w:val="00C66E7F"/>
    <w:rsid w:val="00C90671"/>
    <w:rsid w:val="00CB3AD2"/>
    <w:rsid w:val="00DA5EB1"/>
    <w:rsid w:val="00DC5377"/>
    <w:rsid w:val="00E1008A"/>
    <w:rsid w:val="00E10973"/>
    <w:rsid w:val="00E352A8"/>
    <w:rsid w:val="00E6287A"/>
    <w:rsid w:val="00E81E9D"/>
    <w:rsid w:val="00E95E81"/>
    <w:rsid w:val="00E97CC9"/>
    <w:rsid w:val="00EB01BC"/>
    <w:rsid w:val="00EB7F8D"/>
    <w:rsid w:val="00F3253F"/>
    <w:rsid w:val="00FC6A9C"/>
    <w:rsid w:val="00FD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7E626F-F18D-4980-BD65-54838A84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customStyle="1" w:styleId="Style4">
    <w:name w:val="Style4"/>
    <w:basedOn w:val="a"/>
    <w:uiPriority w:val="99"/>
    <w:rsid w:val="008D5B41"/>
    <w:pPr>
      <w:widowControl w:val="0"/>
      <w:autoSpaceDE w:val="0"/>
      <w:autoSpaceDN w:val="0"/>
      <w:adjustRightInd w:val="0"/>
      <w:spacing w:line="302" w:lineRule="exact"/>
    </w:pPr>
    <w:rPr>
      <w:sz w:val="24"/>
    </w:rPr>
  </w:style>
  <w:style w:type="paragraph" w:customStyle="1" w:styleId="Style5">
    <w:name w:val="Style5"/>
    <w:basedOn w:val="a"/>
    <w:uiPriority w:val="99"/>
    <w:rsid w:val="008D5B41"/>
    <w:pPr>
      <w:widowControl w:val="0"/>
      <w:autoSpaceDE w:val="0"/>
      <w:autoSpaceDN w:val="0"/>
      <w:adjustRightInd w:val="0"/>
      <w:spacing w:line="298" w:lineRule="exact"/>
      <w:ind w:firstLine="710"/>
      <w:jc w:val="both"/>
    </w:pPr>
    <w:rPr>
      <w:sz w:val="24"/>
    </w:rPr>
  </w:style>
  <w:style w:type="paragraph" w:customStyle="1" w:styleId="Style6">
    <w:name w:val="Style6"/>
    <w:basedOn w:val="a"/>
    <w:uiPriority w:val="99"/>
    <w:rsid w:val="008D5B41"/>
    <w:pPr>
      <w:widowControl w:val="0"/>
      <w:autoSpaceDE w:val="0"/>
      <w:autoSpaceDN w:val="0"/>
      <w:adjustRightInd w:val="0"/>
      <w:spacing w:line="298" w:lineRule="exact"/>
      <w:ind w:firstLine="739"/>
      <w:jc w:val="left"/>
    </w:pPr>
    <w:rPr>
      <w:sz w:val="24"/>
    </w:rPr>
  </w:style>
  <w:style w:type="paragraph" w:customStyle="1" w:styleId="Style7">
    <w:name w:val="Style7"/>
    <w:basedOn w:val="a"/>
    <w:uiPriority w:val="99"/>
    <w:rsid w:val="008D5B41"/>
    <w:pPr>
      <w:widowControl w:val="0"/>
      <w:autoSpaceDE w:val="0"/>
      <w:autoSpaceDN w:val="0"/>
      <w:adjustRightInd w:val="0"/>
      <w:spacing w:line="600" w:lineRule="exact"/>
      <w:jc w:val="left"/>
    </w:pPr>
    <w:rPr>
      <w:sz w:val="24"/>
    </w:rPr>
  </w:style>
  <w:style w:type="paragraph" w:customStyle="1" w:styleId="Style8">
    <w:name w:val="Style8"/>
    <w:basedOn w:val="a"/>
    <w:uiPriority w:val="99"/>
    <w:rsid w:val="008D5B41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9">
    <w:name w:val="Style9"/>
    <w:basedOn w:val="a"/>
    <w:uiPriority w:val="99"/>
    <w:rsid w:val="008D5B41"/>
    <w:pPr>
      <w:widowControl w:val="0"/>
      <w:autoSpaceDE w:val="0"/>
      <w:autoSpaceDN w:val="0"/>
      <w:adjustRightInd w:val="0"/>
      <w:spacing w:line="299" w:lineRule="exact"/>
    </w:pPr>
    <w:rPr>
      <w:sz w:val="24"/>
    </w:rPr>
  </w:style>
  <w:style w:type="paragraph" w:customStyle="1" w:styleId="Style10">
    <w:name w:val="Style10"/>
    <w:basedOn w:val="a"/>
    <w:uiPriority w:val="99"/>
    <w:rsid w:val="008D5B41"/>
    <w:pPr>
      <w:widowControl w:val="0"/>
      <w:autoSpaceDE w:val="0"/>
      <w:autoSpaceDN w:val="0"/>
      <w:adjustRightInd w:val="0"/>
      <w:spacing w:line="300" w:lineRule="exact"/>
      <w:jc w:val="left"/>
    </w:pPr>
    <w:rPr>
      <w:sz w:val="24"/>
    </w:rPr>
  </w:style>
  <w:style w:type="paragraph" w:customStyle="1" w:styleId="Style11">
    <w:name w:val="Style11"/>
    <w:basedOn w:val="a"/>
    <w:uiPriority w:val="99"/>
    <w:rsid w:val="008D5B41"/>
    <w:pPr>
      <w:widowControl w:val="0"/>
      <w:autoSpaceDE w:val="0"/>
      <w:autoSpaceDN w:val="0"/>
      <w:adjustRightInd w:val="0"/>
      <w:spacing w:line="300" w:lineRule="exact"/>
      <w:ind w:firstLine="715"/>
      <w:jc w:val="both"/>
    </w:pPr>
    <w:rPr>
      <w:sz w:val="24"/>
    </w:rPr>
  </w:style>
  <w:style w:type="character" w:customStyle="1" w:styleId="FontStyle16">
    <w:name w:val="Font Style16"/>
    <w:uiPriority w:val="99"/>
    <w:rsid w:val="008D5B4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7">
    <w:name w:val="Font Style17"/>
    <w:uiPriority w:val="99"/>
    <w:rsid w:val="008D5B41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uiPriority w:val="99"/>
    <w:rsid w:val="008D5B41"/>
    <w:rPr>
      <w:rFonts w:ascii="Times New Roman" w:hAnsi="Times New Roman" w:cs="Times New Roman"/>
      <w:b/>
      <w:b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8D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D25F4"/>
    <w:pPr>
      <w:tabs>
        <w:tab w:val="center" w:pos="4677"/>
        <w:tab w:val="right" w:pos="9355"/>
      </w:tabs>
      <w:suppressAutoHyphens/>
      <w:jc w:val="left"/>
    </w:pPr>
    <w:rPr>
      <w:sz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3D25F4"/>
    <w:rPr>
      <w:rFonts w:eastAsia="Times New Roman"/>
      <w:bCs w:val="0"/>
      <w:color w:val="auto"/>
      <w:szCs w:val="24"/>
      <w:lang w:eastAsia="ar-SA"/>
    </w:rPr>
  </w:style>
  <w:style w:type="paragraph" w:styleId="a6">
    <w:name w:val="Normal (Web)"/>
    <w:basedOn w:val="a"/>
    <w:rsid w:val="003D25F4"/>
    <w:pPr>
      <w:spacing w:before="100" w:beforeAutospacing="1" w:after="100" w:afterAutospacing="1"/>
      <w:jc w:val="left"/>
    </w:pPr>
    <w:rPr>
      <w:sz w:val="24"/>
    </w:rPr>
  </w:style>
  <w:style w:type="paragraph" w:styleId="a7">
    <w:name w:val="List Paragraph"/>
    <w:basedOn w:val="a"/>
    <w:uiPriority w:val="99"/>
    <w:qFormat/>
    <w:rsid w:val="003D25F4"/>
    <w:pPr>
      <w:suppressAutoHyphens/>
      <w:ind w:left="720"/>
      <w:jc w:val="left"/>
    </w:pPr>
    <w:rPr>
      <w:sz w:val="24"/>
      <w:lang w:eastAsia="ar-SA"/>
    </w:rPr>
  </w:style>
  <w:style w:type="character" w:customStyle="1" w:styleId="FontStyle13">
    <w:name w:val="Font Style13"/>
    <w:basedOn w:val="a0"/>
    <w:uiPriority w:val="99"/>
    <w:rsid w:val="00C34305"/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503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03EA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Body Text Indent"/>
    <w:basedOn w:val="a"/>
    <w:link w:val="ab"/>
    <w:rsid w:val="00EB01BC"/>
    <w:pPr>
      <w:jc w:val="right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rsid w:val="00EB01BC"/>
    <w:rPr>
      <w:rFonts w:eastAsia="Times New Roman"/>
      <w:bCs w:val="0"/>
      <w:color w:val="auto"/>
      <w:sz w:val="28"/>
      <w:szCs w:val="20"/>
      <w:lang w:eastAsia="ru-RU"/>
    </w:rPr>
  </w:style>
  <w:style w:type="paragraph" w:styleId="ac">
    <w:name w:val="Body Text"/>
    <w:basedOn w:val="a"/>
    <w:link w:val="ad"/>
    <w:rsid w:val="00EB01BC"/>
    <w:pPr>
      <w:spacing w:after="120"/>
      <w:jc w:val="left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EB01BC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EB01BC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EB01BC"/>
    <w:rPr>
      <w:rFonts w:eastAsia="Times New Roman"/>
      <w:bCs w:val="0"/>
      <w:color w:val="auto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2A3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bCs w:val="0"/>
      <w:color w:val="auto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91E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1E24"/>
    <w:rPr>
      <w:rFonts w:ascii="Tahoma" w:eastAsia="Times New Roman" w:hAnsi="Tahoma" w:cs="Tahoma"/>
      <w:bCs w:val="0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Содель</dc:creator>
  <cp:keywords/>
  <dc:description/>
  <cp:lastModifiedBy>User</cp:lastModifiedBy>
  <cp:revision>19</cp:revision>
  <cp:lastPrinted>2016-06-28T13:37:00Z</cp:lastPrinted>
  <dcterms:created xsi:type="dcterms:W3CDTF">2018-01-07T06:55:00Z</dcterms:created>
  <dcterms:modified xsi:type="dcterms:W3CDTF">2026-07-03T06:18:00Z</dcterms:modified>
</cp:coreProperties>
</file>