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Default="00201E95" w:rsidP="00201E95">
      <w:pPr>
        <w:pStyle w:val="2"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E37176" w:rsidRDefault="00201E95" w:rsidP="00201E95">
      <w:pPr>
        <w:pStyle w:val="2"/>
        <w:jc w:val="center"/>
        <w:rPr>
          <w:b/>
          <w:bCs/>
          <w:szCs w:val="32"/>
        </w:rPr>
      </w:pPr>
      <w:r w:rsidRPr="00E37176">
        <w:rPr>
          <w:b/>
          <w:color w:val="000000"/>
          <w:szCs w:val="32"/>
        </w:rPr>
        <w:t>ТЕРРИТОРИАЛЬНАЯ</w:t>
      </w:r>
      <w:r w:rsidRPr="00E37176">
        <w:rPr>
          <w:b/>
          <w:bCs/>
          <w:szCs w:val="32"/>
        </w:rPr>
        <w:t xml:space="preserve"> ИЗБИРАТЕЛЬНАЯ КОМИССИЯ</w:t>
      </w:r>
    </w:p>
    <w:p w:rsidR="00201E95" w:rsidRPr="00E37176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E37176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E37176" w:rsidRDefault="00201E95" w:rsidP="00201E95">
      <w:pPr>
        <w:rPr>
          <w:color w:val="000000"/>
          <w:sz w:val="24"/>
        </w:rPr>
      </w:pPr>
    </w:p>
    <w:p w:rsidR="00201E95" w:rsidRPr="00E37176" w:rsidRDefault="00201E95" w:rsidP="00201E95">
      <w:pPr>
        <w:rPr>
          <w:b/>
          <w:color w:val="000000"/>
          <w:spacing w:val="60"/>
        </w:rPr>
      </w:pPr>
      <w:r w:rsidRPr="00E37176">
        <w:rPr>
          <w:b/>
          <w:color w:val="000000"/>
          <w:spacing w:val="60"/>
        </w:rPr>
        <w:t>РЕШЕНИЕ</w:t>
      </w:r>
    </w:p>
    <w:p w:rsidR="00201E95" w:rsidRDefault="00201E95" w:rsidP="00201E95">
      <w:pPr>
        <w:pStyle w:val="1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201E95" w:rsidRPr="00E37176" w:rsidTr="00185043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704851" w:rsidRDefault="00704851" w:rsidP="00704851">
            <w:pPr>
              <w:rPr>
                <w:color w:val="000000"/>
                <w:szCs w:val="28"/>
              </w:rPr>
            </w:pPr>
            <w:r w:rsidRPr="00704851">
              <w:rPr>
                <w:color w:val="000000"/>
                <w:szCs w:val="28"/>
              </w:rPr>
              <w:t>03</w:t>
            </w:r>
            <w:r w:rsidR="00716F23" w:rsidRPr="00704851">
              <w:rPr>
                <w:color w:val="000000"/>
                <w:szCs w:val="28"/>
              </w:rPr>
              <w:t xml:space="preserve"> ию</w:t>
            </w:r>
            <w:r w:rsidR="00120971" w:rsidRPr="00704851">
              <w:rPr>
                <w:color w:val="000000"/>
                <w:szCs w:val="28"/>
              </w:rPr>
              <w:t>л</w:t>
            </w:r>
            <w:r w:rsidR="00716F23" w:rsidRPr="00704851">
              <w:rPr>
                <w:color w:val="000000"/>
                <w:szCs w:val="28"/>
              </w:rPr>
              <w:t>я</w:t>
            </w:r>
            <w:r w:rsidR="003D25F4" w:rsidRPr="00704851">
              <w:rPr>
                <w:color w:val="000000"/>
                <w:szCs w:val="28"/>
              </w:rPr>
              <w:t xml:space="preserve"> 20</w:t>
            </w:r>
            <w:r w:rsidR="00120971" w:rsidRPr="00704851">
              <w:rPr>
                <w:color w:val="000000"/>
                <w:szCs w:val="28"/>
              </w:rPr>
              <w:t>2</w:t>
            </w:r>
            <w:r w:rsidRPr="00704851">
              <w:rPr>
                <w:color w:val="000000"/>
                <w:szCs w:val="28"/>
              </w:rPr>
              <w:t>6</w:t>
            </w:r>
            <w:r w:rsidR="003D25F4" w:rsidRPr="00704851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center"/>
          </w:tcPr>
          <w:p w:rsidR="00201E95" w:rsidRPr="00704851" w:rsidRDefault="00201E95" w:rsidP="002013B5">
            <w:pPr>
              <w:rPr>
                <w:color w:val="000000"/>
                <w:szCs w:val="28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704851" w:rsidRDefault="00201E95" w:rsidP="00704851">
            <w:pPr>
              <w:rPr>
                <w:color w:val="000000"/>
                <w:szCs w:val="28"/>
              </w:rPr>
            </w:pPr>
            <w:r w:rsidRPr="00704851">
              <w:rPr>
                <w:color w:val="000000"/>
                <w:szCs w:val="28"/>
              </w:rPr>
              <w:t xml:space="preserve">№ </w:t>
            </w:r>
            <w:r w:rsidR="00EA7FB3">
              <w:rPr>
                <w:color w:val="000000"/>
                <w:szCs w:val="28"/>
              </w:rPr>
              <w:t>256</w:t>
            </w:r>
          </w:p>
        </w:tc>
      </w:tr>
    </w:tbl>
    <w:p w:rsidR="00201E95" w:rsidRPr="005D039B" w:rsidRDefault="00201E95" w:rsidP="003D25F4">
      <w:pPr>
        <w:spacing w:before="120"/>
        <w:rPr>
          <w:color w:val="000000"/>
          <w:sz w:val="24"/>
        </w:rPr>
      </w:pPr>
      <w:r w:rsidRPr="005D039B">
        <w:rPr>
          <w:color w:val="000000"/>
          <w:sz w:val="24"/>
        </w:rPr>
        <w:t>п. Власиха</w:t>
      </w:r>
    </w:p>
    <w:p w:rsidR="008D5B41" w:rsidRDefault="008D5B41" w:rsidP="00201E95">
      <w:pPr>
        <w:rPr>
          <w:b/>
          <w:color w:val="000000"/>
          <w:sz w:val="24"/>
        </w:rPr>
      </w:pPr>
    </w:p>
    <w:p w:rsidR="003D25F4" w:rsidRPr="008A3B9E" w:rsidRDefault="003D25F4" w:rsidP="00716F23">
      <w:pPr>
        <w:pStyle w:val="a4"/>
        <w:jc w:val="center"/>
        <w:rPr>
          <w:w w:val="90"/>
          <w:sz w:val="28"/>
          <w:szCs w:val="28"/>
        </w:rPr>
      </w:pPr>
      <w:r w:rsidRPr="002C31C0">
        <w:rPr>
          <w:w w:val="90"/>
          <w:sz w:val="28"/>
          <w:szCs w:val="28"/>
        </w:rPr>
        <w:t>О времени предоставления помещений, находящихся</w:t>
      </w:r>
      <w:r w:rsidR="008A3B9E">
        <w:rPr>
          <w:w w:val="90"/>
          <w:sz w:val="28"/>
          <w:szCs w:val="28"/>
        </w:rPr>
        <w:t xml:space="preserve"> в муниципальной собственности </w:t>
      </w:r>
      <w:r w:rsidR="008A3B9E" w:rsidRPr="008A3B9E">
        <w:rPr>
          <w:sz w:val="28"/>
          <w:szCs w:val="28"/>
          <w:lang w:eastAsia="ru-RU"/>
        </w:rPr>
        <w:t>для встреч представителей политических партий, зарегистрированных кандидатов с избирателями при проведении выборов депутатов Государственной Думы Федерального Собрания Российской Федерации девятого созыва</w:t>
      </w:r>
      <w:r w:rsidR="008A3B9E">
        <w:rPr>
          <w:sz w:val="28"/>
          <w:szCs w:val="28"/>
          <w:lang w:eastAsia="ru-RU"/>
        </w:rPr>
        <w:t>, депутатов Московской областной Думы</w:t>
      </w:r>
    </w:p>
    <w:p w:rsidR="003D25F4" w:rsidRPr="002C31C0" w:rsidRDefault="003D25F4" w:rsidP="003D25F4">
      <w:pPr>
        <w:pStyle w:val="a4"/>
        <w:jc w:val="both"/>
        <w:rPr>
          <w:w w:val="90"/>
          <w:sz w:val="28"/>
          <w:szCs w:val="28"/>
        </w:rPr>
      </w:pPr>
    </w:p>
    <w:p w:rsidR="003D25F4" w:rsidRPr="002C31C0" w:rsidRDefault="00EA6253" w:rsidP="002C31C0">
      <w:pPr>
        <w:pStyle w:val="a4"/>
        <w:ind w:firstLine="709"/>
        <w:jc w:val="both"/>
        <w:rPr>
          <w:w w:val="90"/>
          <w:sz w:val="28"/>
          <w:szCs w:val="28"/>
        </w:rPr>
      </w:pPr>
      <w:r w:rsidRPr="002C31C0">
        <w:rPr>
          <w:w w:val="90"/>
          <w:sz w:val="28"/>
          <w:szCs w:val="28"/>
        </w:rPr>
        <w:t xml:space="preserve">Руководствуясь </w:t>
      </w:r>
      <w:r w:rsidR="008A3B9E" w:rsidRPr="008A3B9E">
        <w:rPr>
          <w:sz w:val="28"/>
          <w:szCs w:val="28"/>
          <w:lang w:eastAsia="ru-RU"/>
        </w:rPr>
        <w:t>частью 3 статьи 67 Федерального закона «О выборах депутатов Государственной Думы Федерального Собрания Российской Федерации»,</w:t>
      </w:r>
      <w:r w:rsidR="008A3B9E" w:rsidRPr="008A3B9E">
        <w:rPr>
          <w:lang w:eastAsia="ru-RU"/>
        </w:rPr>
        <w:t xml:space="preserve"> </w:t>
      </w:r>
      <w:r w:rsidR="003D25F4" w:rsidRPr="002C31C0">
        <w:rPr>
          <w:w w:val="90"/>
          <w:sz w:val="28"/>
          <w:szCs w:val="28"/>
        </w:rPr>
        <w:t>территориальная избирательная комиссия поселка Власиха Московской области</w:t>
      </w:r>
      <w:r w:rsidR="002C31C0">
        <w:rPr>
          <w:w w:val="90"/>
          <w:sz w:val="28"/>
          <w:szCs w:val="28"/>
        </w:rPr>
        <w:t xml:space="preserve"> </w:t>
      </w:r>
      <w:r w:rsidR="003D25F4" w:rsidRPr="002C31C0">
        <w:rPr>
          <w:w w:val="90"/>
          <w:sz w:val="28"/>
          <w:szCs w:val="28"/>
        </w:rPr>
        <w:t>РЕШИЛА:</w:t>
      </w:r>
    </w:p>
    <w:p w:rsidR="003D25F4" w:rsidRPr="008A3B9E" w:rsidRDefault="008A3B9E" w:rsidP="00687EB1">
      <w:pPr>
        <w:pStyle w:val="a7"/>
        <w:numPr>
          <w:ilvl w:val="0"/>
          <w:numId w:val="12"/>
        </w:numPr>
        <w:suppressAutoHyphens w:val="0"/>
        <w:ind w:left="0" w:firstLine="851"/>
        <w:contextualSpacing/>
        <w:jc w:val="both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У</w:t>
      </w:r>
      <w:r w:rsidRPr="008A3B9E">
        <w:rPr>
          <w:w w:val="90"/>
          <w:sz w:val="28"/>
          <w:szCs w:val="28"/>
        </w:rPr>
        <w:t>становить время</w:t>
      </w:r>
      <w:r w:rsidRPr="008A3B9E">
        <w:rPr>
          <w:w w:val="90"/>
          <w:szCs w:val="28"/>
        </w:rPr>
        <w:t xml:space="preserve"> </w:t>
      </w:r>
      <w:r>
        <w:rPr>
          <w:w w:val="90"/>
          <w:sz w:val="28"/>
          <w:szCs w:val="28"/>
        </w:rPr>
        <w:t>в объеме</w:t>
      </w:r>
      <w:r w:rsidRPr="002C31C0">
        <w:rPr>
          <w:w w:val="90"/>
          <w:sz w:val="28"/>
          <w:szCs w:val="28"/>
        </w:rPr>
        <w:t xml:space="preserve"> 1,5 (полутора) часов </w:t>
      </w:r>
      <w:r w:rsidRPr="008A3B9E">
        <w:rPr>
          <w:w w:val="90"/>
          <w:sz w:val="28"/>
          <w:szCs w:val="28"/>
        </w:rPr>
        <w:t>для проведения представителями политических партий, зарегистрированными кандидатами встреч с избирателями в помещени</w:t>
      </w:r>
      <w:r>
        <w:rPr>
          <w:w w:val="90"/>
          <w:sz w:val="28"/>
          <w:szCs w:val="28"/>
        </w:rPr>
        <w:t>и</w:t>
      </w:r>
      <w:r w:rsidRPr="002C31C0">
        <w:rPr>
          <w:w w:val="90"/>
          <w:sz w:val="28"/>
          <w:szCs w:val="28"/>
        </w:rPr>
        <w:t xml:space="preserve"> </w:t>
      </w:r>
      <w:r w:rsidR="00C226DC" w:rsidRPr="002C31C0">
        <w:rPr>
          <w:w w:val="90"/>
          <w:sz w:val="28"/>
          <w:szCs w:val="28"/>
        </w:rPr>
        <w:t>Муниципально</w:t>
      </w:r>
      <w:r w:rsidR="00C34305" w:rsidRPr="002C31C0">
        <w:rPr>
          <w:w w:val="90"/>
          <w:sz w:val="28"/>
          <w:szCs w:val="28"/>
        </w:rPr>
        <w:t>го</w:t>
      </w:r>
      <w:r w:rsidR="00C226DC" w:rsidRPr="002C31C0">
        <w:rPr>
          <w:w w:val="90"/>
          <w:sz w:val="28"/>
          <w:szCs w:val="28"/>
        </w:rPr>
        <w:t xml:space="preserve"> учреждени</w:t>
      </w:r>
      <w:r w:rsidR="00C34305" w:rsidRPr="002C31C0">
        <w:rPr>
          <w:w w:val="90"/>
          <w:sz w:val="28"/>
          <w:szCs w:val="28"/>
        </w:rPr>
        <w:t>я</w:t>
      </w:r>
      <w:r w:rsidR="00C226DC" w:rsidRPr="002C31C0">
        <w:rPr>
          <w:w w:val="90"/>
          <w:sz w:val="28"/>
          <w:szCs w:val="28"/>
        </w:rPr>
        <w:t xml:space="preserve"> культуры «Дворец культуры» городского округа Власиха Московской </w:t>
      </w:r>
      <w:r w:rsidR="00C226DC" w:rsidRPr="008A3B9E">
        <w:rPr>
          <w:w w:val="90"/>
          <w:sz w:val="28"/>
          <w:szCs w:val="28"/>
        </w:rPr>
        <w:t>области</w:t>
      </w:r>
      <w:r>
        <w:rPr>
          <w:w w:val="90"/>
          <w:sz w:val="28"/>
          <w:szCs w:val="28"/>
        </w:rPr>
        <w:t xml:space="preserve">, </w:t>
      </w:r>
      <w:r w:rsidRPr="008A3B9E">
        <w:rPr>
          <w:w w:val="90"/>
          <w:sz w:val="28"/>
          <w:szCs w:val="28"/>
        </w:rPr>
        <w:t>обеспечивая при этом равные условия проведения указанных мероприятий для политических партий, зарегистрированных кандидатов в депутаты Государственной Думы Федерального Собрания Российской Федерации девятого созыва</w:t>
      </w:r>
      <w:r>
        <w:rPr>
          <w:w w:val="90"/>
          <w:sz w:val="28"/>
          <w:szCs w:val="28"/>
        </w:rPr>
        <w:t>, депутатов Московской областной Думы</w:t>
      </w:r>
      <w:r w:rsidR="003D25F4" w:rsidRPr="008A3B9E">
        <w:rPr>
          <w:w w:val="90"/>
          <w:sz w:val="28"/>
          <w:szCs w:val="28"/>
        </w:rPr>
        <w:t>.</w:t>
      </w:r>
    </w:p>
    <w:p w:rsidR="00E97CC9" w:rsidRPr="002C31C0" w:rsidRDefault="002C31C0" w:rsidP="003D25F4">
      <w:pPr>
        <w:pStyle w:val="a7"/>
        <w:numPr>
          <w:ilvl w:val="0"/>
          <w:numId w:val="12"/>
        </w:numPr>
        <w:suppressAutoHyphens w:val="0"/>
        <w:ind w:left="0" w:firstLine="851"/>
        <w:contextualSpacing/>
        <w:jc w:val="both"/>
        <w:rPr>
          <w:w w:val="90"/>
          <w:sz w:val="28"/>
          <w:szCs w:val="28"/>
        </w:rPr>
      </w:pPr>
      <w:r w:rsidRPr="002C31C0">
        <w:rPr>
          <w:w w:val="90"/>
          <w:sz w:val="28"/>
          <w:szCs w:val="28"/>
        </w:rPr>
        <w:t>Н</w:t>
      </w:r>
      <w:r w:rsidR="00E97CC9" w:rsidRPr="002C31C0">
        <w:rPr>
          <w:w w:val="90"/>
          <w:sz w:val="28"/>
          <w:szCs w:val="28"/>
        </w:rPr>
        <w:t>аправить настоящее решение главе городского округа Власиха Московской о</w:t>
      </w:r>
      <w:r w:rsidR="000A5038" w:rsidRPr="002C31C0">
        <w:rPr>
          <w:w w:val="90"/>
          <w:sz w:val="28"/>
          <w:szCs w:val="28"/>
        </w:rPr>
        <w:t>бласти</w:t>
      </w:r>
      <w:r w:rsidR="00E97CC9" w:rsidRPr="002C31C0">
        <w:rPr>
          <w:w w:val="90"/>
          <w:sz w:val="28"/>
          <w:szCs w:val="28"/>
        </w:rPr>
        <w:t xml:space="preserve">. </w:t>
      </w:r>
    </w:p>
    <w:p w:rsidR="008A3B9E" w:rsidRPr="003B1E53" w:rsidRDefault="008A3B9E" w:rsidP="008A3B9E">
      <w:pPr>
        <w:pStyle w:val="Style8"/>
        <w:widowControl/>
        <w:tabs>
          <w:tab w:val="left" w:pos="1134"/>
        </w:tabs>
        <w:ind w:firstLine="709"/>
        <w:jc w:val="both"/>
        <w:rPr>
          <w:rStyle w:val="FontStyle23"/>
          <w:rFonts w:eastAsiaTheme="majorEastAsia"/>
          <w:w w:val="90"/>
          <w:sz w:val="28"/>
          <w:szCs w:val="28"/>
        </w:rPr>
      </w:pPr>
      <w:r>
        <w:rPr>
          <w:rStyle w:val="FontStyle23"/>
          <w:rFonts w:eastAsiaTheme="majorEastAsia"/>
          <w:w w:val="90"/>
          <w:sz w:val="28"/>
          <w:szCs w:val="28"/>
        </w:rPr>
        <w:t xml:space="preserve">   3. 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 xml:space="preserve">Опубликовать настоящее решение </w:t>
      </w:r>
      <w:r>
        <w:rPr>
          <w:rStyle w:val="FontStyle23"/>
          <w:rFonts w:eastAsiaTheme="majorEastAsia"/>
          <w:w w:val="90"/>
          <w:sz w:val="28"/>
          <w:szCs w:val="28"/>
        </w:rPr>
        <w:t xml:space="preserve">в сетевом издании Вести Власихи – </w:t>
      </w:r>
      <w:r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r w:rsidRPr="00DA6279">
        <w:rPr>
          <w:rStyle w:val="FontStyle23"/>
          <w:rFonts w:eastAsiaTheme="majorEastAsia"/>
          <w:w w:val="90"/>
          <w:sz w:val="28"/>
          <w:szCs w:val="28"/>
        </w:rPr>
        <w:t>-</w:t>
      </w:r>
      <w:r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r w:rsidRPr="00DA6279">
        <w:rPr>
          <w:rStyle w:val="FontStyle23"/>
          <w:rFonts w:eastAsiaTheme="majorEastAsia"/>
          <w:w w:val="90"/>
          <w:sz w:val="28"/>
          <w:szCs w:val="28"/>
        </w:rPr>
        <w:t>.</w:t>
      </w:r>
      <w:r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r>
        <w:rPr>
          <w:rStyle w:val="FontStyle23"/>
          <w:rFonts w:eastAsiaTheme="majorEastAsia"/>
          <w:w w:val="90"/>
          <w:sz w:val="28"/>
          <w:szCs w:val="28"/>
        </w:rPr>
        <w:t>,</w:t>
      </w:r>
      <w:r w:rsidRPr="003B1E53">
        <w:rPr>
          <w:rStyle w:val="FontStyle23"/>
          <w:rFonts w:eastAsiaTheme="majorEastAsia"/>
          <w:w w:val="90"/>
          <w:sz w:val="28"/>
          <w:szCs w:val="28"/>
        </w:rPr>
        <w:t xml:space="preserve"> в сетевом издании «Вестник Избирательной комиссии Московской области».</w:t>
      </w:r>
    </w:p>
    <w:p w:rsidR="00E97CC9" w:rsidRPr="008A3B9E" w:rsidRDefault="008A3B9E" w:rsidP="008A3B9E">
      <w:pPr>
        <w:ind w:firstLine="851"/>
        <w:contextualSpacing/>
        <w:jc w:val="both"/>
        <w:rPr>
          <w:w w:val="90"/>
          <w:szCs w:val="28"/>
        </w:rPr>
      </w:pPr>
      <w:r>
        <w:rPr>
          <w:w w:val="90"/>
          <w:szCs w:val="28"/>
        </w:rPr>
        <w:t>4.</w:t>
      </w:r>
      <w:r w:rsidR="00E97CC9" w:rsidRPr="008A3B9E">
        <w:rPr>
          <w:w w:val="90"/>
          <w:szCs w:val="28"/>
        </w:rPr>
        <w:t xml:space="preserve">Разместить настоящее решение на официальном сайте городского </w:t>
      </w:r>
      <w:r w:rsidR="00B503EA" w:rsidRPr="008A3B9E">
        <w:rPr>
          <w:w w:val="90"/>
          <w:szCs w:val="28"/>
        </w:rPr>
        <w:t>округа Власиха</w:t>
      </w:r>
      <w:r w:rsidR="00880594">
        <w:rPr>
          <w:w w:val="90"/>
          <w:szCs w:val="28"/>
        </w:rPr>
        <w:t xml:space="preserve"> Московской области.</w:t>
      </w:r>
    </w:p>
    <w:p w:rsidR="003D25F4" w:rsidRPr="008A3B9E" w:rsidRDefault="008A3B9E" w:rsidP="008A3B9E">
      <w:pPr>
        <w:ind w:firstLine="851"/>
        <w:contextualSpacing/>
        <w:jc w:val="both"/>
        <w:rPr>
          <w:w w:val="90"/>
          <w:szCs w:val="28"/>
        </w:rPr>
      </w:pPr>
      <w:r>
        <w:rPr>
          <w:w w:val="90"/>
          <w:szCs w:val="28"/>
        </w:rPr>
        <w:t>5.</w:t>
      </w:r>
      <w:r w:rsidR="003D25F4" w:rsidRPr="008A3B9E">
        <w:rPr>
          <w:w w:val="90"/>
          <w:szCs w:val="28"/>
        </w:rPr>
        <w:t xml:space="preserve">Контроль за выполнением настоящего решения возложить на секретаря территориальной избирательной комиссии поселка Власиха Московской области </w:t>
      </w:r>
      <w:r w:rsidR="00120971" w:rsidRPr="008A3B9E">
        <w:rPr>
          <w:w w:val="90"/>
          <w:szCs w:val="28"/>
        </w:rPr>
        <w:t xml:space="preserve">           </w:t>
      </w:r>
      <w:r w:rsidR="002C31C0" w:rsidRPr="008A3B9E">
        <w:rPr>
          <w:w w:val="90"/>
          <w:szCs w:val="28"/>
        </w:rPr>
        <w:t>А.А. Шкуренко</w:t>
      </w:r>
      <w:r w:rsidR="003D25F4" w:rsidRPr="008A3B9E">
        <w:rPr>
          <w:w w:val="90"/>
          <w:szCs w:val="28"/>
        </w:rPr>
        <w:t>.</w:t>
      </w:r>
    </w:p>
    <w:p w:rsidR="003B5DA4" w:rsidRPr="002C31C0" w:rsidRDefault="003B5DA4" w:rsidP="003D25F4">
      <w:pPr>
        <w:jc w:val="both"/>
        <w:rPr>
          <w:w w:val="90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6"/>
      </w:tblGrid>
      <w:tr w:rsidR="00E97CC9" w:rsidRPr="002C31C0" w:rsidTr="00B503EA">
        <w:tc>
          <w:tcPr>
            <w:tcW w:w="5387" w:type="dxa"/>
          </w:tcPr>
          <w:p w:rsidR="00E97CC9" w:rsidRPr="002C31C0" w:rsidRDefault="00E97CC9" w:rsidP="00D46FCA">
            <w:pPr>
              <w:pStyle w:val="Style7"/>
              <w:widowControl/>
              <w:spacing w:line="240" w:lineRule="auto"/>
              <w:rPr>
                <w:w w:val="90"/>
                <w:sz w:val="28"/>
                <w:szCs w:val="28"/>
              </w:rPr>
            </w:pPr>
            <w:r w:rsidRPr="002C31C0">
              <w:rPr>
                <w:rStyle w:val="FontStyle17"/>
                <w:w w:val="90"/>
                <w:sz w:val="28"/>
                <w:szCs w:val="28"/>
              </w:rPr>
              <w:t xml:space="preserve">Председатель территориальной избирательной комиссии поселка Власиха </w:t>
            </w:r>
          </w:p>
        </w:tc>
        <w:tc>
          <w:tcPr>
            <w:tcW w:w="4536" w:type="dxa"/>
            <w:vAlign w:val="bottom"/>
          </w:tcPr>
          <w:p w:rsidR="00E97CC9" w:rsidRPr="002C31C0" w:rsidRDefault="00426DD4" w:rsidP="00426DD4">
            <w:pPr>
              <w:pStyle w:val="Style7"/>
              <w:widowControl/>
              <w:spacing w:line="240" w:lineRule="auto"/>
              <w:jc w:val="right"/>
              <w:rPr>
                <w:w w:val="90"/>
                <w:sz w:val="28"/>
                <w:szCs w:val="28"/>
              </w:rPr>
            </w:pPr>
            <w:r w:rsidRPr="002C31C0">
              <w:rPr>
                <w:rStyle w:val="FontStyle17"/>
                <w:w w:val="90"/>
                <w:sz w:val="28"/>
                <w:szCs w:val="28"/>
              </w:rPr>
              <w:t>О.</w:t>
            </w:r>
            <w:r w:rsidR="00E97CC9" w:rsidRPr="002C31C0">
              <w:rPr>
                <w:rStyle w:val="FontStyle17"/>
                <w:w w:val="90"/>
                <w:sz w:val="28"/>
                <w:szCs w:val="28"/>
              </w:rPr>
              <w:t>В.</w:t>
            </w:r>
            <w:r w:rsidR="00880594">
              <w:rPr>
                <w:rStyle w:val="FontStyle17"/>
                <w:w w:val="9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C31C0">
              <w:rPr>
                <w:rStyle w:val="FontStyle17"/>
                <w:w w:val="90"/>
                <w:sz w:val="28"/>
                <w:szCs w:val="28"/>
              </w:rPr>
              <w:t>Грибова</w:t>
            </w:r>
          </w:p>
        </w:tc>
      </w:tr>
      <w:tr w:rsidR="00E97CC9" w:rsidRPr="002C31C0" w:rsidTr="00B503EA">
        <w:tc>
          <w:tcPr>
            <w:tcW w:w="5387" w:type="dxa"/>
          </w:tcPr>
          <w:p w:rsidR="00E97CC9" w:rsidRPr="002C31C0" w:rsidRDefault="00E97CC9" w:rsidP="0001162D">
            <w:pPr>
              <w:pStyle w:val="Style7"/>
              <w:widowControl/>
              <w:spacing w:line="240" w:lineRule="auto"/>
              <w:rPr>
                <w:w w:val="90"/>
                <w:sz w:val="28"/>
                <w:szCs w:val="28"/>
              </w:rPr>
            </w:pPr>
          </w:p>
        </w:tc>
        <w:tc>
          <w:tcPr>
            <w:tcW w:w="4536" w:type="dxa"/>
          </w:tcPr>
          <w:p w:rsidR="00E97CC9" w:rsidRPr="002C31C0" w:rsidRDefault="00E97CC9" w:rsidP="0001162D">
            <w:pPr>
              <w:pStyle w:val="Style7"/>
              <w:widowControl/>
              <w:spacing w:line="240" w:lineRule="auto"/>
              <w:rPr>
                <w:w w:val="90"/>
                <w:sz w:val="28"/>
                <w:szCs w:val="28"/>
              </w:rPr>
            </w:pPr>
          </w:p>
        </w:tc>
      </w:tr>
      <w:tr w:rsidR="00E97CC9" w:rsidRPr="002C31C0" w:rsidTr="00B503EA">
        <w:tc>
          <w:tcPr>
            <w:tcW w:w="5387" w:type="dxa"/>
          </w:tcPr>
          <w:p w:rsidR="00E97CC9" w:rsidRPr="002C31C0" w:rsidRDefault="00E97CC9" w:rsidP="00D46FCA">
            <w:pPr>
              <w:pStyle w:val="Style7"/>
              <w:widowControl/>
              <w:spacing w:line="240" w:lineRule="auto"/>
              <w:rPr>
                <w:w w:val="90"/>
                <w:sz w:val="28"/>
                <w:szCs w:val="28"/>
              </w:rPr>
            </w:pPr>
            <w:r w:rsidRPr="002C31C0">
              <w:rPr>
                <w:rStyle w:val="FontStyle17"/>
                <w:w w:val="90"/>
                <w:sz w:val="28"/>
                <w:szCs w:val="28"/>
              </w:rPr>
              <w:t xml:space="preserve">Секретарь территориальной избирательной комиссии поселка Власиха </w:t>
            </w:r>
          </w:p>
        </w:tc>
        <w:tc>
          <w:tcPr>
            <w:tcW w:w="4536" w:type="dxa"/>
            <w:vAlign w:val="bottom"/>
          </w:tcPr>
          <w:p w:rsidR="00E97CC9" w:rsidRPr="002C31C0" w:rsidRDefault="002C31C0" w:rsidP="0001162D">
            <w:pPr>
              <w:pStyle w:val="Style7"/>
              <w:widowControl/>
              <w:tabs>
                <w:tab w:val="left" w:pos="7738"/>
              </w:tabs>
              <w:spacing w:line="240" w:lineRule="auto"/>
              <w:jc w:val="right"/>
              <w:rPr>
                <w:w w:val="90"/>
                <w:sz w:val="28"/>
                <w:szCs w:val="28"/>
              </w:rPr>
            </w:pPr>
            <w:r w:rsidRPr="002C31C0">
              <w:rPr>
                <w:rStyle w:val="FontStyle17"/>
                <w:w w:val="90"/>
                <w:sz w:val="28"/>
                <w:szCs w:val="28"/>
              </w:rPr>
              <w:t>А.А. Шкуренко</w:t>
            </w:r>
          </w:p>
        </w:tc>
      </w:tr>
    </w:tbl>
    <w:p w:rsidR="003D25F4" w:rsidRPr="002C31C0" w:rsidRDefault="003D25F4" w:rsidP="003D25F4">
      <w:pPr>
        <w:jc w:val="both"/>
        <w:rPr>
          <w:w w:val="90"/>
          <w:sz w:val="26"/>
          <w:szCs w:val="26"/>
        </w:rPr>
      </w:pPr>
    </w:p>
    <w:sectPr w:rsidR="003D25F4" w:rsidRPr="002C31C0" w:rsidSect="00B503EA">
      <w:headerReference w:type="default" r:id="rId8"/>
      <w:pgSz w:w="11905" w:h="16837"/>
      <w:pgMar w:top="950" w:right="848" w:bottom="1440" w:left="1131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E54" w:rsidRDefault="00E63E54">
      <w:r>
        <w:separator/>
      </w:r>
    </w:p>
  </w:endnote>
  <w:endnote w:type="continuationSeparator" w:id="0">
    <w:p w:rsidR="00E63E54" w:rsidRDefault="00E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E54" w:rsidRDefault="00E63E54">
      <w:r>
        <w:separator/>
      </w:r>
    </w:p>
  </w:footnote>
  <w:footnote w:type="continuationSeparator" w:id="0">
    <w:p w:rsidR="00E63E54" w:rsidRDefault="00E6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5857201"/>
      <w:docPartObj>
        <w:docPartGallery w:val="Page Numbers (Top of Page)"/>
        <w:docPartUnique/>
      </w:docPartObj>
    </w:sdtPr>
    <w:sdtEndPr/>
    <w:sdtContent>
      <w:p w:rsidR="00B503EA" w:rsidRDefault="002717E2">
        <w:pPr>
          <w:pStyle w:val="a8"/>
        </w:pPr>
        <w:r>
          <w:fldChar w:fldCharType="begin"/>
        </w:r>
        <w:r w:rsidR="00B503EA">
          <w:instrText>PAGE   \* MERGEFORMAT</w:instrText>
        </w:r>
        <w:r>
          <w:fldChar w:fldCharType="separate"/>
        </w:r>
        <w:r w:rsidR="008A3B9E">
          <w:rPr>
            <w:noProof/>
          </w:rPr>
          <w:t>2</w:t>
        </w:r>
        <w:r>
          <w:fldChar w:fldCharType="end"/>
        </w:r>
      </w:p>
    </w:sdtContent>
  </w:sdt>
  <w:p w:rsidR="00B503EA" w:rsidRDefault="00B503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674"/>
    <w:multiLevelType w:val="singleLevel"/>
    <w:tmpl w:val="CC240E7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268D3141"/>
    <w:multiLevelType w:val="singleLevel"/>
    <w:tmpl w:val="9C84233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>
    <w:nsid w:val="2D6002E7"/>
    <w:multiLevelType w:val="singleLevel"/>
    <w:tmpl w:val="E876AD86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">
    <w:nsid w:val="2DAD13B8"/>
    <w:multiLevelType w:val="singleLevel"/>
    <w:tmpl w:val="7C008A2A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2EE53EB7"/>
    <w:multiLevelType w:val="singleLevel"/>
    <w:tmpl w:val="14F4186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40844F35"/>
    <w:multiLevelType w:val="singleLevel"/>
    <w:tmpl w:val="FA22B7A8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481B74D0"/>
    <w:multiLevelType w:val="hybridMultilevel"/>
    <w:tmpl w:val="D8F0272E"/>
    <w:lvl w:ilvl="0" w:tplc="332A4546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7">
    <w:nsid w:val="48605B0A"/>
    <w:multiLevelType w:val="hybridMultilevel"/>
    <w:tmpl w:val="9B98BFC0"/>
    <w:lvl w:ilvl="0" w:tplc="9E720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E6C5C"/>
    <w:multiLevelType w:val="singleLevel"/>
    <w:tmpl w:val="8FAAF87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72033970"/>
    <w:multiLevelType w:val="singleLevel"/>
    <w:tmpl w:val="7396D87A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35BB8"/>
    <w:rsid w:val="0006696E"/>
    <w:rsid w:val="000A5038"/>
    <w:rsid w:val="000C6DF3"/>
    <w:rsid w:val="0010487D"/>
    <w:rsid w:val="00120971"/>
    <w:rsid w:val="0014324E"/>
    <w:rsid w:val="00185043"/>
    <w:rsid w:val="001E72D7"/>
    <w:rsid w:val="001F0DC7"/>
    <w:rsid w:val="00201E95"/>
    <w:rsid w:val="00231209"/>
    <w:rsid w:val="002717E2"/>
    <w:rsid w:val="00295A10"/>
    <w:rsid w:val="002C31C0"/>
    <w:rsid w:val="002F7BCF"/>
    <w:rsid w:val="00326877"/>
    <w:rsid w:val="003B5DA4"/>
    <w:rsid w:val="003D25F4"/>
    <w:rsid w:val="00413D1D"/>
    <w:rsid w:val="00426DD4"/>
    <w:rsid w:val="00460FD6"/>
    <w:rsid w:val="00551D67"/>
    <w:rsid w:val="006103EC"/>
    <w:rsid w:val="0062509B"/>
    <w:rsid w:val="00676588"/>
    <w:rsid w:val="00704851"/>
    <w:rsid w:val="00716F23"/>
    <w:rsid w:val="007E4FE1"/>
    <w:rsid w:val="007E54C6"/>
    <w:rsid w:val="0081090C"/>
    <w:rsid w:val="008727A9"/>
    <w:rsid w:val="00880594"/>
    <w:rsid w:val="00891B02"/>
    <w:rsid w:val="008A3B9E"/>
    <w:rsid w:val="008D5B41"/>
    <w:rsid w:val="00901EEF"/>
    <w:rsid w:val="009255D6"/>
    <w:rsid w:val="00932341"/>
    <w:rsid w:val="00943635"/>
    <w:rsid w:val="009678FA"/>
    <w:rsid w:val="009C0D6C"/>
    <w:rsid w:val="00A57BB9"/>
    <w:rsid w:val="00AF5C16"/>
    <w:rsid w:val="00B503EA"/>
    <w:rsid w:val="00B62DBE"/>
    <w:rsid w:val="00BC1F57"/>
    <w:rsid w:val="00C226DC"/>
    <w:rsid w:val="00C34305"/>
    <w:rsid w:val="00D20E5B"/>
    <w:rsid w:val="00D431BE"/>
    <w:rsid w:val="00D46FCA"/>
    <w:rsid w:val="00D50CA6"/>
    <w:rsid w:val="00D74A27"/>
    <w:rsid w:val="00DD09D9"/>
    <w:rsid w:val="00E1008A"/>
    <w:rsid w:val="00E63E54"/>
    <w:rsid w:val="00E97CC9"/>
    <w:rsid w:val="00EA6253"/>
    <w:rsid w:val="00EA7FB3"/>
    <w:rsid w:val="00EF505C"/>
    <w:rsid w:val="00F3253F"/>
    <w:rsid w:val="00F52144"/>
    <w:rsid w:val="00FA33B2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140EDD-EA8A-450C-95BE-BA2C88D1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customStyle="1" w:styleId="Style4">
    <w:name w:val="Style4"/>
    <w:basedOn w:val="a"/>
    <w:uiPriority w:val="99"/>
    <w:rsid w:val="008D5B41"/>
    <w:pPr>
      <w:widowControl w:val="0"/>
      <w:autoSpaceDE w:val="0"/>
      <w:autoSpaceDN w:val="0"/>
      <w:adjustRightInd w:val="0"/>
      <w:spacing w:line="302" w:lineRule="exact"/>
    </w:pPr>
    <w:rPr>
      <w:sz w:val="24"/>
    </w:rPr>
  </w:style>
  <w:style w:type="paragraph" w:customStyle="1" w:styleId="Style5">
    <w:name w:val="Style5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10"/>
      <w:jc w:val="both"/>
    </w:pPr>
    <w:rPr>
      <w:sz w:val="24"/>
    </w:rPr>
  </w:style>
  <w:style w:type="paragraph" w:customStyle="1" w:styleId="Style6">
    <w:name w:val="Style6"/>
    <w:basedOn w:val="a"/>
    <w:uiPriority w:val="99"/>
    <w:rsid w:val="008D5B41"/>
    <w:pPr>
      <w:widowControl w:val="0"/>
      <w:autoSpaceDE w:val="0"/>
      <w:autoSpaceDN w:val="0"/>
      <w:adjustRightInd w:val="0"/>
      <w:spacing w:line="298" w:lineRule="exact"/>
      <w:ind w:firstLine="739"/>
      <w:jc w:val="left"/>
    </w:pPr>
    <w:rPr>
      <w:sz w:val="24"/>
    </w:rPr>
  </w:style>
  <w:style w:type="paragraph" w:customStyle="1" w:styleId="Style7">
    <w:name w:val="Style7"/>
    <w:basedOn w:val="a"/>
    <w:uiPriority w:val="99"/>
    <w:rsid w:val="008D5B41"/>
    <w:pPr>
      <w:widowControl w:val="0"/>
      <w:autoSpaceDE w:val="0"/>
      <w:autoSpaceDN w:val="0"/>
      <w:adjustRightInd w:val="0"/>
      <w:spacing w:line="600" w:lineRule="exact"/>
      <w:jc w:val="left"/>
    </w:pPr>
    <w:rPr>
      <w:sz w:val="24"/>
    </w:rPr>
  </w:style>
  <w:style w:type="paragraph" w:customStyle="1" w:styleId="Style8">
    <w:name w:val="Style8"/>
    <w:basedOn w:val="a"/>
    <w:uiPriority w:val="99"/>
    <w:rsid w:val="008D5B41"/>
    <w:pPr>
      <w:widowControl w:val="0"/>
      <w:autoSpaceDE w:val="0"/>
      <w:autoSpaceDN w:val="0"/>
      <w:adjustRightInd w:val="0"/>
      <w:jc w:val="left"/>
    </w:pPr>
    <w:rPr>
      <w:sz w:val="24"/>
    </w:rPr>
  </w:style>
  <w:style w:type="paragraph" w:customStyle="1" w:styleId="Style9">
    <w:name w:val="Style9"/>
    <w:basedOn w:val="a"/>
    <w:uiPriority w:val="99"/>
    <w:rsid w:val="008D5B41"/>
    <w:pPr>
      <w:widowControl w:val="0"/>
      <w:autoSpaceDE w:val="0"/>
      <w:autoSpaceDN w:val="0"/>
      <w:adjustRightInd w:val="0"/>
      <w:spacing w:line="299" w:lineRule="exact"/>
    </w:pPr>
    <w:rPr>
      <w:sz w:val="24"/>
    </w:rPr>
  </w:style>
  <w:style w:type="paragraph" w:customStyle="1" w:styleId="Style10">
    <w:name w:val="Style10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jc w:val="left"/>
    </w:pPr>
    <w:rPr>
      <w:sz w:val="24"/>
    </w:rPr>
  </w:style>
  <w:style w:type="paragraph" w:customStyle="1" w:styleId="Style11">
    <w:name w:val="Style11"/>
    <w:basedOn w:val="a"/>
    <w:uiPriority w:val="99"/>
    <w:rsid w:val="008D5B41"/>
    <w:pPr>
      <w:widowControl w:val="0"/>
      <w:autoSpaceDE w:val="0"/>
      <w:autoSpaceDN w:val="0"/>
      <w:adjustRightInd w:val="0"/>
      <w:spacing w:line="300" w:lineRule="exact"/>
      <w:ind w:firstLine="715"/>
      <w:jc w:val="both"/>
    </w:pPr>
    <w:rPr>
      <w:sz w:val="24"/>
    </w:rPr>
  </w:style>
  <w:style w:type="character" w:customStyle="1" w:styleId="FontStyle16">
    <w:name w:val="Font Style16"/>
    <w:uiPriority w:val="99"/>
    <w:rsid w:val="008D5B4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7">
    <w:name w:val="Font Style17"/>
    <w:uiPriority w:val="99"/>
    <w:rsid w:val="008D5B4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uiPriority w:val="99"/>
    <w:rsid w:val="008D5B41"/>
    <w:rPr>
      <w:rFonts w:ascii="Times New Roman" w:hAnsi="Times New Roman" w:cs="Times New Roman"/>
      <w:b/>
      <w:b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8D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3D25F4"/>
    <w:pPr>
      <w:tabs>
        <w:tab w:val="center" w:pos="4677"/>
        <w:tab w:val="right" w:pos="9355"/>
      </w:tabs>
      <w:suppressAutoHyphens/>
      <w:jc w:val="left"/>
    </w:pPr>
    <w:rPr>
      <w:sz w:val="24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3D25F4"/>
    <w:rPr>
      <w:rFonts w:eastAsia="Times New Roman"/>
      <w:bCs w:val="0"/>
      <w:color w:val="auto"/>
      <w:szCs w:val="24"/>
      <w:lang w:eastAsia="ar-SA"/>
    </w:rPr>
  </w:style>
  <w:style w:type="paragraph" w:styleId="a6">
    <w:name w:val="Normal (Web)"/>
    <w:basedOn w:val="a"/>
    <w:uiPriority w:val="99"/>
    <w:rsid w:val="003D25F4"/>
    <w:pPr>
      <w:spacing w:before="100" w:beforeAutospacing="1" w:after="100" w:afterAutospacing="1"/>
      <w:jc w:val="left"/>
    </w:pPr>
    <w:rPr>
      <w:sz w:val="24"/>
    </w:rPr>
  </w:style>
  <w:style w:type="paragraph" w:styleId="a7">
    <w:name w:val="List Paragraph"/>
    <w:basedOn w:val="a"/>
    <w:uiPriority w:val="99"/>
    <w:qFormat/>
    <w:rsid w:val="003D25F4"/>
    <w:pPr>
      <w:suppressAutoHyphens/>
      <w:ind w:left="720"/>
      <w:jc w:val="left"/>
    </w:pPr>
    <w:rPr>
      <w:sz w:val="24"/>
      <w:lang w:eastAsia="ar-SA"/>
    </w:rPr>
  </w:style>
  <w:style w:type="character" w:customStyle="1" w:styleId="FontStyle13">
    <w:name w:val="Font Style13"/>
    <w:basedOn w:val="a0"/>
    <w:uiPriority w:val="99"/>
    <w:rsid w:val="00C34305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503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503EA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2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25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FontStyle23">
    <w:name w:val="Font Style23"/>
    <w:uiPriority w:val="99"/>
    <w:rsid w:val="008A3B9E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21</cp:revision>
  <cp:lastPrinted>2026-07-03T08:09:00Z</cp:lastPrinted>
  <dcterms:created xsi:type="dcterms:W3CDTF">2018-01-30T13:11:00Z</dcterms:created>
  <dcterms:modified xsi:type="dcterms:W3CDTF">2026-07-03T08:09:00Z</dcterms:modified>
</cp:coreProperties>
</file>